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930" w:rsidRDefault="00001930" w:rsidP="002E2DA5">
      <w:pPr>
        <w:spacing w:after="0" w:line="36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Мовознавство</w:t>
      </w:r>
    </w:p>
    <w:p w:rsidR="00001930" w:rsidRDefault="00001930" w:rsidP="002E2DA5">
      <w:pPr>
        <w:spacing w:after="0" w:line="360" w:lineRule="auto"/>
        <w:jc w:val="right"/>
        <w:rPr>
          <w:rFonts w:ascii="Times New Roman" w:hAnsi="Times New Roman" w:cs="Times New Roman"/>
          <w:b/>
          <w:color w:val="000000"/>
          <w:sz w:val="28"/>
          <w:szCs w:val="28"/>
        </w:rPr>
      </w:pPr>
      <w:r w:rsidRPr="00001930">
        <w:rPr>
          <w:rFonts w:ascii="Times New Roman" w:hAnsi="Times New Roman" w:cs="Times New Roman"/>
          <w:b/>
          <w:color w:val="000000"/>
          <w:sz w:val="28"/>
          <w:szCs w:val="28"/>
        </w:rPr>
        <w:t>УДК 811.111’367.623</w:t>
      </w:r>
    </w:p>
    <w:p w:rsidR="00001930" w:rsidRPr="00052903" w:rsidRDefault="00001930" w:rsidP="002E2DA5">
      <w:pPr>
        <w:spacing w:after="0" w:line="360" w:lineRule="auto"/>
        <w:jc w:val="right"/>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en-US"/>
        </w:rPr>
        <w:t>DOI</w:t>
      </w:r>
    </w:p>
    <w:p w:rsidR="002E2DA5" w:rsidRPr="00052903" w:rsidRDefault="002E2DA5" w:rsidP="002E2DA5">
      <w:pPr>
        <w:spacing w:after="0" w:line="360" w:lineRule="auto"/>
        <w:jc w:val="right"/>
        <w:rPr>
          <w:rFonts w:ascii="Times New Roman" w:hAnsi="Times New Roman" w:cs="Times New Roman"/>
          <w:b/>
          <w:color w:val="000000"/>
          <w:sz w:val="28"/>
          <w:szCs w:val="28"/>
          <w:lang w:val="ru-RU"/>
        </w:rPr>
      </w:pPr>
    </w:p>
    <w:p w:rsidR="00001930" w:rsidRPr="00A928C6" w:rsidRDefault="00001930" w:rsidP="002E2DA5">
      <w:pPr>
        <w:spacing w:after="0" w:line="360" w:lineRule="auto"/>
        <w:ind w:firstLine="709"/>
        <w:jc w:val="right"/>
        <w:rPr>
          <w:rFonts w:ascii="Times New Roman" w:hAnsi="Times New Roman" w:cs="Times New Roman"/>
          <w:b/>
          <w:i/>
          <w:color w:val="000000"/>
          <w:sz w:val="28"/>
          <w:szCs w:val="28"/>
          <w:lang w:val="ru-RU"/>
        </w:rPr>
      </w:pPr>
      <w:r w:rsidRPr="00001930">
        <w:rPr>
          <w:rFonts w:ascii="Times New Roman" w:hAnsi="Times New Roman" w:cs="Times New Roman"/>
          <w:b/>
          <w:i/>
          <w:color w:val="000000"/>
          <w:sz w:val="28"/>
          <w:szCs w:val="28"/>
        </w:rPr>
        <w:t>Мельничук Н.О.</w:t>
      </w:r>
      <w:r w:rsidRPr="00A928C6">
        <w:rPr>
          <w:rFonts w:ascii="Times New Roman" w:hAnsi="Times New Roman" w:cs="Times New Roman"/>
          <w:b/>
          <w:i/>
          <w:color w:val="000000"/>
          <w:sz w:val="28"/>
          <w:szCs w:val="28"/>
          <w:lang w:val="ru-RU"/>
        </w:rPr>
        <w:t>,</w:t>
      </w:r>
    </w:p>
    <w:p w:rsidR="00001930" w:rsidRDefault="00001930" w:rsidP="002E2DA5">
      <w:pPr>
        <w:spacing w:after="0" w:line="360" w:lineRule="auto"/>
        <w:ind w:firstLine="709"/>
        <w:jc w:val="right"/>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кандидат філологічних наук, асистент </w:t>
      </w:r>
    </w:p>
    <w:p w:rsidR="00001930" w:rsidRDefault="00001930" w:rsidP="002E2DA5">
      <w:pPr>
        <w:spacing w:after="0" w:line="360" w:lineRule="auto"/>
        <w:ind w:firstLine="709"/>
        <w:jc w:val="right"/>
        <w:rPr>
          <w:rFonts w:ascii="Times New Roman" w:hAnsi="Times New Roman" w:cs="Times New Roman"/>
          <w:i/>
          <w:color w:val="000000"/>
          <w:sz w:val="28"/>
          <w:szCs w:val="28"/>
        </w:rPr>
      </w:pPr>
      <w:r>
        <w:rPr>
          <w:rFonts w:ascii="Times New Roman" w:hAnsi="Times New Roman" w:cs="Times New Roman"/>
          <w:i/>
          <w:color w:val="000000"/>
          <w:sz w:val="28"/>
          <w:szCs w:val="28"/>
        </w:rPr>
        <w:t>кафедри іноземних мов для природничих факультетів</w:t>
      </w:r>
    </w:p>
    <w:p w:rsidR="00001930" w:rsidRDefault="00001930" w:rsidP="002E2DA5">
      <w:pPr>
        <w:spacing w:after="0" w:line="360" w:lineRule="auto"/>
        <w:ind w:firstLine="709"/>
        <w:jc w:val="right"/>
        <w:rPr>
          <w:rFonts w:ascii="Times New Roman" w:hAnsi="Times New Roman" w:cs="Times New Roman"/>
          <w:i/>
          <w:color w:val="000000"/>
          <w:sz w:val="28"/>
          <w:szCs w:val="28"/>
        </w:rPr>
      </w:pPr>
      <w:proofErr w:type="spellStart"/>
      <w:r>
        <w:rPr>
          <w:rFonts w:ascii="Times New Roman" w:hAnsi="Times New Roman" w:cs="Times New Roman"/>
          <w:i/>
          <w:color w:val="000000"/>
          <w:sz w:val="28"/>
          <w:szCs w:val="28"/>
        </w:rPr>
        <w:t>Чернівецьк</w:t>
      </w:r>
      <w:proofErr w:type="spellEnd"/>
      <w:r w:rsidRPr="00001930">
        <w:rPr>
          <w:rFonts w:ascii="Times New Roman" w:hAnsi="Times New Roman" w:cs="Times New Roman"/>
          <w:i/>
          <w:color w:val="000000"/>
          <w:sz w:val="28"/>
          <w:szCs w:val="28"/>
          <w:lang w:val="ru-RU"/>
        </w:rPr>
        <w:t>ого</w:t>
      </w:r>
      <w:r>
        <w:rPr>
          <w:rFonts w:ascii="Times New Roman" w:hAnsi="Times New Roman" w:cs="Times New Roman"/>
          <w:i/>
          <w:color w:val="000000"/>
          <w:sz w:val="28"/>
          <w:szCs w:val="28"/>
        </w:rPr>
        <w:t xml:space="preserve"> національного університету імені Юрія </w:t>
      </w:r>
      <w:proofErr w:type="spellStart"/>
      <w:r>
        <w:rPr>
          <w:rFonts w:ascii="Times New Roman" w:hAnsi="Times New Roman" w:cs="Times New Roman"/>
          <w:i/>
          <w:color w:val="000000"/>
          <w:sz w:val="28"/>
          <w:szCs w:val="28"/>
        </w:rPr>
        <w:t>Федьковича</w:t>
      </w:r>
      <w:proofErr w:type="spellEnd"/>
    </w:p>
    <w:p w:rsidR="00001930" w:rsidRPr="00001930" w:rsidRDefault="00001930" w:rsidP="00001930">
      <w:pPr>
        <w:spacing w:after="0" w:line="360" w:lineRule="auto"/>
        <w:ind w:firstLine="709"/>
        <w:jc w:val="right"/>
        <w:rPr>
          <w:rFonts w:ascii="Times New Roman" w:hAnsi="Times New Roman" w:cs="Times New Roman"/>
          <w:i/>
          <w:color w:val="000000"/>
          <w:sz w:val="28"/>
          <w:szCs w:val="28"/>
        </w:rPr>
      </w:pPr>
    </w:p>
    <w:p w:rsidR="006736AE" w:rsidRPr="006736AE" w:rsidRDefault="00001930" w:rsidP="00001930">
      <w:pPr>
        <w:tabs>
          <w:tab w:val="left" w:leader="dot" w:pos="8931"/>
        </w:tabs>
        <w:spacing w:line="360" w:lineRule="auto"/>
        <w:jc w:val="center"/>
        <w:rPr>
          <w:rFonts w:ascii="Times New Roman" w:hAnsi="Times New Roman" w:cs="Times New Roman"/>
          <w:b/>
          <w:sz w:val="28"/>
          <w:szCs w:val="28"/>
        </w:rPr>
      </w:pPr>
      <w:r>
        <w:rPr>
          <w:rFonts w:ascii="Times New Roman" w:hAnsi="Times New Roman" w:cs="Times New Roman"/>
          <w:b/>
          <w:color w:val="000000"/>
          <w:sz w:val="28"/>
          <w:szCs w:val="28"/>
        </w:rPr>
        <w:t>СТРУКТУРА ЛЕКСИКО-СЕМАНТИЧНОГО ПОЛЯ ЕМОТИВНИХ ПРИКМЕТНИКІВ У СУЧАСНІЙ АНГЛІЙСЬКІЙ МОВІ</w:t>
      </w:r>
    </w:p>
    <w:p w:rsidR="003F3CD2" w:rsidRDefault="00001930" w:rsidP="003F3CD2">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Анотація. </w:t>
      </w:r>
      <w:r>
        <w:rPr>
          <w:rFonts w:ascii="Times New Roman" w:hAnsi="Times New Roman" w:cs="Times New Roman"/>
          <w:sz w:val="28"/>
          <w:szCs w:val="28"/>
        </w:rPr>
        <w:t>Статтю присвячено опису структури лексико-семантичного поля емотивних прикметників у сучасній англійській мові.</w:t>
      </w:r>
      <w:r w:rsidR="003F3CD2">
        <w:rPr>
          <w:rFonts w:ascii="Times New Roman" w:hAnsi="Times New Roman" w:cs="Times New Roman"/>
          <w:sz w:val="28"/>
          <w:szCs w:val="28"/>
        </w:rPr>
        <w:t xml:space="preserve"> </w:t>
      </w:r>
      <w:r w:rsidR="006736AE" w:rsidRPr="006736AE">
        <w:rPr>
          <w:rFonts w:ascii="Times New Roman" w:hAnsi="Times New Roman" w:cs="Times New Roman"/>
          <w:sz w:val="28"/>
          <w:szCs w:val="28"/>
        </w:rPr>
        <w:t xml:space="preserve">У сучасних лінгвістичних дослідженнях поняття лексико-семантичного поля є актуальним при вивченні лексико-семантичної структури мови як комплексу взаємопов’язаних елементів. </w:t>
      </w:r>
      <w:proofErr w:type="spellStart"/>
      <w:r w:rsidR="006736AE" w:rsidRPr="006736AE">
        <w:rPr>
          <w:rFonts w:ascii="Times New Roman" w:hAnsi="Times New Roman" w:cs="Times New Roman"/>
          <w:sz w:val="28"/>
          <w:szCs w:val="28"/>
        </w:rPr>
        <w:t>Cемантичне</w:t>
      </w:r>
      <w:proofErr w:type="spellEnd"/>
      <w:r w:rsidR="006736AE" w:rsidRPr="006736AE">
        <w:rPr>
          <w:rFonts w:ascii="Times New Roman" w:hAnsi="Times New Roman" w:cs="Times New Roman"/>
          <w:sz w:val="28"/>
          <w:szCs w:val="28"/>
        </w:rPr>
        <w:t xml:space="preserve"> поле емотивності в </w:t>
      </w:r>
      <w:proofErr w:type="spellStart"/>
      <w:r w:rsidR="006736AE" w:rsidRPr="006736AE">
        <w:rPr>
          <w:rFonts w:ascii="Times New Roman" w:hAnsi="Times New Roman" w:cs="Times New Roman"/>
          <w:sz w:val="28"/>
          <w:szCs w:val="28"/>
        </w:rPr>
        <w:t>англійськомовній</w:t>
      </w:r>
      <w:proofErr w:type="spellEnd"/>
      <w:r w:rsidR="006736AE" w:rsidRPr="006736AE">
        <w:rPr>
          <w:rFonts w:ascii="Times New Roman" w:hAnsi="Times New Roman" w:cs="Times New Roman"/>
          <w:sz w:val="28"/>
          <w:szCs w:val="28"/>
        </w:rPr>
        <w:t xml:space="preserve"> картині світу є складною структурою, яка охоплює елементи різних частин мови. Серед них виокремлюється ЛСП емотивних прикметників, які є безпосередніми зразками вербальної реалізації емоцій людини у межах мовної картини світу, а тому передбачає безперервність зв’язків об’єктів множини поряд із можливістю опису цих емотивних одиниць в їхній сукупності без поділу цієї лексики на лексику вираження та лексику опису емоцій, на відміну від функціонально-семантичних класів емотивних слів, дослідження яких цього вимагає.</w:t>
      </w:r>
      <w:r w:rsidR="003F3CD2">
        <w:rPr>
          <w:rFonts w:ascii="Times New Roman" w:hAnsi="Times New Roman" w:cs="Times New Roman"/>
          <w:sz w:val="28"/>
          <w:szCs w:val="28"/>
        </w:rPr>
        <w:t xml:space="preserve"> </w:t>
      </w:r>
      <w:r w:rsidR="003F3CD2" w:rsidRPr="003F3CD2">
        <w:rPr>
          <w:rFonts w:ascii="Times New Roman" w:hAnsi="Times New Roman" w:cs="Times New Roman"/>
          <w:sz w:val="28"/>
          <w:szCs w:val="28"/>
        </w:rPr>
        <w:t xml:space="preserve">Семантичне поле містить у собі інтегральну семантичну ознаку, яка об’єднує всі його одиниці та виражається лексемою з узагальненим значенням – інтегральною лексемою, саме вона є формальним словом-домінантою з широким лексичним значенням, яке об’єднує сукупність семантичних ознак поля, найбільш постійними та релевантними серед яких є </w:t>
      </w:r>
      <w:proofErr w:type="spellStart"/>
      <w:r w:rsidR="003F3CD2" w:rsidRPr="003F3CD2">
        <w:rPr>
          <w:rFonts w:ascii="Times New Roman" w:hAnsi="Times New Roman" w:cs="Times New Roman"/>
          <w:sz w:val="28"/>
          <w:szCs w:val="28"/>
        </w:rPr>
        <w:t>семеми</w:t>
      </w:r>
      <w:proofErr w:type="spellEnd"/>
      <w:r w:rsidR="003F3CD2" w:rsidRPr="003F3CD2">
        <w:rPr>
          <w:rFonts w:ascii="Times New Roman" w:hAnsi="Times New Roman" w:cs="Times New Roman"/>
          <w:sz w:val="28"/>
          <w:szCs w:val="28"/>
        </w:rPr>
        <w:t xml:space="preserve">. У мові </w:t>
      </w:r>
      <w:proofErr w:type="spellStart"/>
      <w:r w:rsidR="003F3CD2" w:rsidRPr="003F3CD2">
        <w:rPr>
          <w:rFonts w:ascii="Times New Roman" w:hAnsi="Times New Roman" w:cs="Times New Roman"/>
          <w:sz w:val="28"/>
          <w:szCs w:val="28"/>
        </w:rPr>
        <w:t>семеми</w:t>
      </w:r>
      <w:proofErr w:type="spellEnd"/>
      <w:r w:rsidR="003F3CD2" w:rsidRPr="003F3CD2">
        <w:rPr>
          <w:rFonts w:ascii="Times New Roman" w:hAnsi="Times New Roman" w:cs="Times New Roman"/>
          <w:sz w:val="28"/>
          <w:szCs w:val="28"/>
        </w:rPr>
        <w:t xml:space="preserve"> виражаються лексично за допомогою певної кількості лексем або лексико-семантичних варіантів слів, маніфестуючи </w:t>
      </w:r>
      <w:proofErr w:type="spellStart"/>
      <w:r w:rsidR="003F3CD2" w:rsidRPr="003F3CD2">
        <w:rPr>
          <w:rFonts w:ascii="Times New Roman" w:hAnsi="Times New Roman" w:cs="Times New Roman"/>
          <w:sz w:val="28"/>
          <w:szCs w:val="28"/>
        </w:rPr>
        <w:t>сигніфікативно-денотативну</w:t>
      </w:r>
      <w:proofErr w:type="spellEnd"/>
      <w:r w:rsidR="003F3CD2" w:rsidRPr="003F3CD2">
        <w:rPr>
          <w:rFonts w:ascii="Times New Roman" w:hAnsi="Times New Roman" w:cs="Times New Roman"/>
          <w:sz w:val="28"/>
          <w:szCs w:val="28"/>
        </w:rPr>
        <w:t xml:space="preserve"> співвіднесеність зі смисловим </w:t>
      </w:r>
      <w:r w:rsidR="003F3CD2" w:rsidRPr="003F3CD2">
        <w:rPr>
          <w:rFonts w:ascii="Times New Roman" w:hAnsi="Times New Roman" w:cs="Times New Roman"/>
          <w:sz w:val="28"/>
          <w:szCs w:val="28"/>
        </w:rPr>
        <w:lastRenderedPageBreak/>
        <w:t>центром поля. В</w:t>
      </w:r>
      <w:r w:rsidR="003F3CD2" w:rsidRPr="003F3CD2">
        <w:rPr>
          <w:rFonts w:ascii="Times New Roman" w:hAnsi="Times New Roman" w:cs="Times New Roman"/>
          <w:sz w:val="28"/>
          <w:szCs w:val="28"/>
          <w:lang w:val="en-US"/>
        </w:rPr>
        <w:t> </w:t>
      </w:r>
      <w:r w:rsidR="003F3CD2" w:rsidRPr="003F3CD2">
        <w:rPr>
          <w:rFonts w:ascii="Times New Roman" w:hAnsi="Times New Roman" w:cs="Times New Roman"/>
          <w:sz w:val="28"/>
          <w:szCs w:val="28"/>
        </w:rPr>
        <w:t>свою чергу, семи зумовлюють належність слова до окремої польової структури або протиставляють лексеми одна одній у межах конкретного поля, втілюючи відповідно інтегральний або диференціальний характер. Таким чином, слово у структурі ЛСП може мати повну, часткову, потенційну або контекстуальну співвіднесеність, яка залежить від належності слова до</w:t>
      </w:r>
      <w:r w:rsidR="003F3CD2" w:rsidRPr="003F3CD2">
        <w:rPr>
          <w:rFonts w:ascii="Times New Roman" w:hAnsi="Times New Roman" w:cs="Times New Roman"/>
          <w:sz w:val="28"/>
          <w:szCs w:val="28"/>
          <w:lang w:val="en-US"/>
        </w:rPr>
        <w:t> </w:t>
      </w:r>
      <w:r w:rsidR="003F3CD2" w:rsidRPr="003F3CD2">
        <w:rPr>
          <w:rFonts w:ascii="Times New Roman" w:hAnsi="Times New Roman" w:cs="Times New Roman"/>
          <w:sz w:val="28"/>
          <w:szCs w:val="28"/>
        </w:rPr>
        <w:t xml:space="preserve">певного поля всім своїм значенням, одним або декількома зі значень, поєднанням зі </w:t>
      </w:r>
      <w:proofErr w:type="spellStart"/>
      <w:r w:rsidR="003F3CD2" w:rsidRPr="003F3CD2">
        <w:rPr>
          <w:rFonts w:ascii="Times New Roman" w:hAnsi="Times New Roman" w:cs="Times New Roman"/>
          <w:sz w:val="28"/>
          <w:szCs w:val="28"/>
        </w:rPr>
        <w:t>словом-конкретизатором</w:t>
      </w:r>
      <w:proofErr w:type="spellEnd"/>
      <w:r w:rsidR="003F3CD2" w:rsidRPr="003F3CD2">
        <w:rPr>
          <w:rFonts w:ascii="Times New Roman" w:hAnsi="Times New Roman" w:cs="Times New Roman"/>
          <w:sz w:val="28"/>
          <w:szCs w:val="28"/>
        </w:rPr>
        <w:t xml:space="preserve"> або впливом певного лексичного значення у контексті. Дослідження лексико-семантичного поля емотивних прикметників базується на принципі системності та висуває на перший план зв’язок мови з</w:t>
      </w:r>
      <w:r w:rsidR="003F3CD2" w:rsidRPr="003F3CD2">
        <w:rPr>
          <w:rFonts w:ascii="Times New Roman" w:hAnsi="Times New Roman" w:cs="Times New Roman"/>
          <w:sz w:val="28"/>
          <w:szCs w:val="28"/>
          <w:lang w:val="en-US"/>
        </w:rPr>
        <w:t> </w:t>
      </w:r>
      <w:r w:rsidR="003F3CD2" w:rsidRPr="003F3CD2">
        <w:rPr>
          <w:rFonts w:ascii="Times New Roman" w:hAnsi="Times New Roman" w:cs="Times New Roman"/>
          <w:sz w:val="28"/>
          <w:szCs w:val="28"/>
        </w:rPr>
        <w:t xml:space="preserve">дійсністю, її співвіднесеність з позамовною реальністю. Воно є досить складною структурою, в якій виокремлюють ядро, </w:t>
      </w:r>
      <w:proofErr w:type="spellStart"/>
      <w:r w:rsidR="003F3CD2" w:rsidRPr="003F3CD2">
        <w:rPr>
          <w:rFonts w:ascii="Times New Roman" w:hAnsi="Times New Roman" w:cs="Times New Roman"/>
          <w:sz w:val="28"/>
          <w:szCs w:val="28"/>
        </w:rPr>
        <w:t>навколоядерну</w:t>
      </w:r>
      <w:proofErr w:type="spellEnd"/>
      <w:r w:rsidR="003F3CD2" w:rsidRPr="003F3CD2">
        <w:rPr>
          <w:rFonts w:ascii="Times New Roman" w:hAnsi="Times New Roman" w:cs="Times New Roman"/>
          <w:sz w:val="28"/>
          <w:szCs w:val="28"/>
        </w:rPr>
        <w:t xml:space="preserve"> зону та периферію.</w:t>
      </w:r>
    </w:p>
    <w:p w:rsidR="008449FD" w:rsidRPr="008449FD" w:rsidRDefault="008449FD" w:rsidP="003F3CD2">
      <w:pPr>
        <w:spacing w:after="0" w:line="360" w:lineRule="auto"/>
        <w:ind w:firstLine="709"/>
        <w:jc w:val="both"/>
        <w:rPr>
          <w:rFonts w:ascii="Times New Roman" w:hAnsi="Times New Roman" w:cs="Times New Roman"/>
          <w:sz w:val="28"/>
          <w:szCs w:val="28"/>
        </w:rPr>
      </w:pPr>
      <w:r w:rsidRPr="008449FD">
        <w:rPr>
          <w:rFonts w:ascii="Times New Roman" w:hAnsi="Times New Roman" w:cs="Times New Roman"/>
          <w:b/>
          <w:sz w:val="28"/>
          <w:szCs w:val="28"/>
        </w:rPr>
        <w:t xml:space="preserve">Ключові слова: </w:t>
      </w:r>
      <w:r>
        <w:rPr>
          <w:rFonts w:ascii="Times New Roman" w:hAnsi="Times New Roman" w:cs="Times New Roman"/>
          <w:sz w:val="28"/>
          <w:szCs w:val="28"/>
        </w:rPr>
        <w:t>семантична ознака, лексико-семантичне поле, емотивний прикметник, мовна картина світу, семантична структура.</w:t>
      </w:r>
    </w:p>
    <w:p w:rsidR="003F3CD2" w:rsidRDefault="003F3CD2" w:rsidP="004153A5">
      <w:pPr>
        <w:spacing w:after="0" w:line="360" w:lineRule="auto"/>
        <w:ind w:firstLine="709"/>
        <w:jc w:val="both"/>
        <w:rPr>
          <w:rFonts w:ascii="Times New Roman" w:hAnsi="Times New Roman" w:cs="Times New Roman"/>
          <w:sz w:val="28"/>
          <w:szCs w:val="28"/>
        </w:rPr>
      </w:pPr>
    </w:p>
    <w:p w:rsidR="008449FD" w:rsidRDefault="008449FD" w:rsidP="008449FD">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Постановка проблеми. </w:t>
      </w:r>
      <w:r w:rsidR="006736AE" w:rsidRPr="006736AE">
        <w:rPr>
          <w:rFonts w:ascii="Times New Roman" w:hAnsi="Times New Roman" w:cs="Times New Roman"/>
          <w:sz w:val="28"/>
          <w:szCs w:val="28"/>
        </w:rPr>
        <w:t>Аналіз семантичної структури слів, що входять до ЛСП емотивних прикметників на позначення емоцій людини, проведений на матеріалі ад’єктивів англійської мови, оскільки вони характеризуються, на думку деяких дослідників</w:t>
      </w:r>
      <w:r w:rsidR="00BF60AA">
        <w:rPr>
          <w:rFonts w:ascii="Times New Roman" w:hAnsi="Times New Roman" w:cs="Times New Roman"/>
          <w:sz w:val="28"/>
          <w:szCs w:val="28"/>
        </w:rPr>
        <w:t xml:space="preserve">, </w:t>
      </w:r>
      <w:proofErr w:type="spellStart"/>
      <w:r w:rsidR="00BF60AA">
        <w:rPr>
          <w:rFonts w:ascii="Times New Roman" w:hAnsi="Times New Roman" w:cs="Times New Roman"/>
          <w:sz w:val="28"/>
          <w:szCs w:val="28"/>
        </w:rPr>
        <w:t>„розмитою</w:t>
      </w:r>
      <w:proofErr w:type="spellEnd"/>
      <w:r w:rsidR="00BF60AA">
        <w:rPr>
          <w:rFonts w:ascii="Times New Roman" w:hAnsi="Times New Roman" w:cs="Times New Roman"/>
          <w:sz w:val="28"/>
          <w:szCs w:val="28"/>
        </w:rPr>
        <w:t xml:space="preserve"> сферою </w:t>
      </w:r>
      <w:proofErr w:type="spellStart"/>
      <w:r w:rsidR="00BF60AA">
        <w:rPr>
          <w:rFonts w:ascii="Times New Roman" w:hAnsi="Times New Roman" w:cs="Times New Roman"/>
          <w:sz w:val="28"/>
          <w:szCs w:val="28"/>
        </w:rPr>
        <w:t>значення”</w:t>
      </w:r>
      <w:proofErr w:type="spellEnd"/>
      <w:r w:rsidR="00BF60AA">
        <w:rPr>
          <w:rFonts w:ascii="Times New Roman" w:hAnsi="Times New Roman" w:cs="Times New Roman"/>
          <w:sz w:val="28"/>
          <w:szCs w:val="28"/>
        </w:rPr>
        <w:t xml:space="preserve"> [1</w:t>
      </w:r>
      <w:r w:rsidR="006736AE" w:rsidRPr="006736AE">
        <w:rPr>
          <w:rFonts w:ascii="Times New Roman" w:hAnsi="Times New Roman" w:cs="Times New Roman"/>
          <w:sz w:val="28"/>
          <w:szCs w:val="28"/>
        </w:rPr>
        <w:t xml:space="preserve">, с. 46] та </w:t>
      </w:r>
      <w:proofErr w:type="spellStart"/>
      <w:r w:rsidR="006736AE" w:rsidRPr="006736AE">
        <w:rPr>
          <w:rFonts w:ascii="Times New Roman" w:hAnsi="Times New Roman" w:cs="Times New Roman"/>
          <w:sz w:val="28"/>
          <w:szCs w:val="28"/>
        </w:rPr>
        <w:t>„ш</w:t>
      </w:r>
      <w:r w:rsidR="00BF60AA">
        <w:rPr>
          <w:rFonts w:ascii="Times New Roman" w:hAnsi="Times New Roman" w:cs="Times New Roman"/>
          <w:sz w:val="28"/>
          <w:szCs w:val="28"/>
        </w:rPr>
        <w:t>иротою</w:t>
      </w:r>
      <w:proofErr w:type="spellEnd"/>
      <w:r w:rsidR="00BF60AA">
        <w:rPr>
          <w:rFonts w:ascii="Times New Roman" w:hAnsi="Times New Roman" w:cs="Times New Roman"/>
          <w:sz w:val="28"/>
          <w:szCs w:val="28"/>
        </w:rPr>
        <w:t xml:space="preserve"> смислової </w:t>
      </w:r>
      <w:proofErr w:type="spellStart"/>
      <w:r w:rsidR="00BF60AA">
        <w:rPr>
          <w:rFonts w:ascii="Times New Roman" w:hAnsi="Times New Roman" w:cs="Times New Roman"/>
          <w:sz w:val="28"/>
          <w:szCs w:val="28"/>
        </w:rPr>
        <w:t>структури”</w:t>
      </w:r>
      <w:proofErr w:type="spellEnd"/>
      <w:r w:rsidR="00BF60AA">
        <w:rPr>
          <w:rFonts w:ascii="Times New Roman" w:hAnsi="Times New Roman" w:cs="Times New Roman"/>
          <w:sz w:val="28"/>
          <w:szCs w:val="28"/>
        </w:rPr>
        <w:t xml:space="preserve"> [2</w:t>
      </w:r>
      <w:r w:rsidR="006736AE" w:rsidRPr="006736AE">
        <w:rPr>
          <w:rFonts w:ascii="Times New Roman" w:hAnsi="Times New Roman" w:cs="Times New Roman"/>
          <w:sz w:val="28"/>
          <w:szCs w:val="28"/>
        </w:rPr>
        <w:t xml:space="preserve">, с. 153.]. Вони відображають не тільки зовнішній, але й внутрішній світ людини, її ставлення до навколишньої дійсності, яка, як правило, має ціннісний характер, тому що </w:t>
      </w:r>
      <w:proofErr w:type="spellStart"/>
      <w:r w:rsidR="006736AE" w:rsidRPr="006736AE">
        <w:rPr>
          <w:rFonts w:ascii="Times New Roman" w:hAnsi="Times New Roman" w:cs="Times New Roman"/>
          <w:sz w:val="28"/>
          <w:szCs w:val="28"/>
        </w:rPr>
        <w:t>„висловлюючи</w:t>
      </w:r>
      <w:proofErr w:type="spellEnd"/>
      <w:r w:rsidR="006736AE" w:rsidRPr="006736AE">
        <w:rPr>
          <w:rFonts w:ascii="Times New Roman" w:hAnsi="Times New Roman" w:cs="Times New Roman"/>
          <w:sz w:val="28"/>
          <w:szCs w:val="28"/>
        </w:rPr>
        <w:t xml:space="preserve"> ті чи інші думки про світ, людина постійно накидає на нього світлотіньову сітку загальнолюдських та індивідуальн</w:t>
      </w:r>
      <w:r w:rsidR="00BF60AA">
        <w:rPr>
          <w:rFonts w:ascii="Times New Roman" w:hAnsi="Times New Roman" w:cs="Times New Roman"/>
          <w:sz w:val="28"/>
          <w:szCs w:val="28"/>
        </w:rPr>
        <w:t xml:space="preserve">их уявлень про добро та </w:t>
      </w:r>
      <w:proofErr w:type="spellStart"/>
      <w:r w:rsidR="00BF60AA">
        <w:rPr>
          <w:rFonts w:ascii="Times New Roman" w:hAnsi="Times New Roman" w:cs="Times New Roman"/>
          <w:sz w:val="28"/>
          <w:szCs w:val="28"/>
        </w:rPr>
        <w:t>зло”</w:t>
      </w:r>
      <w:proofErr w:type="spellEnd"/>
      <w:r w:rsidR="00BF60AA">
        <w:rPr>
          <w:rFonts w:ascii="Times New Roman" w:hAnsi="Times New Roman" w:cs="Times New Roman"/>
          <w:sz w:val="28"/>
          <w:szCs w:val="28"/>
        </w:rPr>
        <w:t xml:space="preserve"> [3</w:t>
      </w:r>
      <w:r w:rsidR="006736AE" w:rsidRPr="006736AE">
        <w:rPr>
          <w:rFonts w:ascii="Times New Roman" w:hAnsi="Times New Roman" w:cs="Times New Roman"/>
          <w:sz w:val="28"/>
          <w:szCs w:val="28"/>
        </w:rPr>
        <w:t>, с. 6].</w:t>
      </w:r>
      <w:r>
        <w:rPr>
          <w:rFonts w:ascii="Times New Roman" w:hAnsi="Times New Roman" w:cs="Times New Roman"/>
          <w:sz w:val="28"/>
          <w:szCs w:val="28"/>
        </w:rPr>
        <w:t xml:space="preserve"> </w:t>
      </w:r>
    </w:p>
    <w:p w:rsidR="008449FD" w:rsidRDefault="008449FD" w:rsidP="008449FD">
      <w:pPr>
        <w:spacing w:after="0" w:line="360" w:lineRule="auto"/>
        <w:ind w:firstLine="709"/>
        <w:jc w:val="both"/>
        <w:rPr>
          <w:rFonts w:ascii="Times New Roman" w:hAnsi="Times New Roman" w:cs="Times New Roman"/>
          <w:sz w:val="28"/>
          <w:szCs w:val="28"/>
        </w:rPr>
      </w:pPr>
      <w:r w:rsidRPr="008449FD">
        <w:rPr>
          <w:rFonts w:ascii="Times New Roman" w:hAnsi="Times New Roman" w:cs="Times New Roman"/>
          <w:sz w:val="28"/>
          <w:szCs w:val="28"/>
        </w:rPr>
        <w:t>Емоції є досить складним феноменом як у психологічному, так і в</w:t>
      </w:r>
      <w:r w:rsidRPr="008449FD">
        <w:rPr>
          <w:rFonts w:ascii="Times New Roman" w:hAnsi="Times New Roman" w:cs="Times New Roman"/>
          <w:sz w:val="28"/>
          <w:szCs w:val="28"/>
          <w:lang w:val="en-US"/>
        </w:rPr>
        <w:t> </w:t>
      </w:r>
      <w:proofErr w:type="spellStart"/>
      <w:r w:rsidRPr="008449FD">
        <w:rPr>
          <w:rFonts w:ascii="Times New Roman" w:hAnsi="Times New Roman" w:cs="Times New Roman"/>
          <w:sz w:val="28"/>
          <w:szCs w:val="28"/>
        </w:rPr>
        <w:t>лінгвальному</w:t>
      </w:r>
      <w:proofErr w:type="spellEnd"/>
      <w:r w:rsidRPr="008449FD">
        <w:rPr>
          <w:rFonts w:ascii="Times New Roman" w:hAnsi="Times New Roman" w:cs="Times New Roman"/>
          <w:sz w:val="28"/>
          <w:szCs w:val="28"/>
        </w:rPr>
        <w:t xml:space="preserve"> плані, а тому вичерпний аналіз емотивних значень чи конотацій у лексичній системі англійської мови є актуальним. При </w:t>
      </w:r>
      <w:r w:rsidRPr="008449FD">
        <w:rPr>
          <w:rFonts w:ascii="Times New Roman" w:hAnsi="Times New Roman" w:cs="Times New Roman"/>
          <w:spacing w:val="-2"/>
          <w:sz w:val="28"/>
          <w:szCs w:val="28"/>
        </w:rPr>
        <w:t xml:space="preserve">безпосередньому вивченні англійських ад’єктивних </w:t>
      </w:r>
      <w:proofErr w:type="spellStart"/>
      <w:r w:rsidRPr="008449FD">
        <w:rPr>
          <w:rFonts w:ascii="Times New Roman" w:hAnsi="Times New Roman" w:cs="Times New Roman"/>
          <w:spacing w:val="-2"/>
          <w:sz w:val="28"/>
          <w:szCs w:val="28"/>
        </w:rPr>
        <w:t>емосемізмів</w:t>
      </w:r>
      <w:proofErr w:type="spellEnd"/>
      <w:r w:rsidRPr="008449FD">
        <w:rPr>
          <w:rFonts w:ascii="Times New Roman" w:hAnsi="Times New Roman" w:cs="Times New Roman"/>
          <w:spacing w:val="-2"/>
          <w:sz w:val="28"/>
          <w:szCs w:val="28"/>
        </w:rPr>
        <w:t xml:space="preserve"> використання</w:t>
      </w:r>
      <w:r w:rsidRPr="008449FD">
        <w:rPr>
          <w:rFonts w:ascii="Times New Roman" w:hAnsi="Times New Roman" w:cs="Times New Roman"/>
          <w:sz w:val="28"/>
          <w:szCs w:val="28"/>
        </w:rPr>
        <w:t xml:space="preserve"> широкого діапазону методів та принципів дослідження є</w:t>
      </w:r>
      <w:r w:rsidRPr="008449FD">
        <w:rPr>
          <w:rFonts w:ascii="Times New Roman" w:hAnsi="Times New Roman" w:cs="Times New Roman"/>
          <w:sz w:val="28"/>
          <w:szCs w:val="28"/>
          <w:lang w:val="en-US"/>
        </w:rPr>
        <w:t> </w:t>
      </w:r>
      <w:r w:rsidRPr="008449FD">
        <w:rPr>
          <w:rFonts w:ascii="Times New Roman" w:hAnsi="Times New Roman" w:cs="Times New Roman"/>
          <w:sz w:val="28"/>
          <w:szCs w:val="28"/>
        </w:rPr>
        <w:t>виправданим, адже завдяки їм можливо упорядкувати та систематизувати цей пласт лексики.</w:t>
      </w:r>
    </w:p>
    <w:p w:rsidR="008449FD" w:rsidRPr="008449FD" w:rsidRDefault="008449FD" w:rsidP="008449FD">
      <w:pPr>
        <w:widowControl w:val="0"/>
        <w:tabs>
          <w:tab w:val="left" w:pos="180"/>
        </w:tabs>
        <w:spacing w:after="0" w:line="360" w:lineRule="auto"/>
        <w:ind w:firstLine="709"/>
        <w:jc w:val="both"/>
        <w:rPr>
          <w:rFonts w:ascii="Times New Roman" w:hAnsi="Times New Roman" w:cs="Times New Roman"/>
          <w:sz w:val="28"/>
          <w:szCs w:val="28"/>
        </w:rPr>
      </w:pPr>
      <w:r>
        <w:rPr>
          <w:rFonts w:ascii="Times New Roman" w:hAnsi="Times New Roman" w:cs="Times New Roman"/>
          <w:b/>
          <w:color w:val="000000"/>
          <w:sz w:val="28"/>
          <w:szCs w:val="28"/>
        </w:rPr>
        <w:t xml:space="preserve">Аналіз останніх досліджень і публікацій. </w:t>
      </w:r>
      <w:r w:rsidRPr="008449FD">
        <w:rPr>
          <w:rFonts w:ascii="Times New Roman" w:hAnsi="Times New Roman" w:cs="Times New Roman"/>
          <w:color w:val="000000"/>
          <w:sz w:val="28"/>
          <w:szCs w:val="28"/>
        </w:rPr>
        <w:t xml:space="preserve">При вивченні змістового аспекту </w:t>
      </w:r>
      <w:r w:rsidRPr="008449FD">
        <w:rPr>
          <w:rFonts w:ascii="Times New Roman" w:hAnsi="Times New Roman" w:cs="Times New Roman"/>
          <w:color w:val="000000"/>
          <w:sz w:val="28"/>
          <w:szCs w:val="28"/>
        </w:rPr>
        <w:lastRenderedPageBreak/>
        <w:t>функціонування емотивних прикметників неабияке значення відіграє лексична семантика, дослідженню якої присвяч</w:t>
      </w:r>
      <w:r w:rsidR="00BF60AA">
        <w:rPr>
          <w:rFonts w:ascii="Times New Roman" w:hAnsi="Times New Roman" w:cs="Times New Roman"/>
          <w:color w:val="000000"/>
          <w:sz w:val="28"/>
          <w:szCs w:val="28"/>
        </w:rPr>
        <w:t>ені праці відомих лінгвістів [4</w:t>
      </w:r>
      <w:r w:rsidRPr="008449FD">
        <w:rPr>
          <w:rFonts w:ascii="Times New Roman" w:hAnsi="Times New Roman" w:cs="Times New Roman"/>
          <w:color w:val="000000"/>
          <w:sz w:val="28"/>
          <w:szCs w:val="28"/>
        </w:rPr>
        <w:t xml:space="preserve">; </w:t>
      </w:r>
      <w:r w:rsidR="00BF60AA">
        <w:rPr>
          <w:rFonts w:ascii="Times New Roman" w:hAnsi="Times New Roman" w:cs="Times New Roman"/>
          <w:color w:val="000000"/>
          <w:sz w:val="28"/>
          <w:szCs w:val="28"/>
        </w:rPr>
        <w:t>5</w:t>
      </w:r>
      <w:r w:rsidRPr="008449FD">
        <w:rPr>
          <w:rFonts w:ascii="Times New Roman" w:hAnsi="Times New Roman" w:cs="Times New Roman"/>
          <w:color w:val="000000"/>
          <w:sz w:val="28"/>
          <w:szCs w:val="28"/>
        </w:rPr>
        <w:t xml:space="preserve">; </w:t>
      </w:r>
      <w:r w:rsidR="00BF60AA">
        <w:rPr>
          <w:rFonts w:ascii="Times New Roman" w:hAnsi="Times New Roman" w:cs="Times New Roman"/>
          <w:color w:val="000000"/>
          <w:sz w:val="28"/>
          <w:szCs w:val="28"/>
        </w:rPr>
        <w:t>6</w:t>
      </w:r>
      <w:r w:rsidRPr="008449FD">
        <w:rPr>
          <w:rFonts w:ascii="Times New Roman" w:hAnsi="Times New Roman" w:cs="Times New Roman"/>
          <w:sz w:val="28"/>
          <w:szCs w:val="28"/>
        </w:rPr>
        <w:t>], у</w:t>
      </w:r>
      <w:r w:rsidRPr="008449FD">
        <w:rPr>
          <w:rFonts w:ascii="Times New Roman" w:hAnsi="Times New Roman" w:cs="Times New Roman"/>
          <w:sz w:val="28"/>
          <w:szCs w:val="28"/>
          <w:lang w:val="en-US"/>
        </w:rPr>
        <w:t> </w:t>
      </w:r>
      <w:r w:rsidRPr="008449FD">
        <w:rPr>
          <w:rFonts w:ascii="Times New Roman" w:hAnsi="Times New Roman" w:cs="Times New Roman"/>
          <w:sz w:val="28"/>
          <w:szCs w:val="28"/>
        </w:rPr>
        <w:t xml:space="preserve">яких відображені різні її напрями. Аналіз функціонування емотивної лексики у лінгвістичній парадигмі безпосередньо пов’язаний із формуванням </w:t>
      </w:r>
      <w:proofErr w:type="spellStart"/>
      <w:r w:rsidRPr="008449FD">
        <w:rPr>
          <w:rFonts w:ascii="Times New Roman" w:hAnsi="Times New Roman" w:cs="Times New Roman"/>
          <w:sz w:val="28"/>
          <w:szCs w:val="28"/>
        </w:rPr>
        <w:t>антропоцентричної</w:t>
      </w:r>
      <w:proofErr w:type="spellEnd"/>
      <w:r w:rsidRPr="008449FD">
        <w:rPr>
          <w:rFonts w:ascii="Times New Roman" w:hAnsi="Times New Roman" w:cs="Times New Roman"/>
          <w:sz w:val="28"/>
          <w:szCs w:val="28"/>
        </w:rPr>
        <w:t xml:space="preserve"> теорії, яка передбачає орієнтацію на вивчення особливостей не об’єкта, а суб’єкта пізнання, тобто людини, яка </w:t>
      </w:r>
      <w:proofErr w:type="spellStart"/>
      <w:r w:rsidRPr="008449FD">
        <w:rPr>
          <w:rFonts w:ascii="Times New Roman" w:hAnsi="Times New Roman" w:cs="Times New Roman"/>
          <w:sz w:val="28"/>
          <w:szCs w:val="28"/>
        </w:rPr>
        <w:t>„згідно</w:t>
      </w:r>
      <w:proofErr w:type="spellEnd"/>
      <w:r w:rsidRPr="008449FD">
        <w:rPr>
          <w:rFonts w:ascii="Times New Roman" w:hAnsi="Times New Roman" w:cs="Times New Roman"/>
          <w:sz w:val="28"/>
          <w:szCs w:val="28"/>
        </w:rPr>
        <w:t xml:space="preserve"> нової наукової парадигми висунута на перший план, а мова вважається головною </w:t>
      </w:r>
      <w:proofErr w:type="spellStart"/>
      <w:r w:rsidRPr="008449FD">
        <w:rPr>
          <w:rFonts w:ascii="Times New Roman" w:hAnsi="Times New Roman" w:cs="Times New Roman"/>
          <w:sz w:val="28"/>
          <w:szCs w:val="28"/>
        </w:rPr>
        <w:t>конституентною</w:t>
      </w:r>
      <w:proofErr w:type="spellEnd"/>
      <w:r w:rsidRPr="008449FD">
        <w:rPr>
          <w:rFonts w:ascii="Times New Roman" w:hAnsi="Times New Roman" w:cs="Times New Roman"/>
          <w:sz w:val="28"/>
          <w:szCs w:val="28"/>
        </w:rPr>
        <w:t xml:space="preserve"> характеристикою людини та важл</w:t>
      </w:r>
      <w:r w:rsidR="00BF60AA">
        <w:rPr>
          <w:rFonts w:ascii="Times New Roman" w:hAnsi="Times New Roman" w:cs="Times New Roman"/>
          <w:sz w:val="28"/>
          <w:szCs w:val="28"/>
        </w:rPr>
        <w:t xml:space="preserve">ивою її складовою </w:t>
      </w:r>
      <w:proofErr w:type="spellStart"/>
      <w:r w:rsidR="00BF60AA">
        <w:rPr>
          <w:rFonts w:ascii="Times New Roman" w:hAnsi="Times New Roman" w:cs="Times New Roman"/>
          <w:sz w:val="28"/>
          <w:szCs w:val="28"/>
        </w:rPr>
        <w:t>частиною”</w:t>
      </w:r>
      <w:proofErr w:type="spellEnd"/>
      <w:r w:rsidR="00BF60AA">
        <w:rPr>
          <w:rFonts w:ascii="Times New Roman" w:hAnsi="Times New Roman" w:cs="Times New Roman"/>
          <w:sz w:val="28"/>
          <w:szCs w:val="28"/>
        </w:rPr>
        <w:t xml:space="preserve"> [7</w:t>
      </w:r>
      <w:r w:rsidRPr="008449FD">
        <w:rPr>
          <w:rFonts w:ascii="Times New Roman" w:hAnsi="Times New Roman" w:cs="Times New Roman"/>
          <w:sz w:val="28"/>
          <w:szCs w:val="28"/>
        </w:rPr>
        <w:t xml:space="preserve">, с. 8]. Саме тому розвиток науки про емоції повинен супроводжуватися нашим зверненням до тих методів дослідження, що найбільше відповідатимуть поставленим цілям та визначатимуть семантичний підхід до об’єкта дослідження, зокрема взаємозв’язку мови та емоцій. </w:t>
      </w:r>
    </w:p>
    <w:p w:rsidR="00630C53" w:rsidRDefault="008449FD" w:rsidP="00630C53">
      <w:pPr>
        <w:widowControl w:val="0"/>
        <w:spacing w:after="0" w:line="360" w:lineRule="auto"/>
        <w:ind w:firstLine="709"/>
        <w:jc w:val="both"/>
        <w:rPr>
          <w:rFonts w:ascii="Times New Roman" w:hAnsi="Times New Roman" w:cs="Times New Roman"/>
          <w:sz w:val="28"/>
          <w:szCs w:val="28"/>
        </w:rPr>
      </w:pPr>
      <w:r w:rsidRPr="009A1EA4">
        <w:rPr>
          <w:rFonts w:ascii="Times New Roman" w:eastAsia="Calibri" w:hAnsi="Times New Roman" w:cs="Times New Roman"/>
          <w:b/>
          <w:color w:val="000000"/>
          <w:sz w:val="28"/>
          <w:szCs w:val="28"/>
          <w:lang w:eastAsia="en-US"/>
        </w:rPr>
        <w:t>Мета</w:t>
      </w:r>
      <w:r w:rsidRPr="008449FD">
        <w:rPr>
          <w:rFonts w:ascii="Times New Roman" w:eastAsia="Calibri" w:hAnsi="Times New Roman" w:cs="Times New Roman"/>
          <w:b/>
          <w:color w:val="000000"/>
          <w:sz w:val="28"/>
          <w:szCs w:val="28"/>
          <w:lang w:val="ru-RU" w:eastAsia="en-US"/>
        </w:rPr>
        <w:t xml:space="preserve"> </w:t>
      </w:r>
      <w:proofErr w:type="spellStart"/>
      <w:r w:rsidRPr="008449FD">
        <w:rPr>
          <w:rFonts w:ascii="Times New Roman" w:eastAsia="Calibri" w:hAnsi="Times New Roman" w:cs="Times New Roman"/>
          <w:b/>
          <w:color w:val="000000"/>
          <w:sz w:val="28"/>
          <w:szCs w:val="28"/>
          <w:lang w:val="ru-RU" w:eastAsia="en-US"/>
        </w:rPr>
        <w:t>і</w:t>
      </w:r>
      <w:proofErr w:type="spellEnd"/>
      <w:r w:rsidRPr="008449FD">
        <w:rPr>
          <w:rFonts w:ascii="Times New Roman" w:eastAsia="Calibri" w:hAnsi="Times New Roman" w:cs="Times New Roman"/>
          <w:b/>
          <w:color w:val="000000"/>
          <w:sz w:val="28"/>
          <w:szCs w:val="28"/>
          <w:lang w:val="ru-RU" w:eastAsia="en-US"/>
        </w:rPr>
        <w:t xml:space="preserve"> </w:t>
      </w:r>
      <w:proofErr w:type="spellStart"/>
      <w:r w:rsidRPr="008449FD">
        <w:rPr>
          <w:rFonts w:ascii="Times New Roman" w:eastAsia="Calibri" w:hAnsi="Times New Roman" w:cs="Times New Roman"/>
          <w:b/>
          <w:color w:val="000000"/>
          <w:sz w:val="28"/>
          <w:szCs w:val="28"/>
          <w:lang w:val="ru-RU" w:eastAsia="en-US"/>
        </w:rPr>
        <w:t>завдання</w:t>
      </w:r>
      <w:proofErr w:type="spellEnd"/>
      <w:r w:rsidRPr="009A1EA4">
        <w:rPr>
          <w:rFonts w:ascii="Times New Roman" w:eastAsia="Calibri" w:hAnsi="Times New Roman" w:cs="Times New Roman"/>
          <w:b/>
          <w:color w:val="000000"/>
          <w:sz w:val="28"/>
          <w:szCs w:val="28"/>
          <w:lang w:eastAsia="en-US"/>
        </w:rPr>
        <w:t xml:space="preserve"> статті.</w:t>
      </w:r>
      <w:r>
        <w:rPr>
          <w:rFonts w:ascii="Times New Roman" w:eastAsia="Calibri" w:hAnsi="Times New Roman" w:cs="Times New Roman"/>
          <w:b/>
          <w:color w:val="000000"/>
          <w:sz w:val="28"/>
          <w:szCs w:val="28"/>
          <w:lang w:eastAsia="en-US"/>
        </w:rPr>
        <w:t xml:space="preserve"> </w:t>
      </w:r>
      <w:r w:rsidRPr="009A1EA4">
        <w:rPr>
          <w:rFonts w:ascii="Times New Roman" w:hAnsi="Times New Roman" w:cs="Times New Roman"/>
          <w:sz w:val="28"/>
          <w:szCs w:val="28"/>
        </w:rPr>
        <w:t xml:space="preserve">Мета </w:t>
      </w:r>
      <w:r>
        <w:rPr>
          <w:rFonts w:ascii="Times New Roman" w:hAnsi="Times New Roman" w:cs="Times New Roman"/>
          <w:sz w:val="28"/>
          <w:szCs w:val="28"/>
          <w:lang w:eastAsia="ru-RU"/>
        </w:rPr>
        <w:t>цього дослідження</w:t>
      </w:r>
      <w:r w:rsidRPr="009A1EA4">
        <w:rPr>
          <w:rFonts w:ascii="Times New Roman" w:hAnsi="Times New Roman" w:cs="Times New Roman"/>
          <w:sz w:val="28"/>
          <w:szCs w:val="28"/>
        </w:rPr>
        <w:t xml:space="preserve"> полягає в установленні </w:t>
      </w:r>
      <w:r>
        <w:rPr>
          <w:rFonts w:ascii="Times New Roman" w:hAnsi="Times New Roman" w:cs="Times New Roman"/>
          <w:sz w:val="28"/>
          <w:szCs w:val="28"/>
        </w:rPr>
        <w:t>структурних</w:t>
      </w:r>
      <w:r w:rsidRPr="009A1EA4">
        <w:rPr>
          <w:rFonts w:ascii="Times New Roman" w:hAnsi="Times New Roman" w:cs="Times New Roman"/>
          <w:sz w:val="28"/>
          <w:szCs w:val="28"/>
        </w:rPr>
        <w:t xml:space="preserve"> </w:t>
      </w:r>
      <w:r>
        <w:rPr>
          <w:rFonts w:ascii="Times New Roman" w:hAnsi="Times New Roman" w:cs="Times New Roman"/>
          <w:sz w:val="28"/>
          <w:szCs w:val="28"/>
        </w:rPr>
        <w:t>лексико-семантичного поля емотивних прикметників у сучасній англійській мові</w:t>
      </w:r>
      <w:r w:rsidR="00630C53">
        <w:rPr>
          <w:rFonts w:ascii="Times New Roman" w:eastAsia="Calibri" w:hAnsi="Times New Roman" w:cs="Times New Roman"/>
          <w:color w:val="000000"/>
          <w:sz w:val="28"/>
          <w:szCs w:val="28"/>
          <w:lang w:eastAsia="en-US"/>
        </w:rPr>
        <w:t xml:space="preserve">. </w:t>
      </w:r>
      <w:r w:rsidR="006736AE" w:rsidRPr="006736AE">
        <w:rPr>
          <w:rFonts w:ascii="Times New Roman" w:hAnsi="Times New Roman" w:cs="Times New Roman"/>
          <w:sz w:val="28"/>
          <w:szCs w:val="28"/>
        </w:rPr>
        <w:t xml:space="preserve">Для побудови багаторівневої структури ЛСП прикметників із семою </w:t>
      </w:r>
      <w:proofErr w:type="spellStart"/>
      <w:r w:rsidR="006736AE" w:rsidRPr="006736AE">
        <w:rPr>
          <w:rFonts w:ascii="Times New Roman" w:hAnsi="Times New Roman" w:cs="Times New Roman"/>
          <w:sz w:val="28"/>
          <w:szCs w:val="28"/>
        </w:rPr>
        <w:t>„емоція”</w:t>
      </w:r>
      <w:proofErr w:type="spellEnd"/>
      <w:r w:rsidR="006736AE" w:rsidRPr="006736AE">
        <w:rPr>
          <w:rFonts w:ascii="Times New Roman" w:hAnsi="Times New Roman" w:cs="Times New Roman"/>
          <w:sz w:val="28"/>
          <w:szCs w:val="28"/>
        </w:rPr>
        <w:t xml:space="preserve"> в </w:t>
      </w:r>
      <w:proofErr w:type="spellStart"/>
      <w:r w:rsidR="006736AE" w:rsidRPr="006736AE">
        <w:rPr>
          <w:rFonts w:ascii="Times New Roman" w:hAnsi="Times New Roman" w:cs="Times New Roman"/>
          <w:sz w:val="28"/>
          <w:szCs w:val="28"/>
        </w:rPr>
        <w:t>англійськомовній</w:t>
      </w:r>
      <w:proofErr w:type="spellEnd"/>
      <w:r w:rsidR="006736AE" w:rsidRPr="006736AE">
        <w:rPr>
          <w:rFonts w:ascii="Times New Roman" w:hAnsi="Times New Roman" w:cs="Times New Roman"/>
          <w:sz w:val="28"/>
          <w:szCs w:val="28"/>
        </w:rPr>
        <w:t xml:space="preserve"> картині світу у цій роботі використано </w:t>
      </w:r>
      <w:proofErr w:type="spellStart"/>
      <w:r w:rsidR="006736AE" w:rsidRPr="006736AE">
        <w:rPr>
          <w:rFonts w:ascii="Times New Roman" w:hAnsi="Times New Roman" w:cs="Times New Roman"/>
          <w:sz w:val="28"/>
          <w:szCs w:val="28"/>
        </w:rPr>
        <w:t>дефініційний</w:t>
      </w:r>
      <w:proofErr w:type="spellEnd"/>
      <w:r w:rsidR="006736AE" w:rsidRPr="006736AE">
        <w:rPr>
          <w:rFonts w:ascii="Times New Roman" w:hAnsi="Times New Roman" w:cs="Times New Roman"/>
          <w:sz w:val="28"/>
          <w:szCs w:val="28"/>
        </w:rPr>
        <w:t>, компонентний аналіз та метод ступінчатої ідентифікації</w:t>
      </w:r>
      <w:r w:rsidR="006736AE" w:rsidRPr="006736AE">
        <w:rPr>
          <w:rFonts w:ascii="Times New Roman" w:hAnsi="Times New Roman" w:cs="Times New Roman"/>
          <w:spacing w:val="-2"/>
          <w:sz w:val="28"/>
          <w:szCs w:val="28"/>
        </w:rPr>
        <w:t xml:space="preserve">. Першочерговим завданням було виокремлення ядра, </w:t>
      </w:r>
      <w:proofErr w:type="spellStart"/>
      <w:r w:rsidR="006736AE" w:rsidRPr="006736AE">
        <w:rPr>
          <w:rFonts w:ascii="Times New Roman" w:hAnsi="Times New Roman" w:cs="Times New Roman"/>
          <w:spacing w:val="-2"/>
          <w:sz w:val="28"/>
          <w:szCs w:val="28"/>
        </w:rPr>
        <w:t>навколоядерної</w:t>
      </w:r>
      <w:proofErr w:type="spellEnd"/>
      <w:r w:rsidR="006736AE" w:rsidRPr="006736AE">
        <w:rPr>
          <w:rFonts w:ascii="Times New Roman" w:hAnsi="Times New Roman" w:cs="Times New Roman"/>
          <w:sz w:val="28"/>
          <w:szCs w:val="28"/>
        </w:rPr>
        <w:t xml:space="preserve"> зони та периферії цього поля, обов’язковими критеріями поділу всього масиву ад’єктивної емотивної лексики на такі зони була наявність у них необхідних для цих зон характеристик, таких як широта або конкретність значень їхніх складових </w:t>
      </w:r>
      <w:r w:rsidR="006736AE" w:rsidRPr="00630C53">
        <w:rPr>
          <w:rFonts w:ascii="Times New Roman" w:hAnsi="Times New Roman" w:cs="Times New Roman"/>
          <w:sz w:val="28"/>
          <w:szCs w:val="28"/>
        </w:rPr>
        <w:t>елементів.</w:t>
      </w:r>
      <w:r w:rsidR="00630C53" w:rsidRPr="00630C53">
        <w:rPr>
          <w:rFonts w:ascii="Times New Roman" w:hAnsi="Times New Roman" w:cs="Times New Roman"/>
          <w:sz w:val="28"/>
          <w:szCs w:val="28"/>
        </w:rPr>
        <w:t xml:space="preserve"> </w:t>
      </w:r>
    </w:p>
    <w:p w:rsidR="006736AE" w:rsidRPr="00630C53" w:rsidRDefault="00630C53" w:rsidP="00630C53">
      <w:pPr>
        <w:widowControl w:val="0"/>
        <w:spacing w:after="0" w:line="360" w:lineRule="auto"/>
        <w:ind w:firstLine="709"/>
        <w:jc w:val="both"/>
        <w:rPr>
          <w:sz w:val="28"/>
          <w:szCs w:val="28"/>
        </w:rPr>
      </w:pPr>
      <w:r>
        <w:rPr>
          <w:rFonts w:ascii="Times New Roman" w:hAnsi="Times New Roman" w:cs="Times New Roman"/>
          <w:b/>
          <w:sz w:val="28"/>
          <w:szCs w:val="28"/>
        </w:rPr>
        <w:t xml:space="preserve">Виклад основного матеріалу. </w:t>
      </w:r>
      <w:r w:rsidRPr="00630C53">
        <w:rPr>
          <w:rFonts w:ascii="Times New Roman" w:hAnsi="Times New Roman" w:cs="Times New Roman"/>
          <w:sz w:val="28"/>
          <w:szCs w:val="28"/>
        </w:rPr>
        <w:t>У сучасних лінгвістичних дослідженнях поняття лексико-семантичного поля розглядають як лексико-семантичну систему, що відображає певний понятійний відрізок об’єктивної дійсності та складається з парадигм семантично близьких мовних одиниць, які опозиційно корелюють одна з одною внаслідок протиставлення в їхніх значеннях диференційних сем, а</w:t>
      </w:r>
      <w:r w:rsidRPr="00630C53">
        <w:rPr>
          <w:rFonts w:ascii="Times New Roman" w:hAnsi="Times New Roman" w:cs="Times New Roman"/>
          <w:sz w:val="28"/>
          <w:szCs w:val="28"/>
          <w:lang w:val="en-US"/>
        </w:rPr>
        <w:t> </w:t>
      </w:r>
      <w:r w:rsidRPr="00630C53">
        <w:rPr>
          <w:rFonts w:ascii="Times New Roman" w:hAnsi="Times New Roman" w:cs="Times New Roman"/>
          <w:sz w:val="28"/>
          <w:szCs w:val="28"/>
        </w:rPr>
        <w:t xml:space="preserve">тому це лексичне утворення безпосередньо використовується при вивченні </w:t>
      </w:r>
      <w:proofErr w:type="spellStart"/>
      <w:r w:rsidRPr="00630C53">
        <w:rPr>
          <w:rFonts w:ascii="Times New Roman" w:hAnsi="Times New Roman" w:cs="Times New Roman"/>
          <w:sz w:val="28"/>
          <w:szCs w:val="28"/>
        </w:rPr>
        <w:t>вербалізованого</w:t>
      </w:r>
      <w:proofErr w:type="spellEnd"/>
      <w:r w:rsidRPr="00630C53">
        <w:rPr>
          <w:rFonts w:ascii="Times New Roman" w:hAnsi="Times New Roman" w:cs="Times New Roman"/>
          <w:sz w:val="28"/>
          <w:szCs w:val="28"/>
        </w:rPr>
        <w:t xml:space="preserve"> втілення емоцій в </w:t>
      </w:r>
      <w:proofErr w:type="spellStart"/>
      <w:r w:rsidRPr="00630C53">
        <w:rPr>
          <w:rFonts w:ascii="Times New Roman" w:hAnsi="Times New Roman" w:cs="Times New Roman"/>
          <w:sz w:val="28"/>
          <w:szCs w:val="28"/>
        </w:rPr>
        <w:t>англійськомовній</w:t>
      </w:r>
      <w:proofErr w:type="spellEnd"/>
      <w:r w:rsidRPr="00630C53">
        <w:rPr>
          <w:rFonts w:ascii="Times New Roman" w:hAnsi="Times New Roman" w:cs="Times New Roman"/>
          <w:sz w:val="28"/>
          <w:szCs w:val="28"/>
        </w:rPr>
        <w:t xml:space="preserve"> картині світу, адже слугує її безпосереднім фрагментом.</w:t>
      </w:r>
    </w:p>
    <w:p w:rsidR="006736AE" w:rsidRPr="006736AE" w:rsidRDefault="00630C53" w:rsidP="00630C53">
      <w:pPr>
        <w:widowControl w:val="0"/>
        <w:tabs>
          <w:tab w:val="left" w:pos="180"/>
        </w:tabs>
        <w:spacing w:after="0"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sz w:val="28"/>
          <w:szCs w:val="28"/>
        </w:rPr>
        <w:lastRenderedPageBreak/>
        <w:t>Насамперед у цьому дослідженні</w:t>
      </w:r>
      <w:r w:rsidR="006736AE" w:rsidRPr="006736AE">
        <w:rPr>
          <w:rFonts w:ascii="Times New Roman" w:hAnsi="Times New Roman" w:cs="Times New Roman"/>
          <w:sz w:val="28"/>
          <w:szCs w:val="28"/>
        </w:rPr>
        <w:t xml:space="preserve"> були </w:t>
      </w:r>
      <w:proofErr w:type="spellStart"/>
      <w:r w:rsidR="006736AE" w:rsidRPr="006736AE">
        <w:rPr>
          <w:rFonts w:ascii="Times New Roman" w:hAnsi="Times New Roman" w:cs="Times New Roman"/>
          <w:sz w:val="28"/>
          <w:szCs w:val="28"/>
        </w:rPr>
        <w:t>виокремлені</w:t>
      </w:r>
      <w:proofErr w:type="spellEnd"/>
      <w:r w:rsidR="006736AE" w:rsidRPr="006736AE">
        <w:rPr>
          <w:rFonts w:ascii="Times New Roman" w:hAnsi="Times New Roman" w:cs="Times New Roman"/>
          <w:sz w:val="28"/>
          <w:szCs w:val="28"/>
        </w:rPr>
        <w:t xml:space="preserve"> </w:t>
      </w:r>
      <w:proofErr w:type="spellStart"/>
      <w:r w:rsidR="006736AE" w:rsidRPr="006736AE">
        <w:rPr>
          <w:rFonts w:ascii="Times New Roman" w:hAnsi="Times New Roman" w:cs="Times New Roman"/>
          <w:sz w:val="28"/>
          <w:szCs w:val="28"/>
        </w:rPr>
        <w:t>лексеми-репрезентатори</w:t>
      </w:r>
      <w:proofErr w:type="spellEnd"/>
      <w:r w:rsidR="006736AE" w:rsidRPr="006736AE">
        <w:rPr>
          <w:rFonts w:ascii="Times New Roman" w:hAnsi="Times New Roman" w:cs="Times New Roman"/>
          <w:sz w:val="28"/>
          <w:szCs w:val="28"/>
        </w:rPr>
        <w:t xml:space="preserve"> ядерних груп, далі були розглянуті їхні семантичні характеристики та особливості поєднання одних з одними. Наступним етапом розвідки став аналіз лексем, що утворюють </w:t>
      </w:r>
      <w:proofErr w:type="spellStart"/>
      <w:r w:rsidR="006736AE" w:rsidRPr="006736AE">
        <w:rPr>
          <w:rFonts w:ascii="Times New Roman" w:hAnsi="Times New Roman" w:cs="Times New Roman"/>
          <w:sz w:val="28"/>
          <w:szCs w:val="28"/>
        </w:rPr>
        <w:t>навколоядерну</w:t>
      </w:r>
      <w:proofErr w:type="spellEnd"/>
      <w:r w:rsidR="006736AE" w:rsidRPr="006736AE">
        <w:rPr>
          <w:rFonts w:ascii="Times New Roman" w:hAnsi="Times New Roman" w:cs="Times New Roman"/>
          <w:sz w:val="28"/>
          <w:szCs w:val="28"/>
        </w:rPr>
        <w:t xml:space="preserve"> зону та периферію досліджуваного поля, тобто подальший поділ груп на основні підгрупи. Важливим є те, що </w:t>
      </w:r>
      <w:r w:rsidR="006736AE" w:rsidRPr="006736AE">
        <w:rPr>
          <w:rFonts w:ascii="Times New Roman" w:hAnsi="Times New Roman" w:cs="Times New Roman"/>
          <w:bCs/>
          <w:color w:val="000000"/>
          <w:sz w:val="28"/>
          <w:szCs w:val="28"/>
          <w:shd w:val="clear" w:color="auto" w:fill="FFFFFF"/>
        </w:rPr>
        <w:t xml:space="preserve">поділ поля на частини має досить умовний характер, адже між його структурними елементами відсутня чітка межа та наявні дифузні ділянки, які відображають поступовий перехід з однієї зони в іншу. </w:t>
      </w:r>
    </w:p>
    <w:p w:rsidR="006736AE" w:rsidRPr="006736AE" w:rsidRDefault="006736AE" w:rsidP="004153A5">
      <w:pPr>
        <w:tabs>
          <w:tab w:val="left" w:pos="180"/>
        </w:tabs>
        <w:spacing w:after="0" w:line="360" w:lineRule="auto"/>
        <w:ind w:firstLine="709"/>
        <w:jc w:val="both"/>
        <w:rPr>
          <w:rFonts w:ascii="Times New Roman" w:hAnsi="Times New Roman" w:cs="Times New Roman"/>
          <w:bCs/>
          <w:color w:val="000000"/>
          <w:sz w:val="28"/>
          <w:szCs w:val="28"/>
          <w:shd w:val="clear" w:color="auto" w:fill="FFFFFF"/>
        </w:rPr>
      </w:pPr>
      <w:r w:rsidRPr="006736AE">
        <w:rPr>
          <w:rFonts w:ascii="Times New Roman" w:hAnsi="Times New Roman" w:cs="Times New Roman"/>
          <w:sz w:val="28"/>
          <w:szCs w:val="28"/>
        </w:rPr>
        <w:t xml:space="preserve">Необхідно підкреслити, що у нашій роботі процедури розкладання лексичних одиниць на компоненти та інтегрування їх у лексико-семантичні групи проводилися паралельно, адже у процесі компонентного аналізу дійсна організація структури значення слова виявляється тільки у випадку, коли </w:t>
      </w:r>
      <w:proofErr w:type="spellStart"/>
      <w:r w:rsidRPr="006736AE">
        <w:rPr>
          <w:rFonts w:ascii="Times New Roman" w:hAnsi="Times New Roman" w:cs="Times New Roman"/>
          <w:sz w:val="28"/>
          <w:szCs w:val="28"/>
        </w:rPr>
        <w:t>„виявлення</w:t>
      </w:r>
      <w:proofErr w:type="spellEnd"/>
      <w:r w:rsidRPr="006736AE">
        <w:rPr>
          <w:rFonts w:ascii="Times New Roman" w:hAnsi="Times New Roman" w:cs="Times New Roman"/>
          <w:sz w:val="28"/>
          <w:szCs w:val="28"/>
        </w:rPr>
        <w:t xml:space="preserve"> компонентів значення зумовлено як співвідношенням елементів у межах окремого значення, так і співвідношенням цього значення зі значенням інших мов</w:t>
      </w:r>
      <w:r w:rsidR="00BF60AA">
        <w:rPr>
          <w:rFonts w:ascii="Times New Roman" w:hAnsi="Times New Roman" w:cs="Times New Roman"/>
          <w:sz w:val="28"/>
          <w:szCs w:val="28"/>
        </w:rPr>
        <w:t xml:space="preserve">них </w:t>
      </w:r>
      <w:proofErr w:type="spellStart"/>
      <w:r w:rsidR="00BF60AA">
        <w:rPr>
          <w:rFonts w:ascii="Times New Roman" w:hAnsi="Times New Roman" w:cs="Times New Roman"/>
          <w:sz w:val="28"/>
          <w:szCs w:val="28"/>
        </w:rPr>
        <w:t>одиниць”</w:t>
      </w:r>
      <w:proofErr w:type="spellEnd"/>
      <w:r w:rsidR="00BF60AA">
        <w:rPr>
          <w:rFonts w:ascii="Times New Roman" w:hAnsi="Times New Roman" w:cs="Times New Roman"/>
          <w:sz w:val="28"/>
          <w:szCs w:val="28"/>
        </w:rPr>
        <w:t xml:space="preserve"> [8</w:t>
      </w:r>
      <w:r w:rsidRPr="006736AE">
        <w:rPr>
          <w:rFonts w:ascii="Times New Roman" w:hAnsi="Times New Roman" w:cs="Times New Roman"/>
          <w:sz w:val="28"/>
          <w:szCs w:val="28"/>
        </w:rPr>
        <w:t>, с. 287–288].</w:t>
      </w:r>
    </w:p>
    <w:p w:rsidR="006736AE" w:rsidRPr="006736AE" w:rsidRDefault="006736AE" w:rsidP="004153A5">
      <w:pPr>
        <w:tabs>
          <w:tab w:val="left" w:pos="180"/>
        </w:tabs>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t xml:space="preserve">Таким чином, на основі </w:t>
      </w:r>
      <w:proofErr w:type="spellStart"/>
      <w:r w:rsidRPr="006736AE">
        <w:rPr>
          <w:rFonts w:ascii="Times New Roman" w:hAnsi="Times New Roman" w:cs="Times New Roman"/>
          <w:sz w:val="28"/>
          <w:szCs w:val="28"/>
        </w:rPr>
        <w:t>дефініційного</w:t>
      </w:r>
      <w:proofErr w:type="spellEnd"/>
      <w:r w:rsidRPr="006736AE">
        <w:rPr>
          <w:rFonts w:ascii="Times New Roman" w:hAnsi="Times New Roman" w:cs="Times New Roman"/>
          <w:sz w:val="28"/>
          <w:szCs w:val="28"/>
        </w:rPr>
        <w:t xml:space="preserve"> та компонентного аналізів словникових тлумачень слів було виокремлено інтегральні </w:t>
      </w:r>
      <w:proofErr w:type="spellStart"/>
      <w:r w:rsidRPr="006736AE">
        <w:rPr>
          <w:rFonts w:ascii="Times New Roman" w:hAnsi="Times New Roman" w:cs="Times New Roman"/>
          <w:sz w:val="28"/>
          <w:szCs w:val="28"/>
        </w:rPr>
        <w:t>емосеми</w:t>
      </w:r>
      <w:proofErr w:type="spellEnd"/>
      <w:r w:rsidRPr="006736AE">
        <w:rPr>
          <w:rFonts w:ascii="Times New Roman" w:hAnsi="Times New Roman" w:cs="Times New Roman"/>
          <w:sz w:val="28"/>
          <w:szCs w:val="28"/>
        </w:rPr>
        <w:t>, які містять у собі елементи ядра цього поля. До них належать такі семи як </w:t>
      </w:r>
      <w:proofErr w:type="spellStart"/>
      <w:r w:rsidRPr="006736AE">
        <w:rPr>
          <w:rFonts w:ascii="Times New Roman" w:hAnsi="Times New Roman" w:cs="Times New Roman"/>
          <w:sz w:val="28"/>
          <w:szCs w:val="28"/>
        </w:rPr>
        <w:t>„</w:t>
      </w:r>
      <w:r w:rsidRPr="006736AE">
        <w:rPr>
          <w:rFonts w:ascii="Times New Roman" w:hAnsi="Times New Roman" w:cs="Times New Roman"/>
          <w:b/>
          <w:sz w:val="28"/>
          <w:szCs w:val="28"/>
        </w:rPr>
        <w:t>Anger</w:t>
      </w:r>
      <w:r w:rsidRPr="006736AE">
        <w:rPr>
          <w:rFonts w:ascii="Times New Roman" w:hAnsi="Times New Roman" w:cs="Times New Roman"/>
          <w:sz w:val="28"/>
          <w:szCs w:val="28"/>
        </w:rPr>
        <w:t>”</w:t>
      </w:r>
      <w:proofErr w:type="spellEnd"/>
      <w:r w:rsidRPr="006736AE">
        <w:rPr>
          <w:rFonts w:ascii="Times New Roman" w:hAnsi="Times New Roman" w:cs="Times New Roman"/>
          <w:sz w:val="28"/>
          <w:szCs w:val="28"/>
        </w:rPr>
        <w:t xml:space="preserve"> (гнів, лють, роздратування), </w:t>
      </w:r>
      <w:proofErr w:type="spellStart"/>
      <w:r w:rsidRPr="006736AE">
        <w:rPr>
          <w:rFonts w:ascii="Times New Roman" w:hAnsi="Times New Roman" w:cs="Times New Roman"/>
          <w:sz w:val="28"/>
          <w:szCs w:val="28"/>
        </w:rPr>
        <w:t>„</w:t>
      </w:r>
      <w:r w:rsidRPr="006736AE">
        <w:rPr>
          <w:rFonts w:ascii="Times New Roman" w:hAnsi="Times New Roman" w:cs="Times New Roman"/>
          <w:b/>
          <w:sz w:val="28"/>
          <w:szCs w:val="28"/>
        </w:rPr>
        <w:t>Fear</w:t>
      </w:r>
      <w:r w:rsidRPr="006736AE">
        <w:rPr>
          <w:rFonts w:ascii="Times New Roman" w:hAnsi="Times New Roman" w:cs="Times New Roman"/>
          <w:sz w:val="28"/>
          <w:szCs w:val="28"/>
        </w:rPr>
        <w:t>”</w:t>
      </w:r>
      <w:proofErr w:type="spellEnd"/>
      <w:r w:rsidRPr="006736AE">
        <w:rPr>
          <w:rFonts w:ascii="Times New Roman" w:hAnsi="Times New Roman" w:cs="Times New Roman"/>
          <w:sz w:val="28"/>
          <w:szCs w:val="28"/>
        </w:rPr>
        <w:t xml:space="preserve"> (страх, трепет), </w:t>
      </w:r>
      <w:proofErr w:type="spellStart"/>
      <w:r w:rsidRPr="006736AE">
        <w:rPr>
          <w:rFonts w:ascii="Times New Roman" w:hAnsi="Times New Roman" w:cs="Times New Roman"/>
          <w:sz w:val="28"/>
          <w:szCs w:val="28"/>
        </w:rPr>
        <w:t>„</w:t>
      </w:r>
      <w:r w:rsidRPr="006736AE">
        <w:rPr>
          <w:rFonts w:ascii="Times New Roman" w:hAnsi="Times New Roman" w:cs="Times New Roman"/>
          <w:b/>
          <w:sz w:val="28"/>
          <w:szCs w:val="28"/>
        </w:rPr>
        <w:t>Joy</w:t>
      </w:r>
      <w:r w:rsidRPr="006736AE">
        <w:rPr>
          <w:rFonts w:ascii="Times New Roman" w:hAnsi="Times New Roman" w:cs="Times New Roman"/>
          <w:sz w:val="28"/>
          <w:szCs w:val="28"/>
        </w:rPr>
        <w:t>”</w:t>
      </w:r>
      <w:proofErr w:type="spellEnd"/>
      <w:r w:rsidRPr="006736AE">
        <w:rPr>
          <w:rFonts w:ascii="Times New Roman" w:hAnsi="Times New Roman" w:cs="Times New Roman"/>
          <w:sz w:val="28"/>
          <w:szCs w:val="28"/>
        </w:rPr>
        <w:t xml:space="preserve"> (радість, веселощі, щастя), </w:t>
      </w:r>
      <w:proofErr w:type="spellStart"/>
      <w:r w:rsidRPr="006736AE">
        <w:rPr>
          <w:rFonts w:ascii="Times New Roman" w:hAnsi="Times New Roman" w:cs="Times New Roman"/>
          <w:sz w:val="28"/>
          <w:szCs w:val="28"/>
        </w:rPr>
        <w:t>„</w:t>
      </w:r>
      <w:r w:rsidRPr="006736AE">
        <w:rPr>
          <w:rFonts w:ascii="Times New Roman" w:hAnsi="Times New Roman" w:cs="Times New Roman"/>
          <w:b/>
          <w:sz w:val="28"/>
          <w:szCs w:val="28"/>
        </w:rPr>
        <w:t>Love</w:t>
      </w:r>
      <w:r w:rsidRPr="006736AE">
        <w:rPr>
          <w:rFonts w:ascii="Times New Roman" w:hAnsi="Times New Roman" w:cs="Times New Roman"/>
          <w:sz w:val="28"/>
          <w:szCs w:val="28"/>
        </w:rPr>
        <w:t>”</w:t>
      </w:r>
      <w:proofErr w:type="spellEnd"/>
      <w:r w:rsidRPr="006736AE">
        <w:rPr>
          <w:rFonts w:ascii="Times New Roman" w:hAnsi="Times New Roman" w:cs="Times New Roman"/>
          <w:sz w:val="28"/>
          <w:szCs w:val="28"/>
        </w:rPr>
        <w:t xml:space="preserve"> (любов, кохання, прихильність), </w:t>
      </w:r>
      <w:proofErr w:type="spellStart"/>
      <w:r w:rsidRPr="006736AE">
        <w:rPr>
          <w:rFonts w:ascii="Times New Roman" w:hAnsi="Times New Roman" w:cs="Times New Roman"/>
          <w:sz w:val="28"/>
          <w:szCs w:val="28"/>
        </w:rPr>
        <w:t>„</w:t>
      </w:r>
      <w:r w:rsidRPr="006736AE">
        <w:rPr>
          <w:rFonts w:ascii="Times New Roman" w:hAnsi="Times New Roman" w:cs="Times New Roman"/>
          <w:b/>
          <w:sz w:val="28"/>
          <w:szCs w:val="28"/>
        </w:rPr>
        <w:t>Sadness</w:t>
      </w:r>
      <w:r w:rsidRPr="006736AE">
        <w:rPr>
          <w:rFonts w:ascii="Times New Roman" w:hAnsi="Times New Roman" w:cs="Times New Roman"/>
          <w:sz w:val="28"/>
          <w:szCs w:val="28"/>
        </w:rPr>
        <w:t>”</w:t>
      </w:r>
      <w:proofErr w:type="spellEnd"/>
      <w:r w:rsidRPr="006736AE">
        <w:rPr>
          <w:rFonts w:ascii="Times New Roman" w:hAnsi="Times New Roman" w:cs="Times New Roman"/>
          <w:sz w:val="28"/>
          <w:szCs w:val="28"/>
        </w:rPr>
        <w:t xml:space="preserve"> (сум, </w:t>
      </w:r>
      <w:r w:rsidRPr="006736AE">
        <w:rPr>
          <w:rFonts w:ascii="Times New Roman" w:hAnsi="Times New Roman" w:cs="Times New Roman"/>
          <w:spacing w:val="-4"/>
          <w:sz w:val="28"/>
          <w:szCs w:val="28"/>
        </w:rPr>
        <w:t xml:space="preserve">смуток, зневіра), </w:t>
      </w:r>
      <w:proofErr w:type="spellStart"/>
      <w:r w:rsidRPr="006736AE">
        <w:rPr>
          <w:rFonts w:ascii="Times New Roman" w:hAnsi="Times New Roman" w:cs="Times New Roman"/>
          <w:spacing w:val="-4"/>
          <w:sz w:val="28"/>
          <w:szCs w:val="28"/>
        </w:rPr>
        <w:t>„</w:t>
      </w:r>
      <w:r w:rsidRPr="006736AE">
        <w:rPr>
          <w:rFonts w:ascii="Times New Roman" w:hAnsi="Times New Roman" w:cs="Times New Roman"/>
          <w:b/>
          <w:spacing w:val="-4"/>
          <w:sz w:val="28"/>
          <w:szCs w:val="28"/>
        </w:rPr>
        <w:t>Surprise</w:t>
      </w:r>
      <w:r w:rsidRPr="006736AE">
        <w:rPr>
          <w:rFonts w:ascii="Times New Roman" w:hAnsi="Times New Roman" w:cs="Times New Roman"/>
          <w:spacing w:val="-4"/>
          <w:sz w:val="28"/>
          <w:szCs w:val="28"/>
        </w:rPr>
        <w:t>”</w:t>
      </w:r>
      <w:proofErr w:type="spellEnd"/>
      <w:r w:rsidRPr="006736AE">
        <w:rPr>
          <w:rFonts w:ascii="Times New Roman" w:hAnsi="Times New Roman" w:cs="Times New Roman"/>
          <w:spacing w:val="-4"/>
          <w:sz w:val="28"/>
          <w:szCs w:val="28"/>
        </w:rPr>
        <w:t xml:space="preserve"> (подив-здивування). </w:t>
      </w:r>
      <w:r w:rsidRPr="006736AE">
        <w:rPr>
          <w:rFonts w:ascii="Times New Roman" w:hAnsi="Times New Roman" w:cs="Times New Roman"/>
          <w:sz w:val="28"/>
          <w:szCs w:val="28"/>
        </w:rPr>
        <w:t xml:space="preserve">Ці емотивні семи є інтегральними та домінантними для ядерних груп ад’єктивних одиниць поля емотивних прикметників, складові елементи яких відповідають необхідним для ядерного компоненту критеріям, адже вони не є термінами, не марковані за стилістичною ознакою та за потреби в їхній структурі можна легко виділити загальне значення. </w:t>
      </w:r>
    </w:p>
    <w:p w:rsidR="006736AE" w:rsidRPr="006736AE" w:rsidRDefault="006736AE" w:rsidP="004153A5">
      <w:pPr>
        <w:tabs>
          <w:tab w:val="left" w:pos="180"/>
        </w:tabs>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pacing w:val="-4"/>
          <w:sz w:val="28"/>
          <w:szCs w:val="28"/>
        </w:rPr>
        <w:t>Підтвердженням об’єктивності</w:t>
      </w:r>
      <w:r w:rsidRPr="006736AE">
        <w:rPr>
          <w:rFonts w:ascii="Times New Roman" w:hAnsi="Times New Roman" w:cs="Times New Roman"/>
          <w:sz w:val="28"/>
          <w:szCs w:val="28"/>
        </w:rPr>
        <w:t xml:space="preserve"> цього </w:t>
      </w:r>
      <w:r w:rsidR="00BF60AA">
        <w:rPr>
          <w:rFonts w:ascii="Times New Roman" w:hAnsi="Times New Roman" w:cs="Times New Roman"/>
          <w:sz w:val="28"/>
          <w:szCs w:val="28"/>
        </w:rPr>
        <w:t>розподілу є теорія К. </w:t>
      </w:r>
      <w:proofErr w:type="spellStart"/>
      <w:r w:rsidR="00BF60AA">
        <w:rPr>
          <w:rFonts w:ascii="Times New Roman" w:hAnsi="Times New Roman" w:cs="Times New Roman"/>
          <w:sz w:val="28"/>
          <w:szCs w:val="28"/>
        </w:rPr>
        <w:t>Ізарда</w:t>
      </w:r>
      <w:proofErr w:type="spellEnd"/>
      <w:r w:rsidR="00BF60AA">
        <w:rPr>
          <w:rFonts w:ascii="Times New Roman" w:hAnsi="Times New Roman" w:cs="Times New Roman"/>
          <w:sz w:val="28"/>
          <w:szCs w:val="28"/>
        </w:rPr>
        <w:t xml:space="preserve"> [9</w:t>
      </w:r>
      <w:r w:rsidRPr="006736AE">
        <w:rPr>
          <w:rFonts w:ascii="Times New Roman" w:hAnsi="Times New Roman" w:cs="Times New Roman"/>
          <w:sz w:val="28"/>
          <w:szCs w:val="28"/>
        </w:rPr>
        <w:t xml:space="preserve">] про універсальність або базовість емоцій, за якою вони мають одні і ті ж вираження та характеристики у різних суспільствах, а саме радість-задоволення, здивування-подив, сум-горе-депресія, страх-тривога є основними емоційними переживаннями будь-якої людини у будь-якому суспільстві. На основі наявності цих сем у </w:t>
      </w:r>
      <w:r w:rsidRPr="006736AE">
        <w:rPr>
          <w:rFonts w:ascii="Times New Roman" w:hAnsi="Times New Roman" w:cs="Times New Roman"/>
          <w:sz w:val="28"/>
          <w:szCs w:val="28"/>
        </w:rPr>
        <w:lastRenderedPageBreak/>
        <w:t xml:space="preserve">дефініціях ад’єктивних </w:t>
      </w:r>
      <w:proofErr w:type="spellStart"/>
      <w:r w:rsidRPr="006736AE">
        <w:rPr>
          <w:rFonts w:ascii="Times New Roman" w:hAnsi="Times New Roman" w:cs="Times New Roman"/>
          <w:sz w:val="28"/>
          <w:szCs w:val="28"/>
        </w:rPr>
        <w:t>емосемізмів</w:t>
      </w:r>
      <w:proofErr w:type="spellEnd"/>
      <w:r w:rsidRPr="006736AE">
        <w:rPr>
          <w:rFonts w:ascii="Times New Roman" w:hAnsi="Times New Roman" w:cs="Times New Roman"/>
          <w:sz w:val="28"/>
          <w:szCs w:val="28"/>
        </w:rPr>
        <w:t xml:space="preserve"> вони безпосередньо об’єднуються в основні ЛСГ, на які, відповідно, розподіляється ЛСП емотивних прикметників сучасної англійської мови. Проілюструємо </w:t>
      </w:r>
      <w:proofErr w:type="spellStart"/>
      <w:r w:rsidRPr="006736AE">
        <w:rPr>
          <w:rFonts w:ascii="Times New Roman" w:hAnsi="Times New Roman" w:cs="Times New Roman"/>
          <w:sz w:val="28"/>
          <w:szCs w:val="28"/>
          <w:lang w:val="ru-RU"/>
        </w:rPr>
        <w:t>структурну</w:t>
      </w:r>
      <w:proofErr w:type="spellEnd"/>
      <w:r w:rsidRPr="006736AE">
        <w:rPr>
          <w:rFonts w:ascii="Times New Roman" w:hAnsi="Times New Roman" w:cs="Times New Roman"/>
          <w:sz w:val="28"/>
          <w:szCs w:val="28"/>
          <w:lang w:val="ru-RU"/>
        </w:rPr>
        <w:t xml:space="preserve"> </w:t>
      </w:r>
      <w:proofErr w:type="spellStart"/>
      <w:r w:rsidRPr="006736AE">
        <w:rPr>
          <w:rFonts w:ascii="Times New Roman" w:hAnsi="Times New Roman" w:cs="Times New Roman"/>
          <w:sz w:val="28"/>
          <w:szCs w:val="28"/>
          <w:lang w:val="ru-RU"/>
        </w:rPr>
        <w:t>репрезентацію</w:t>
      </w:r>
      <w:proofErr w:type="spellEnd"/>
      <w:r w:rsidRPr="006736AE">
        <w:rPr>
          <w:rFonts w:ascii="Times New Roman" w:hAnsi="Times New Roman" w:cs="Times New Roman"/>
          <w:sz w:val="28"/>
          <w:szCs w:val="28"/>
          <w:lang w:val="ru-RU"/>
        </w:rPr>
        <w:t xml:space="preserve"> ЛСП </w:t>
      </w:r>
      <w:proofErr w:type="spellStart"/>
      <w:r w:rsidRPr="006736AE">
        <w:rPr>
          <w:rFonts w:ascii="Times New Roman" w:hAnsi="Times New Roman" w:cs="Times New Roman"/>
          <w:sz w:val="28"/>
          <w:szCs w:val="28"/>
          <w:lang w:val="ru-RU"/>
        </w:rPr>
        <w:t>емотивних</w:t>
      </w:r>
      <w:proofErr w:type="spellEnd"/>
      <w:r w:rsidRPr="006736AE">
        <w:rPr>
          <w:rFonts w:ascii="Times New Roman" w:hAnsi="Times New Roman" w:cs="Times New Roman"/>
          <w:sz w:val="28"/>
          <w:szCs w:val="28"/>
          <w:lang w:val="ru-RU"/>
        </w:rPr>
        <w:t xml:space="preserve"> </w:t>
      </w:r>
      <w:proofErr w:type="spellStart"/>
      <w:r w:rsidRPr="006736AE">
        <w:rPr>
          <w:rFonts w:ascii="Times New Roman" w:hAnsi="Times New Roman" w:cs="Times New Roman"/>
          <w:sz w:val="28"/>
          <w:szCs w:val="28"/>
          <w:lang w:val="ru-RU"/>
        </w:rPr>
        <w:t>прикметників</w:t>
      </w:r>
      <w:proofErr w:type="spellEnd"/>
      <w:r w:rsidR="00630C53">
        <w:rPr>
          <w:rFonts w:ascii="Times New Roman" w:hAnsi="Times New Roman" w:cs="Times New Roman"/>
          <w:sz w:val="28"/>
          <w:szCs w:val="28"/>
        </w:rPr>
        <w:t xml:space="preserve"> за допомогою діаграми (рис. 1</w:t>
      </w:r>
      <w:r w:rsidRPr="006736AE">
        <w:rPr>
          <w:rFonts w:ascii="Times New Roman" w:hAnsi="Times New Roman" w:cs="Times New Roman"/>
          <w:sz w:val="28"/>
          <w:szCs w:val="28"/>
        </w:rPr>
        <w:t>).</w:t>
      </w:r>
    </w:p>
    <w:p w:rsidR="006736AE" w:rsidRPr="006736AE" w:rsidRDefault="00202B34" w:rsidP="004153A5">
      <w:pPr>
        <w:spacing w:after="0" w:line="360" w:lineRule="auto"/>
        <w:jc w:val="center"/>
        <w:rPr>
          <w:rFonts w:ascii="Times New Roman" w:hAnsi="Times New Roman" w:cs="Times New Roman"/>
          <w:sz w:val="28"/>
          <w:szCs w:val="28"/>
        </w:rPr>
      </w:pPr>
      <w:r w:rsidRPr="00202B34">
        <w:rPr>
          <w:rFonts w:ascii="Times New Roman" w:hAnsi="Times New Roman" w:cs="Times New Roman"/>
          <w:noProof/>
          <w:sz w:val="28"/>
          <w:szCs w:val="28"/>
        </w:rPr>
        <w:drawing>
          <wp:inline distT="0" distB="0" distL="0" distR="0">
            <wp:extent cx="5143500" cy="5143500"/>
            <wp:effectExtent l="0" t="0" r="0" b="0"/>
            <wp:docPr id="1" name="Схема 4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6736AE" w:rsidRPr="006736AE" w:rsidRDefault="00630C53" w:rsidP="004153A5">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Рис. 1</w:t>
      </w:r>
      <w:r w:rsidR="006736AE" w:rsidRPr="006736AE">
        <w:rPr>
          <w:rFonts w:ascii="Times New Roman" w:hAnsi="Times New Roman" w:cs="Times New Roman"/>
          <w:sz w:val="28"/>
          <w:szCs w:val="28"/>
        </w:rPr>
        <w:t xml:space="preserve">. </w:t>
      </w:r>
      <w:r w:rsidR="006736AE" w:rsidRPr="006736AE">
        <w:rPr>
          <w:rFonts w:ascii="Times New Roman" w:hAnsi="Times New Roman" w:cs="Times New Roman"/>
          <w:sz w:val="28"/>
          <w:szCs w:val="28"/>
          <w:lang w:val="ru-RU"/>
        </w:rPr>
        <w:t xml:space="preserve">Структурна </w:t>
      </w:r>
      <w:proofErr w:type="spellStart"/>
      <w:r w:rsidR="006736AE" w:rsidRPr="006736AE">
        <w:rPr>
          <w:rFonts w:ascii="Times New Roman" w:hAnsi="Times New Roman" w:cs="Times New Roman"/>
          <w:sz w:val="28"/>
          <w:szCs w:val="28"/>
          <w:lang w:val="ru-RU"/>
        </w:rPr>
        <w:t>репрезентація</w:t>
      </w:r>
      <w:proofErr w:type="spellEnd"/>
      <w:r w:rsidR="006736AE" w:rsidRPr="006736AE">
        <w:rPr>
          <w:rFonts w:ascii="Times New Roman" w:hAnsi="Times New Roman" w:cs="Times New Roman"/>
          <w:sz w:val="28"/>
          <w:szCs w:val="28"/>
          <w:lang w:val="ru-RU"/>
        </w:rPr>
        <w:t xml:space="preserve"> ЛСП </w:t>
      </w:r>
      <w:proofErr w:type="spellStart"/>
      <w:r w:rsidR="006736AE" w:rsidRPr="006736AE">
        <w:rPr>
          <w:rFonts w:ascii="Times New Roman" w:hAnsi="Times New Roman" w:cs="Times New Roman"/>
          <w:sz w:val="28"/>
          <w:szCs w:val="28"/>
          <w:lang w:val="ru-RU"/>
        </w:rPr>
        <w:t>емотивних</w:t>
      </w:r>
      <w:proofErr w:type="spellEnd"/>
      <w:r w:rsidR="006736AE" w:rsidRPr="006736AE">
        <w:rPr>
          <w:rFonts w:ascii="Times New Roman" w:hAnsi="Times New Roman" w:cs="Times New Roman"/>
          <w:sz w:val="28"/>
          <w:szCs w:val="28"/>
          <w:lang w:val="ru-RU"/>
        </w:rPr>
        <w:t xml:space="preserve"> </w:t>
      </w:r>
      <w:proofErr w:type="spellStart"/>
      <w:r w:rsidR="006736AE" w:rsidRPr="006736AE">
        <w:rPr>
          <w:rFonts w:ascii="Times New Roman" w:hAnsi="Times New Roman" w:cs="Times New Roman"/>
          <w:sz w:val="28"/>
          <w:szCs w:val="28"/>
          <w:lang w:val="ru-RU"/>
        </w:rPr>
        <w:t>прикметникі</w:t>
      </w:r>
      <w:proofErr w:type="gramStart"/>
      <w:r w:rsidR="006736AE" w:rsidRPr="006736AE">
        <w:rPr>
          <w:rFonts w:ascii="Times New Roman" w:hAnsi="Times New Roman" w:cs="Times New Roman"/>
          <w:sz w:val="28"/>
          <w:szCs w:val="28"/>
          <w:lang w:val="ru-RU"/>
        </w:rPr>
        <w:t>в</w:t>
      </w:r>
      <w:proofErr w:type="spellEnd"/>
      <w:proofErr w:type="gramEnd"/>
    </w:p>
    <w:p w:rsidR="006736AE" w:rsidRPr="006736AE" w:rsidRDefault="006736AE" w:rsidP="004153A5">
      <w:pPr>
        <w:tabs>
          <w:tab w:val="left" w:pos="180"/>
        </w:tabs>
        <w:spacing w:after="0" w:line="360" w:lineRule="auto"/>
        <w:ind w:firstLine="709"/>
        <w:jc w:val="both"/>
        <w:rPr>
          <w:rFonts w:ascii="Times New Roman" w:hAnsi="Times New Roman" w:cs="Times New Roman"/>
          <w:sz w:val="28"/>
          <w:szCs w:val="28"/>
        </w:rPr>
      </w:pPr>
    </w:p>
    <w:p w:rsidR="006736AE" w:rsidRPr="006736AE" w:rsidRDefault="006736AE" w:rsidP="004153A5">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t xml:space="preserve">До емотивних прикметників, що виступають у відповідних групах основними лексемами-ідентифікаторами, належать такі одиниці як </w:t>
      </w:r>
      <w:proofErr w:type="spellStart"/>
      <w:r w:rsidRPr="006736AE">
        <w:rPr>
          <w:rFonts w:ascii="Times New Roman" w:hAnsi="Times New Roman" w:cs="Times New Roman"/>
          <w:b/>
          <w:sz w:val="28"/>
          <w:szCs w:val="28"/>
        </w:rPr>
        <w:t>joyful</w:t>
      </w:r>
      <w:proofErr w:type="spellEnd"/>
      <w:r w:rsidRPr="006736AE">
        <w:rPr>
          <w:rFonts w:ascii="Times New Roman" w:hAnsi="Times New Roman" w:cs="Times New Roman"/>
          <w:sz w:val="28"/>
          <w:szCs w:val="28"/>
        </w:rPr>
        <w:t xml:space="preserve"> (радісний), </w:t>
      </w:r>
      <w:proofErr w:type="spellStart"/>
      <w:r w:rsidRPr="006736AE">
        <w:rPr>
          <w:rFonts w:ascii="Times New Roman" w:hAnsi="Times New Roman" w:cs="Times New Roman"/>
          <w:b/>
          <w:sz w:val="28"/>
          <w:szCs w:val="28"/>
        </w:rPr>
        <w:t>loving</w:t>
      </w:r>
      <w:proofErr w:type="spellEnd"/>
      <w:r w:rsidRPr="006736AE">
        <w:rPr>
          <w:rFonts w:ascii="Times New Roman" w:hAnsi="Times New Roman" w:cs="Times New Roman"/>
          <w:sz w:val="28"/>
          <w:szCs w:val="28"/>
        </w:rPr>
        <w:t xml:space="preserve"> (</w:t>
      </w:r>
      <w:r w:rsidRPr="006736AE">
        <w:rPr>
          <w:rFonts w:ascii="Times New Roman" w:hAnsi="Times New Roman" w:cs="Times New Roman"/>
          <w:color w:val="000000"/>
          <w:sz w:val="28"/>
          <w:szCs w:val="28"/>
          <w:shd w:val="clear" w:color="auto" w:fill="FFFFFF"/>
        </w:rPr>
        <w:t>люблячий</w:t>
      </w:r>
      <w:r w:rsidRPr="006736AE">
        <w:rPr>
          <w:rFonts w:ascii="Times New Roman" w:hAnsi="Times New Roman" w:cs="Times New Roman"/>
          <w:sz w:val="28"/>
          <w:szCs w:val="28"/>
        </w:rPr>
        <w:t xml:space="preserve">), </w:t>
      </w:r>
      <w:proofErr w:type="spellStart"/>
      <w:r w:rsidRPr="006736AE">
        <w:rPr>
          <w:rFonts w:ascii="Times New Roman" w:hAnsi="Times New Roman" w:cs="Times New Roman"/>
          <w:b/>
          <w:sz w:val="28"/>
          <w:szCs w:val="28"/>
        </w:rPr>
        <w:t>surprising</w:t>
      </w:r>
      <w:proofErr w:type="spellEnd"/>
      <w:r w:rsidRPr="006736AE">
        <w:rPr>
          <w:rFonts w:ascii="Times New Roman" w:hAnsi="Times New Roman" w:cs="Times New Roman"/>
          <w:sz w:val="28"/>
          <w:szCs w:val="28"/>
        </w:rPr>
        <w:t xml:space="preserve"> (який дивує), </w:t>
      </w:r>
      <w:proofErr w:type="spellStart"/>
      <w:r w:rsidRPr="006736AE">
        <w:rPr>
          <w:rFonts w:ascii="Times New Roman" w:hAnsi="Times New Roman" w:cs="Times New Roman"/>
          <w:b/>
          <w:color w:val="000000"/>
          <w:sz w:val="28"/>
          <w:szCs w:val="28"/>
        </w:rPr>
        <w:t>angry</w:t>
      </w:r>
      <w:proofErr w:type="spellEnd"/>
      <w:r w:rsidRPr="006736AE">
        <w:rPr>
          <w:rFonts w:ascii="Times New Roman" w:hAnsi="Times New Roman" w:cs="Times New Roman"/>
          <w:color w:val="000000"/>
          <w:sz w:val="28"/>
          <w:szCs w:val="28"/>
        </w:rPr>
        <w:t xml:space="preserve"> </w:t>
      </w:r>
      <w:r w:rsidRPr="006736AE">
        <w:rPr>
          <w:rFonts w:ascii="Times New Roman" w:hAnsi="Times New Roman" w:cs="Times New Roman"/>
          <w:sz w:val="28"/>
          <w:szCs w:val="28"/>
        </w:rPr>
        <w:t xml:space="preserve">(розгніваний, роздратований), </w:t>
      </w:r>
      <w:proofErr w:type="spellStart"/>
      <w:r w:rsidRPr="006736AE">
        <w:rPr>
          <w:rFonts w:ascii="Times New Roman" w:hAnsi="Times New Roman" w:cs="Times New Roman"/>
          <w:b/>
          <w:color w:val="000000"/>
          <w:sz w:val="28"/>
          <w:szCs w:val="28"/>
        </w:rPr>
        <w:t>fearful</w:t>
      </w:r>
      <w:proofErr w:type="spellEnd"/>
      <w:r w:rsidRPr="006736AE">
        <w:rPr>
          <w:rFonts w:ascii="Times New Roman" w:hAnsi="Times New Roman" w:cs="Times New Roman"/>
          <w:color w:val="000000"/>
          <w:sz w:val="28"/>
          <w:szCs w:val="28"/>
        </w:rPr>
        <w:t xml:space="preserve"> </w:t>
      </w:r>
      <w:r w:rsidRPr="006736AE">
        <w:rPr>
          <w:rFonts w:ascii="Times New Roman" w:hAnsi="Times New Roman" w:cs="Times New Roman"/>
          <w:sz w:val="28"/>
          <w:szCs w:val="28"/>
        </w:rPr>
        <w:t xml:space="preserve">(страшний, жахливий), </w:t>
      </w:r>
      <w:proofErr w:type="spellStart"/>
      <w:r w:rsidRPr="006736AE">
        <w:rPr>
          <w:rFonts w:ascii="Times New Roman" w:hAnsi="Times New Roman" w:cs="Times New Roman"/>
          <w:b/>
          <w:color w:val="000000"/>
          <w:sz w:val="28"/>
          <w:szCs w:val="28"/>
        </w:rPr>
        <w:t>sad</w:t>
      </w:r>
      <w:proofErr w:type="spellEnd"/>
      <w:r w:rsidRPr="006736AE">
        <w:rPr>
          <w:rFonts w:ascii="Times New Roman" w:hAnsi="Times New Roman" w:cs="Times New Roman"/>
          <w:color w:val="000000"/>
          <w:sz w:val="28"/>
          <w:szCs w:val="28"/>
        </w:rPr>
        <w:t xml:space="preserve"> </w:t>
      </w:r>
      <w:r w:rsidRPr="006736AE">
        <w:rPr>
          <w:rFonts w:ascii="Times New Roman" w:hAnsi="Times New Roman" w:cs="Times New Roman"/>
          <w:sz w:val="28"/>
          <w:szCs w:val="28"/>
        </w:rPr>
        <w:t xml:space="preserve">(сумний, засмучений). На </w:t>
      </w:r>
      <w:r w:rsidRPr="006736AE">
        <w:rPr>
          <w:rFonts w:ascii="Times New Roman" w:hAnsi="Times New Roman" w:cs="Times New Roman"/>
          <w:spacing w:val="-4"/>
          <w:sz w:val="28"/>
          <w:szCs w:val="28"/>
        </w:rPr>
        <w:t xml:space="preserve">їх основі були </w:t>
      </w:r>
      <w:proofErr w:type="spellStart"/>
      <w:r w:rsidRPr="006736AE">
        <w:rPr>
          <w:rFonts w:ascii="Times New Roman" w:hAnsi="Times New Roman" w:cs="Times New Roman"/>
          <w:spacing w:val="-4"/>
          <w:sz w:val="28"/>
          <w:szCs w:val="28"/>
        </w:rPr>
        <w:t>виокремлені</w:t>
      </w:r>
      <w:proofErr w:type="spellEnd"/>
      <w:r w:rsidRPr="006736AE">
        <w:rPr>
          <w:rFonts w:ascii="Times New Roman" w:hAnsi="Times New Roman" w:cs="Times New Roman"/>
          <w:spacing w:val="-4"/>
          <w:sz w:val="28"/>
          <w:szCs w:val="28"/>
        </w:rPr>
        <w:t xml:space="preserve"> </w:t>
      </w:r>
      <w:proofErr w:type="spellStart"/>
      <w:r w:rsidRPr="006736AE">
        <w:rPr>
          <w:rFonts w:ascii="Times New Roman" w:hAnsi="Times New Roman" w:cs="Times New Roman"/>
          <w:spacing w:val="-4"/>
          <w:sz w:val="28"/>
          <w:szCs w:val="28"/>
        </w:rPr>
        <w:t>навколоядерні</w:t>
      </w:r>
      <w:proofErr w:type="spellEnd"/>
      <w:r w:rsidRPr="006736AE">
        <w:rPr>
          <w:rFonts w:ascii="Times New Roman" w:hAnsi="Times New Roman" w:cs="Times New Roman"/>
          <w:spacing w:val="-4"/>
          <w:sz w:val="28"/>
          <w:szCs w:val="28"/>
        </w:rPr>
        <w:t xml:space="preserve"> зони ЛСГ емотивних прикметників,</w:t>
      </w:r>
      <w:r w:rsidRPr="006736AE">
        <w:rPr>
          <w:rFonts w:ascii="Times New Roman" w:hAnsi="Times New Roman" w:cs="Times New Roman"/>
          <w:sz w:val="28"/>
          <w:szCs w:val="28"/>
        </w:rPr>
        <w:t xml:space="preserve"> до яких належать основі </w:t>
      </w:r>
      <w:proofErr w:type="spellStart"/>
      <w:r w:rsidRPr="006736AE">
        <w:rPr>
          <w:rFonts w:ascii="Times New Roman" w:hAnsi="Times New Roman" w:cs="Times New Roman"/>
          <w:sz w:val="28"/>
          <w:szCs w:val="28"/>
        </w:rPr>
        <w:t>підрупи</w:t>
      </w:r>
      <w:proofErr w:type="spellEnd"/>
      <w:r w:rsidRPr="006736AE">
        <w:rPr>
          <w:rFonts w:ascii="Times New Roman" w:hAnsi="Times New Roman" w:cs="Times New Roman"/>
          <w:sz w:val="28"/>
          <w:szCs w:val="28"/>
        </w:rPr>
        <w:t xml:space="preserve">, що утворюються за принципом загальних компонентів </w:t>
      </w:r>
      <w:r w:rsidRPr="006736AE">
        <w:rPr>
          <w:rFonts w:ascii="Times New Roman" w:hAnsi="Times New Roman" w:cs="Times New Roman"/>
          <w:sz w:val="28"/>
          <w:szCs w:val="28"/>
        </w:rPr>
        <w:lastRenderedPageBreak/>
        <w:t xml:space="preserve">значення, притаманних словам цих лексичних утворень, та організовуються на основі наступних домінантних ад’єктивів: </w:t>
      </w:r>
    </w:p>
    <w:p w:rsidR="006736AE" w:rsidRPr="006736AE" w:rsidRDefault="006736AE" w:rsidP="004153A5">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pacing w:val="-6"/>
          <w:sz w:val="28"/>
          <w:szCs w:val="28"/>
        </w:rPr>
        <w:t>1) </w:t>
      </w:r>
      <w:proofErr w:type="spellStart"/>
      <w:r w:rsidRPr="006736AE">
        <w:rPr>
          <w:rFonts w:ascii="Times New Roman" w:hAnsi="Times New Roman" w:cs="Times New Roman"/>
          <w:b/>
          <w:spacing w:val="-6"/>
          <w:sz w:val="28"/>
          <w:szCs w:val="28"/>
        </w:rPr>
        <w:t>Joyful</w:t>
      </w:r>
      <w:proofErr w:type="spellEnd"/>
      <w:r w:rsidRPr="006736AE">
        <w:rPr>
          <w:rFonts w:ascii="Times New Roman" w:hAnsi="Times New Roman" w:cs="Times New Roman"/>
          <w:b/>
          <w:spacing w:val="-6"/>
          <w:sz w:val="28"/>
          <w:szCs w:val="28"/>
        </w:rPr>
        <w:t xml:space="preserve"> </w:t>
      </w:r>
      <w:r w:rsidRPr="006736AE">
        <w:rPr>
          <w:rFonts w:ascii="Times New Roman" w:hAnsi="Times New Roman" w:cs="Times New Roman"/>
          <w:spacing w:val="-6"/>
          <w:sz w:val="28"/>
          <w:szCs w:val="28"/>
        </w:rPr>
        <w:t xml:space="preserve">(радісний): </w:t>
      </w:r>
      <w:proofErr w:type="spellStart"/>
      <w:r w:rsidRPr="006736AE">
        <w:rPr>
          <w:rFonts w:ascii="Times New Roman" w:hAnsi="Times New Roman" w:cs="Times New Roman"/>
          <w:b/>
          <w:i/>
          <w:spacing w:val="-6"/>
          <w:sz w:val="28"/>
          <w:szCs w:val="28"/>
        </w:rPr>
        <w:t>cheerful</w:t>
      </w:r>
      <w:proofErr w:type="spellEnd"/>
      <w:r w:rsidRPr="006736AE">
        <w:rPr>
          <w:rFonts w:ascii="Times New Roman" w:hAnsi="Times New Roman" w:cs="Times New Roman"/>
          <w:i/>
          <w:spacing w:val="-6"/>
          <w:sz w:val="28"/>
          <w:szCs w:val="28"/>
        </w:rPr>
        <w:t xml:space="preserve"> </w:t>
      </w:r>
      <w:r w:rsidRPr="006736AE">
        <w:rPr>
          <w:rFonts w:ascii="Times New Roman" w:hAnsi="Times New Roman" w:cs="Times New Roman"/>
          <w:spacing w:val="-6"/>
          <w:sz w:val="28"/>
          <w:szCs w:val="28"/>
        </w:rPr>
        <w:t>(веселий, бадьорий),</w:t>
      </w:r>
      <w:r w:rsidRPr="006736AE">
        <w:rPr>
          <w:rFonts w:ascii="Times New Roman" w:hAnsi="Times New Roman" w:cs="Times New Roman"/>
          <w:i/>
          <w:spacing w:val="-6"/>
          <w:sz w:val="28"/>
          <w:szCs w:val="28"/>
        </w:rPr>
        <w:t xml:space="preserve"> </w:t>
      </w:r>
      <w:proofErr w:type="spellStart"/>
      <w:r w:rsidRPr="006736AE">
        <w:rPr>
          <w:rFonts w:ascii="Times New Roman" w:hAnsi="Times New Roman" w:cs="Times New Roman"/>
          <w:b/>
          <w:i/>
          <w:spacing w:val="-6"/>
          <w:sz w:val="28"/>
          <w:szCs w:val="28"/>
        </w:rPr>
        <w:t>contented</w:t>
      </w:r>
      <w:proofErr w:type="spellEnd"/>
      <w:r w:rsidRPr="006736AE">
        <w:rPr>
          <w:rFonts w:ascii="Times New Roman" w:hAnsi="Times New Roman" w:cs="Times New Roman"/>
          <w:i/>
          <w:spacing w:val="-6"/>
          <w:sz w:val="28"/>
          <w:szCs w:val="28"/>
        </w:rPr>
        <w:t xml:space="preserve"> </w:t>
      </w:r>
      <w:r w:rsidRPr="006736AE">
        <w:rPr>
          <w:rFonts w:ascii="Times New Roman" w:hAnsi="Times New Roman" w:cs="Times New Roman"/>
          <w:spacing w:val="-6"/>
          <w:sz w:val="28"/>
          <w:szCs w:val="28"/>
        </w:rPr>
        <w:t>(задоволений),</w:t>
      </w:r>
      <w:r w:rsidRPr="006736AE">
        <w:rPr>
          <w:rFonts w:ascii="Times New Roman" w:hAnsi="Times New Roman" w:cs="Times New Roman"/>
          <w:i/>
          <w:sz w:val="28"/>
          <w:szCs w:val="28"/>
        </w:rPr>
        <w:t xml:space="preserve"> </w:t>
      </w:r>
      <w:proofErr w:type="spellStart"/>
      <w:r w:rsidRPr="006736AE">
        <w:rPr>
          <w:rFonts w:ascii="Times New Roman" w:hAnsi="Times New Roman" w:cs="Times New Roman"/>
          <w:b/>
          <w:i/>
          <w:sz w:val="28"/>
          <w:szCs w:val="28"/>
        </w:rPr>
        <w:t>enthralling</w:t>
      </w:r>
      <w:proofErr w:type="spellEnd"/>
      <w:r w:rsidRPr="006736AE">
        <w:rPr>
          <w:rFonts w:ascii="Times New Roman" w:hAnsi="Times New Roman" w:cs="Times New Roman"/>
          <w:i/>
          <w:sz w:val="28"/>
          <w:szCs w:val="28"/>
        </w:rPr>
        <w:t xml:space="preserve"> </w:t>
      </w:r>
      <w:r w:rsidRPr="006736AE">
        <w:rPr>
          <w:rFonts w:ascii="Times New Roman" w:hAnsi="Times New Roman" w:cs="Times New Roman"/>
          <w:sz w:val="28"/>
          <w:szCs w:val="28"/>
        </w:rPr>
        <w:t>(який зачаровує, захоплює),</w:t>
      </w:r>
      <w:r w:rsidRPr="006736AE">
        <w:rPr>
          <w:rFonts w:ascii="Times New Roman" w:hAnsi="Times New Roman" w:cs="Times New Roman"/>
          <w:i/>
          <w:sz w:val="28"/>
          <w:szCs w:val="28"/>
        </w:rPr>
        <w:t xml:space="preserve"> </w:t>
      </w:r>
      <w:proofErr w:type="spellStart"/>
      <w:r w:rsidRPr="006736AE">
        <w:rPr>
          <w:rFonts w:ascii="Times New Roman" w:hAnsi="Times New Roman" w:cs="Times New Roman"/>
          <w:b/>
          <w:i/>
          <w:sz w:val="28"/>
          <w:szCs w:val="28"/>
        </w:rPr>
        <w:t>optimitic</w:t>
      </w:r>
      <w:proofErr w:type="spellEnd"/>
      <w:r w:rsidRPr="006736AE">
        <w:rPr>
          <w:rFonts w:ascii="Times New Roman" w:hAnsi="Times New Roman" w:cs="Times New Roman"/>
          <w:i/>
          <w:sz w:val="28"/>
          <w:szCs w:val="28"/>
        </w:rPr>
        <w:t xml:space="preserve"> </w:t>
      </w:r>
      <w:r w:rsidRPr="006736AE">
        <w:rPr>
          <w:rFonts w:ascii="Times New Roman" w:hAnsi="Times New Roman" w:cs="Times New Roman"/>
          <w:sz w:val="28"/>
          <w:szCs w:val="28"/>
        </w:rPr>
        <w:t>(</w:t>
      </w:r>
      <w:proofErr w:type="spellStart"/>
      <w:r w:rsidRPr="006736AE">
        <w:rPr>
          <w:rFonts w:ascii="Times New Roman" w:hAnsi="Times New Roman" w:cs="Times New Roman"/>
          <w:sz w:val="28"/>
          <w:szCs w:val="28"/>
        </w:rPr>
        <w:t>оптиміcтичний</w:t>
      </w:r>
      <w:proofErr w:type="spellEnd"/>
      <w:r w:rsidRPr="006736AE">
        <w:rPr>
          <w:rFonts w:ascii="Times New Roman" w:hAnsi="Times New Roman" w:cs="Times New Roman"/>
          <w:sz w:val="28"/>
          <w:szCs w:val="28"/>
        </w:rPr>
        <w:t>),</w:t>
      </w:r>
      <w:r w:rsidRPr="006736AE">
        <w:rPr>
          <w:rFonts w:ascii="Times New Roman" w:hAnsi="Times New Roman" w:cs="Times New Roman"/>
          <w:i/>
          <w:sz w:val="28"/>
          <w:szCs w:val="28"/>
        </w:rPr>
        <w:t xml:space="preserve"> </w:t>
      </w:r>
      <w:proofErr w:type="spellStart"/>
      <w:r w:rsidRPr="006736AE">
        <w:rPr>
          <w:rFonts w:ascii="Times New Roman" w:hAnsi="Times New Roman" w:cs="Times New Roman"/>
          <w:b/>
          <w:i/>
          <w:sz w:val="28"/>
          <w:szCs w:val="28"/>
        </w:rPr>
        <w:t>proud</w:t>
      </w:r>
      <w:proofErr w:type="spellEnd"/>
      <w:r w:rsidRPr="006736AE">
        <w:rPr>
          <w:rFonts w:ascii="Times New Roman" w:hAnsi="Times New Roman" w:cs="Times New Roman"/>
          <w:i/>
          <w:sz w:val="28"/>
          <w:szCs w:val="28"/>
        </w:rPr>
        <w:t xml:space="preserve"> </w:t>
      </w:r>
      <w:r w:rsidRPr="006736AE">
        <w:rPr>
          <w:rFonts w:ascii="Times New Roman" w:hAnsi="Times New Roman" w:cs="Times New Roman"/>
          <w:sz w:val="28"/>
          <w:szCs w:val="28"/>
        </w:rPr>
        <w:t>(гордий, пихатий),</w:t>
      </w:r>
      <w:r w:rsidRPr="006736AE">
        <w:rPr>
          <w:rFonts w:ascii="Times New Roman" w:hAnsi="Times New Roman" w:cs="Times New Roman"/>
          <w:i/>
          <w:sz w:val="28"/>
          <w:szCs w:val="28"/>
        </w:rPr>
        <w:t xml:space="preserve"> </w:t>
      </w:r>
      <w:proofErr w:type="spellStart"/>
      <w:r w:rsidRPr="006736AE">
        <w:rPr>
          <w:rFonts w:ascii="Times New Roman" w:hAnsi="Times New Roman" w:cs="Times New Roman"/>
          <w:b/>
          <w:i/>
          <w:sz w:val="28"/>
          <w:szCs w:val="28"/>
        </w:rPr>
        <w:t>relieved</w:t>
      </w:r>
      <w:proofErr w:type="spellEnd"/>
      <w:r w:rsidRPr="006736AE">
        <w:rPr>
          <w:rFonts w:ascii="Times New Roman" w:hAnsi="Times New Roman" w:cs="Times New Roman"/>
          <w:i/>
          <w:sz w:val="28"/>
          <w:szCs w:val="28"/>
        </w:rPr>
        <w:t xml:space="preserve"> </w:t>
      </w:r>
      <w:r w:rsidRPr="006736AE">
        <w:rPr>
          <w:rFonts w:ascii="Times New Roman" w:hAnsi="Times New Roman" w:cs="Times New Roman"/>
          <w:sz w:val="28"/>
          <w:szCs w:val="28"/>
        </w:rPr>
        <w:t>(що відчуває полегшення),</w:t>
      </w:r>
      <w:r w:rsidRPr="006736AE">
        <w:rPr>
          <w:rFonts w:ascii="Times New Roman" w:hAnsi="Times New Roman" w:cs="Times New Roman"/>
          <w:i/>
          <w:sz w:val="28"/>
          <w:szCs w:val="28"/>
        </w:rPr>
        <w:t xml:space="preserve"> </w:t>
      </w:r>
      <w:proofErr w:type="spellStart"/>
      <w:r w:rsidRPr="006736AE">
        <w:rPr>
          <w:rFonts w:ascii="Times New Roman" w:hAnsi="Times New Roman" w:cs="Times New Roman"/>
          <w:b/>
          <w:i/>
          <w:sz w:val="28"/>
          <w:szCs w:val="28"/>
        </w:rPr>
        <w:t>zestful</w:t>
      </w:r>
      <w:proofErr w:type="spellEnd"/>
      <w:r w:rsidRPr="006736AE">
        <w:rPr>
          <w:rFonts w:ascii="Times New Roman" w:hAnsi="Times New Roman" w:cs="Times New Roman"/>
          <w:i/>
          <w:sz w:val="28"/>
          <w:szCs w:val="28"/>
        </w:rPr>
        <w:t xml:space="preserve"> </w:t>
      </w:r>
      <w:r w:rsidRPr="006736AE">
        <w:rPr>
          <w:rFonts w:ascii="Times New Roman" w:hAnsi="Times New Roman" w:cs="Times New Roman"/>
          <w:sz w:val="28"/>
          <w:szCs w:val="28"/>
        </w:rPr>
        <w:t>(захоплений).</w:t>
      </w:r>
    </w:p>
    <w:p w:rsidR="006736AE" w:rsidRPr="006736AE" w:rsidRDefault="006736AE" w:rsidP="004153A5">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t>2) </w:t>
      </w:r>
      <w:proofErr w:type="spellStart"/>
      <w:r w:rsidRPr="006736AE">
        <w:rPr>
          <w:rFonts w:ascii="Times New Roman" w:hAnsi="Times New Roman" w:cs="Times New Roman"/>
          <w:b/>
          <w:sz w:val="28"/>
          <w:szCs w:val="28"/>
        </w:rPr>
        <w:t>Loving</w:t>
      </w:r>
      <w:proofErr w:type="spellEnd"/>
      <w:r w:rsidRPr="006736AE">
        <w:rPr>
          <w:rFonts w:ascii="Times New Roman" w:hAnsi="Times New Roman" w:cs="Times New Roman"/>
          <w:sz w:val="28"/>
          <w:szCs w:val="28"/>
        </w:rPr>
        <w:t xml:space="preserve"> (</w:t>
      </w:r>
      <w:r w:rsidRPr="006736AE">
        <w:rPr>
          <w:rFonts w:ascii="Times New Roman" w:hAnsi="Times New Roman" w:cs="Times New Roman"/>
          <w:color w:val="000000"/>
          <w:sz w:val="28"/>
          <w:szCs w:val="28"/>
          <w:shd w:val="clear" w:color="auto" w:fill="FFFFFF"/>
        </w:rPr>
        <w:t>люблячий</w:t>
      </w:r>
      <w:r w:rsidRPr="006736AE">
        <w:rPr>
          <w:rFonts w:ascii="Times New Roman" w:hAnsi="Times New Roman" w:cs="Times New Roman"/>
          <w:sz w:val="28"/>
          <w:szCs w:val="28"/>
        </w:rPr>
        <w:t xml:space="preserve">): </w:t>
      </w:r>
      <w:proofErr w:type="spellStart"/>
      <w:r w:rsidRPr="006736AE">
        <w:rPr>
          <w:rFonts w:ascii="Times New Roman" w:hAnsi="Times New Roman" w:cs="Times New Roman"/>
          <w:b/>
          <w:i/>
          <w:sz w:val="28"/>
          <w:szCs w:val="28"/>
        </w:rPr>
        <w:t>affectionate</w:t>
      </w:r>
      <w:proofErr w:type="spellEnd"/>
      <w:r w:rsidRPr="006736AE">
        <w:rPr>
          <w:rFonts w:ascii="Times New Roman" w:hAnsi="Times New Roman" w:cs="Times New Roman"/>
          <w:i/>
          <w:sz w:val="28"/>
          <w:szCs w:val="28"/>
        </w:rPr>
        <w:t xml:space="preserve"> </w:t>
      </w:r>
      <w:r w:rsidRPr="006736AE">
        <w:rPr>
          <w:rFonts w:ascii="Times New Roman" w:hAnsi="Times New Roman" w:cs="Times New Roman"/>
          <w:sz w:val="28"/>
          <w:szCs w:val="28"/>
        </w:rPr>
        <w:t>(</w:t>
      </w:r>
      <w:r w:rsidRPr="006736AE">
        <w:rPr>
          <w:rFonts w:ascii="Times New Roman" w:hAnsi="Times New Roman" w:cs="Times New Roman"/>
          <w:color w:val="000000"/>
          <w:sz w:val="28"/>
          <w:szCs w:val="28"/>
          <w:shd w:val="clear" w:color="auto" w:fill="FFFFFF"/>
        </w:rPr>
        <w:t>люблячий, ніжний, лагідний</w:t>
      </w:r>
      <w:r w:rsidRPr="006736AE">
        <w:rPr>
          <w:rFonts w:ascii="Times New Roman" w:hAnsi="Times New Roman" w:cs="Times New Roman"/>
          <w:sz w:val="28"/>
          <w:szCs w:val="28"/>
        </w:rPr>
        <w:t xml:space="preserve">), </w:t>
      </w:r>
      <w:proofErr w:type="spellStart"/>
      <w:r w:rsidRPr="006736AE">
        <w:rPr>
          <w:rFonts w:ascii="Times New Roman" w:hAnsi="Times New Roman" w:cs="Times New Roman"/>
          <w:b/>
          <w:i/>
          <w:sz w:val="28"/>
          <w:szCs w:val="28"/>
        </w:rPr>
        <w:t>longing</w:t>
      </w:r>
      <w:proofErr w:type="spellEnd"/>
      <w:r w:rsidRPr="006736AE">
        <w:rPr>
          <w:rFonts w:ascii="Times New Roman" w:hAnsi="Times New Roman" w:cs="Times New Roman"/>
          <w:sz w:val="28"/>
          <w:szCs w:val="28"/>
        </w:rPr>
        <w:t xml:space="preserve"> (який </w:t>
      </w:r>
      <w:r w:rsidRPr="006736AE">
        <w:rPr>
          <w:rFonts w:ascii="Times New Roman" w:hAnsi="Times New Roman" w:cs="Times New Roman"/>
          <w:color w:val="000000"/>
          <w:sz w:val="28"/>
          <w:szCs w:val="28"/>
          <w:shd w:val="clear" w:color="auto" w:fill="FFFFFF"/>
        </w:rPr>
        <w:t>жадає, прагне</w:t>
      </w:r>
      <w:r w:rsidRPr="006736AE">
        <w:rPr>
          <w:rFonts w:ascii="Times New Roman" w:hAnsi="Times New Roman" w:cs="Times New Roman"/>
          <w:sz w:val="28"/>
          <w:szCs w:val="28"/>
        </w:rPr>
        <w:t xml:space="preserve">), </w:t>
      </w:r>
      <w:proofErr w:type="spellStart"/>
      <w:r w:rsidRPr="006736AE">
        <w:rPr>
          <w:rFonts w:ascii="Times New Roman" w:hAnsi="Times New Roman" w:cs="Times New Roman"/>
          <w:b/>
          <w:i/>
          <w:sz w:val="28"/>
          <w:szCs w:val="28"/>
        </w:rPr>
        <w:t>lustful</w:t>
      </w:r>
      <w:proofErr w:type="spellEnd"/>
      <w:r w:rsidRPr="006736AE">
        <w:rPr>
          <w:rFonts w:ascii="Times New Roman" w:hAnsi="Times New Roman" w:cs="Times New Roman"/>
          <w:sz w:val="28"/>
          <w:szCs w:val="28"/>
        </w:rPr>
        <w:t xml:space="preserve"> (пристрасний, хтивий, який жадає).</w:t>
      </w:r>
    </w:p>
    <w:p w:rsidR="006736AE" w:rsidRPr="006736AE" w:rsidRDefault="006736AE" w:rsidP="004153A5">
      <w:pPr>
        <w:spacing w:after="0" w:line="360" w:lineRule="auto"/>
        <w:ind w:firstLine="709"/>
        <w:jc w:val="both"/>
        <w:rPr>
          <w:rFonts w:ascii="Times New Roman" w:hAnsi="Times New Roman" w:cs="Times New Roman"/>
          <w:color w:val="000000"/>
          <w:sz w:val="28"/>
          <w:szCs w:val="28"/>
        </w:rPr>
      </w:pPr>
      <w:r w:rsidRPr="006736AE">
        <w:rPr>
          <w:rFonts w:ascii="Times New Roman" w:hAnsi="Times New Roman" w:cs="Times New Roman"/>
          <w:sz w:val="28"/>
          <w:szCs w:val="28"/>
        </w:rPr>
        <w:t>3) </w:t>
      </w:r>
      <w:proofErr w:type="spellStart"/>
      <w:r w:rsidRPr="006736AE">
        <w:rPr>
          <w:rFonts w:ascii="Times New Roman" w:hAnsi="Times New Roman" w:cs="Times New Roman"/>
          <w:b/>
          <w:sz w:val="28"/>
          <w:szCs w:val="28"/>
        </w:rPr>
        <w:t>Surprising</w:t>
      </w:r>
      <w:proofErr w:type="spellEnd"/>
      <w:r w:rsidRPr="006736AE">
        <w:rPr>
          <w:rFonts w:ascii="Times New Roman" w:hAnsi="Times New Roman" w:cs="Times New Roman"/>
          <w:sz w:val="28"/>
          <w:szCs w:val="28"/>
        </w:rPr>
        <w:t xml:space="preserve"> (який дивує): </w:t>
      </w:r>
      <w:proofErr w:type="spellStart"/>
      <w:r w:rsidRPr="006736AE">
        <w:rPr>
          <w:rFonts w:ascii="Times New Roman" w:hAnsi="Times New Roman" w:cs="Times New Roman"/>
          <w:b/>
          <w:i/>
          <w:color w:val="000000"/>
          <w:sz w:val="28"/>
          <w:szCs w:val="28"/>
        </w:rPr>
        <w:t>amazing</w:t>
      </w:r>
      <w:proofErr w:type="spellEnd"/>
      <w:r w:rsidRPr="006736AE">
        <w:rPr>
          <w:rFonts w:ascii="Times New Roman" w:hAnsi="Times New Roman" w:cs="Times New Roman"/>
          <w:color w:val="000000"/>
          <w:sz w:val="28"/>
          <w:szCs w:val="28"/>
        </w:rPr>
        <w:t xml:space="preserve"> (приголомшливий, дивний), </w:t>
      </w:r>
      <w:proofErr w:type="spellStart"/>
      <w:r w:rsidRPr="006736AE">
        <w:rPr>
          <w:rFonts w:ascii="Times New Roman" w:hAnsi="Times New Roman" w:cs="Times New Roman"/>
          <w:b/>
          <w:i/>
          <w:color w:val="000000"/>
          <w:sz w:val="28"/>
          <w:szCs w:val="28"/>
        </w:rPr>
        <w:t>astonishing</w:t>
      </w:r>
      <w:proofErr w:type="spellEnd"/>
      <w:r w:rsidRPr="006736AE">
        <w:rPr>
          <w:rFonts w:ascii="Times New Roman" w:hAnsi="Times New Roman" w:cs="Times New Roman"/>
          <w:i/>
          <w:color w:val="000000"/>
          <w:sz w:val="28"/>
          <w:szCs w:val="28"/>
        </w:rPr>
        <w:t xml:space="preserve"> </w:t>
      </w:r>
      <w:r w:rsidRPr="006736AE">
        <w:rPr>
          <w:rFonts w:ascii="Times New Roman" w:hAnsi="Times New Roman" w:cs="Times New Roman"/>
          <w:color w:val="000000"/>
          <w:sz w:val="28"/>
          <w:szCs w:val="28"/>
        </w:rPr>
        <w:t>(дивовижний, який вражає).</w:t>
      </w:r>
    </w:p>
    <w:p w:rsidR="006736AE" w:rsidRPr="006736AE" w:rsidRDefault="006736AE" w:rsidP="004153A5">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color w:val="000000"/>
          <w:sz w:val="28"/>
          <w:szCs w:val="28"/>
        </w:rPr>
        <w:t>4) </w:t>
      </w:r>
      <w:proofErr w:type="spellStart"/>
      <w:r w:rsidRPr="006736AE">
        <w:rPr>
          <w:rFonts w:ascii="Times New Roman" w:hAnsi="Times New Roman" w:cs="Times New Roman"/>
          <w:b/>
          <w:color w:val="000000"/>
          <w:sz w:val="28"/>
          <w:szCs w:val="28"/>
        </w:rPr>
        <w:t>Angry</w:t>
      </w:r>
      <w:proofErr w:type="spellEnd"/>
      <w:r w:rsidRPr="006736AE">
        <w:rPr>
          <w:rFonts w:ascii="Times New Roman" w:hAnsi="Times New Roman" w:cs="Times New Roman"/>
          <w:color w:val="000000"/>
          <w:sz w:val="28"/>
          <w:szCs w:val="28"/>
        </w:rPr>
        <w:t xml:space="preserve"> </w:t>
      </w:r>
      <w:r w:rsidRPr="006736AE">
        <w:rPr>
          <w:rFonts w:ascii="Times New Roman" w:hAnsi="Times New Roman" w:cs="Times New Roman"/>
          <w:sz w:val="28"/>
          <w:szCs w:val="28"/>
        </w:rPr>
        <w:t xml:space="preserve">(розгніваний, роздратований): </w:t>
      </w:r>
      <w:proofErr w:type="spellStart"/>
      <w:r w:rsidRPr="006736AE">
        <w:rPr>
          <w:rFonts w:ascii="Times New Roman" w:hAnsi="Times New Roman" w:cs="Times New Roman"/>
          <w:b/>
          <w:i/>
          <w:sz w:val="28"/>
          <w:szCs w:val="28"/>
        </w:rPr>
        <w:t>exasperated</w:t>
      </w:r>
      <w:proofErr w:type="spellEnd"/>
      <w:r w:rsidRPr="006736AE">
        <w:rPr>
          <w:rFonts w:ascii="Times New Roman" w:hAnsi="Times New Roman" w:cs="Times New Roman"/>
          <w:i/>
          <w:sz w:val="28"/>
          <w:szCs w:val="28"/>
        </w:rPr>
        <w:t xml:space="preserve"> </w:t>
      </w:r>
      <w:r w:rsidRPr="006736AE">
        <w:rPr>
          <w:rFonts w:ascii="Times New Roman" w:hAnsi="Times New Roman" w:cs="Times New Roman"/>
          <w:sz w:val="28"/>
          <w:szCs w:val="28"/>
        </w:rPr>
        <w:t>(</w:t>
      </w:r>
      <w:r w:rsidRPr="006736AE">
        <w:rPr>
          <w:rFonts w:ascii="Times New Roman" w:hAnsi="Times New Roman" w:cs="Times New Roman"/>
          <w:color w:val="000000"/>
          <w:sz w:val="28"/>
          <w:szCs w:val="28"/>
          <w:shd w:val="clear" w:color="auto" w:fill="FFFFFF"/>
        </w:rPr>
        <w:t>розгніваний, озлоблений</w:t>
      </w:r>
      <w:r w:rsidRPr="006736AE">
        <w:rPr>
          <w:rFonts w:ascii="Times New Roman" w:hAnsi="Times New Roman" w:cs="Times New Roman"/>
          <w:sz w:val="28"/>
          <w:szCs w:val="28"/>
        </w:rPr>
        <w:t xml:space="preserve">), </w:t>
      </w:r>
      <w:proofErr w:type="spellStart"/>
      <w:r w:rsidRPr="006736AE">
        <w:rPr>
          <w:rFonts w:ascii="Times New Roman" w:hAnsi="Times New Roman" w:cs="Times New Roman"/>
          <w:b/>
          <w:i/>
          <w:sz w:val="28"/>
          <w:szCs w:val="28"/>
        </w:rPr>
        <w:t>irritated</w:t>
      </w:r>
      <w:proofErr w:type="spellEnd"/>
      <w:r w:rsidRPr="006736AE">
        <w:rPr>
          <w:rFonts w:ascii="Times New Roman" w:hAnsi="Times New Roman" w:cs="Times New Roman"/>
          <w:sz w:val="28"/>
          <w:szCs w:val="28"/>
        </w:rPr>
        <w:t xml:space="preserve"> (роздратований, сердитий), </w:t>
      </w:r>
      <w:proofErr w:type="spellStart"/>
      <w:r w:rsidRPr="006736AE">
        <w:rPr>
          <w:rFonts w:ascii="Times New Roman" w:hAnsi="Times New Roman" w:cs="Times New Roman"/>
          <w:b/>
          <w:i/>
          <w:sz w:val="28"/>
          <w:szCs w:val="28"/>
        </w:rPr>
        <w:t>outrageous</w:t>
      </w:r>
      <w:proofErr w:type="spellEnd"/>
      <w:r w:rsidRPr="006736AE">
        <w:rPr>
          <w:rFonts w:ascii="Times New Roman" w:hAnsi="Times New Roman" w:cs="Times New Roman"/>
          <w:i/>
          <w:sz w:val="28"/>
          <w:szCs w:val="28"/>
        </w:rPr>
        <w:t xml:space="preserve"> </w:t>
      </w:r>
      <w:r w:rsidRPr="006736AE">
        <w:rPr>
          <w:rFonts w:ascii="Times New Roman" w:hAnsi="Times New Roman" w:cs="Times New Roman"/>
          <w:sz w:val="28"/>
          <w:szCs w:val="28"/>
        </w:rPr>
        <w:t xml:space="preserve">(розлючений, скажений), </w:t>
      </w:r>
      <w:proofErr w:type="spellStart"/>
      <w:r w:rsidRPr="006736AE">
        <w:rPr>
          <w:rFonts w:ascii="Times New Roman" w:hAnsi="Times New Roman" w:cs="Times New Roman"/>
          <w:b/>
          <w:i/>
          <w:sz w:val="28"/>
          <w:szCs w:val="28"/>
        </w:rPr>
        <w:t>envious</w:t>
      </w:r>
      <w:proofErr w:type="spellEnd"/>
      <w:r w:rsidRPr="006736AE">
        <w:rPr>
          <w:rFonts w:ascii="Times New Roman" w:hAnsi="Times New Roman" w:cs="Times New Roman"/>
          <w:sz w:val="28"/>
          <w:szCs w:val="28"/>
        </w:rPr>
        <w:t xml:space="preserve"> (заздрісний), </w:t>
      </w:r>
      <w:proofErr w:type="spellStart"/>
      <w:r w:rsidRPr="006736AE">
        <w:rPr>
          <w:rFonts w:ascii="Times New Roman" w:hAnsi="Times New Roman" w:cs="Times New Roman"/>
          <w:b/>
          <w:i/>
          <w:sz w:val="28"/>
          <w:szCs w:val="28"/>
        </w:rPr>
        <w:t>disgusted</w:t>
      </w:r>
      <w:proofErr w:type="spellEnd"/>
      <w:r w:rsidRPr="006736AE">
        <w:rPr>
          <w:rFonts w:ascii="Times New Roman" w:hAnsi="Times New Roman" w:cs="Times New Roman"/>
          <w:i/>
          <w:sz w:val="28"/>
          <w:szCs w:val="28"/>
        </w:rPr>
        <w:t xml:space="preserve"> </w:t>
      </w:r>
      <w:r w:rsidRPr="006736AE">
        <w:rPr>
          <w:rFonts w:ascii="Times New Roman" w:hAnsi="Times New Roman" w:cs="Times New Roman"/>
          <w:sz w:val="28"/>
          <w:szCs w:val="28"/>
        </w:rPr>
        <w:t>(</w:t>
      </w:r>
      <w:r w:rsidRPr="006736AE">
        <w:rPr>
          <w:rFonts w:ascii="Times New Roman" w:hAnsi="Times New Roman" w:cs="Times New Roman"/>
          <w:color w:val="000000"/>
          <w:sz w:val="28"/>
          <w:szCs w:val="28"/>
          <w:shd w:val="clear" w:color="auto" w:fill="FFFFFF"/>
        </w:rPr>
        <w:t>який відчуває відразу</w:t>
      </w:r>
      <w:r w:rsidRPr="006736AE">
        <w:rPr>
          <w:rFonts w:ascii="Times New Roman" w:hAnsi="Times New Roman" w:cs="Times New Roman"/>
          <w:sz w:val="28"/>
          <w:szCs w:val="28"/>
        </w:rPr>
        <w:t>).</w:t>
      </w:r>
    </w:p>
    <w:p w:rsidR="006736AE" w:rsidRPr="006736AE" w:rsidRDefault="006736AE" w:rsidP="004153A5">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t>5) </w:t>
      </w:r>
      <w:proofErr w:type="spellStart"/>
      <w:r w:rsidRPr="006736AE">
        <w:rPr>
          <w:rFonts w:ascii="Times New Roman" w:hAnsi="Times New Roman" w:cs="Times New Roman"/>
          <w:b/>
          <w:color w:val="000000"/>
          <w:sz w:val="28"/>
          <w:szCs w:val="28"/>
        </w:rPr>
        <w:t>Fearful</w:t>
      </w:r>
      <w:proofErr w:type="spellEnd"/>
      <w:r w:rsidRPr="006736AE">
        <w:rPr>
          <w:rFonts w:ascii="Times New Roman" w:hAnsi="Times New Roman" w:cs="Times New Roman"/>
          <w:color w:val="000000"/>
          <w:sz w:val="28"/>
          <w:szCs w:val="28"/>
        </w:rPr>
        <w:t xml:space="preserve"> </w:t>
      </w:r>
      <w:r w:rsidRPr="006736AE">
        <w:rPr>
          <w:rFonts w:ascii="Times New Roman" w:hAnsi="Times New Roman" w:cs="Times New Roman"/>
          <w:sz w:val="28"/>
          <w:szCs w:val="28"/>
        </w:rPr>
        <w:t xml:space="preserve">(страшний, жахливий): </w:t>
      </w:r>
      <w:r w:rsidRPr="006736AE">
        <w:rPr>
          <w:rFonts w:ascii="Times New Roman" w:hAnsi="Times New Roman" w:cs="Times New Roman"/>
          <w:b/>
          <w:i/>
          <w:sz w:val="28"/>
          <w:szCs w:val="28"/>
        </w:rPr>
        <w:t>horror-striken</w:t>
      </w:r>
      <w:r w:rsidRPr="006736AE">
        <w:rPr>
          <w:rFonts w:ascii="Times New Roman" w:hAnsi="Times New Roman" w:cs="Times New Roman"/>
          <w:b/>
          <w:sz w:val="28"/>
          <w:szCs w:val="28"/>
        </w:rPr>
        <w:t xml:space="preserve"> </w:t>
      </w:r>
      <w:r w:rsidRPr="006736AE">
        <w:rPr>
          <w:rFonts w:ascii="Times New Roman" w:hAnsi="Times New Roman" w:cs="Times New Roman"/>
          <w:sz w:val="28"/>
          <w:szCs w:val="28"/>
        </w:rPr>
        <w:t xml:space="preserve">(нажаханий, охоплений страхом), </w:t>
      </w:r>
      <w:proofErr w:type="spellStart"/>
      <w:r w:rsidRPr="006736AE">
        <w:rPr>
          <w:rFonts w:ascii="Times New Roman" w:hAnsi="Times New Roman" w:cs="Times New Roman"/>
          <w:b/>
          <w:i/>
          <w:sz w:val="28"/>
          <w:szCs w:val="28"/>
        </w:rPr>
        <w:t>nervous</w:t>
      </w:r>
      <w:proofErr w:type="spellEnd"/>
      <w:r w:rsidRPr="006736AE">
        <w:rPr>
          <w:rFonts w:ascii="Times New Roman" w:hAnsi="Times New Roman" w:cs="Times New Roman"/>
          <w:sz w:val="28"/>
          <w:szCs w:val="28"/>
        </w:rPr>
        <w:t xml:space="preserve"> (знервований, боязкий).</w:t>
      </w:r>
    </w:p>
    <w:p w:rsidR="006736AE" w:rsidRPr="006736AE" w:rsidRDefault="006736AE" w:rsidP="004153A5">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t>6) </w:t>
      </w:r>
      <w:proofErr w:type="spellStart"/>
      <w:r w:rsidRPr="006736AE">
        <w:rPr>
          <w:rFonts w:ascii="Times New Roman" w:hAnsi="Times New Roman" w:cs="Times New Roman"/>
          <w:b/>
          <w:color w:val="000000"/>
          <w:sz w:val="28"/>
          <w:szCs w:val="28"/>
        </w:rPr>
        <w:t>Sad</w:t>
      </w:r>
      <w:proofErr w:type="spellEnd"/>
      <w:r w:rsidRPr="006736AE">
        <w:rPr>
          <w:rFonts w:ascii="Times New Roman" w:hAnsi="Times New Roman" w:cs="Times New Roman"/>
          <w:color w:val="000000"/>
          <w:sz w:val="28"/>
          <w:szCs w:val="28"/>
        </w:rPr>
        <w:t xml:space="preserve"> </w:t>
      </w:r>
      <w:r w:rsidRPr="006736AE">
        <w:rPr>
          <w:rFonts w:ascii="Times New Roman" w:hAnsi="Times New Roman" w:cs="Times New Roman"/>
          <w:sz w:val="28"/>
          <w:szCs w:val="28"/>
        </w:rPr>
        <w:t xml:space="preserve">(сумний, засмучений): </w:t>
      </w:r>
      <w:proofErr w:type="spellStart"/>
      <w:r w:rsidRPr="006736AE">
        <w:rPr>
          <w:rFonts w:ascii="Times New Roman" w:hAnsi="Times New Roman" w:cs="Times New Roman"/>
          <w:b/>
          <w:i/>
          <w:sz w:val="28"/>
          <w:szCs w:val="28"/>
        </w:rPr>
        <w:t>disappointed</w:t>
      </w:r>
      <w:proofErr w:type="spellEnd"/>
      <w:r w:rsidRPr="006736AE">
        <w:rPr>
          <w:rFonts w:ascii="Times New Roman" w:hAnsi="Times New Roman" w:cs="Times New Roman"/>
          <w:sz w:val="28"/>
          <w:szCs w:val="28"/>
        </w:rPr>
        <w:t xml:space="preserve"> (розчарований, зневірений), </w:t>
      </w:r>
      <w:proofErr w:type="spellStart"/>
      <w:r w:rsidRPr="006736AE">
        <w:rPr>
          <w:rFonts w:ascii="Times New Roman" w:hAnsi="Times New Roman" w:cs="Times New Roman"/>
          <w:b/>
          <w:i/>
          <w:sz w:val="28"/>
          <w:szCs w:val="28"/>
        </w:rPr>
        <w:t>neglected</w:t>
      </w:r>
      <w:proofErr w:type="spellEnd"/>
      <w:r w:rsidRPr="006736AE">
        <w:rPr>
          <w:rFonts w:ascii="Times New Roman" w:hAnsi="Times New Roman" w:cs="Times New Roman"/>
          <w:sz w:val="28"/>
          <w:szCs w:val="28"/>
        </w:rPr>
        <w:t xml:space="preserve"> (</w:t>
      </w:r>
      <w:r w:rsidRPr="006736AE">
        <w:rPr>
          <w:rFonts w:ascii="Times New Roman" w:hAnsi="Times New Roman" w:cs="Times New Roman"/>
          <w:sz w:val="28"/>
          <w:szCs w:val="28"/>
          <w:shd w:val="clear" w:color="auto" w:fill="FFFFFF"/>
        </w:rPr>
        <w:t>забутий, занедбаний</w:t>
      </w:r>
      <w:r w:rsidRPr="006736AE">
        <w:rPr>
          <w:rFonts w:ascii="Times New Roman" w:hAnsi="Times New Roman" w:cs="Times New Roman"/>
          <w:sz w:val="28"/>
          <w:szCs w:val="28"/>
        </w:rPr>
        <w:t xml:space="preserve">), </w:t>
      </w:r>
      <w:proofErr w:type="spellStart"/>
      <w:r w:rsidRPr="006736AE">
        <w:rPr>
          <w:rFonts w:ascii="Times New Roman" w:hAnsi="Times New Roman" w:cs="Times New Roman"/>
          <w:b/>
          <w:i/>
          <w:sz w:val="28"/>
          <w:szCs w:val="28"/>
        </w:rPr>
        <w:t>shameful</w:t>
      </w:r>
      <w:proofErr w:type="spellEnd"/>
      <w:r w:rsidRPr="006736AE">
        <w:rPr>
          <w:rFonts w:ascii="Times New Roman" w:hAnsi="Times New Roman" w:cs="Times New Roman"/>
          <w:i/>
          <w:sz w:val="28"/>
          <w:szCs w:val="28"/>
        </w:rPr>
        <w:t xml:space="preserve"> </w:t>
      </w:r>
      <w:r w:rsidRPr="006736AE">
        <w:rPr>
          <w:rFonts w:ascii="Times New Roman" w:hAnsi="Times New Roman" w:cs="Times New Roman"/>
          <w:sz w:val="28"/>
          <w:szCs w:val="28"/>
        </w:rPr>
        <w:t>(</w:t>
      </w:r>
      <w:r w:rsidRPr="006736AE">
        <w:rPr>
          <w:rFonts w:ascii="Times New Roman" w:hAnsi="Times New Roman" w:cs="Times New Roman"/>
          <w:sz w:val="28"/>
          <w:szCs w:val="28"/>
          <w:shd w:val="clear" w:color="auto" w:fill="FFFFFF"/>
        </w:rPr>
        <w:t>ганебний</w:t>
      </w:r>
      <w:r w:rsidRPr="006736AE">
        <w:rPr>
          <w:rFonts w:ascii="Times New Roman" w:hAnsi="Times New Roman" w:cs="Times New Roman"/>
          <w:sz w:val="28"/>
          <w:szCs w:val="28"/>
        </w:rPr>
        <w:t xml:space="preserve">), </w:t>
      </w:r>
      <w:proofErr w:type="spellStart"/>
      <w:r w:rsidRPr="006736AE">
        <w:rPr>
          <w:rFonts w:ascii="Times New Roman" w:hAnsi="Times New Roman" w:cs="Times New Roman"/>
          <w:b/>
          <w:i/>
          <w:sz w:val="28"/>
          <w:szCs w:val="28"/>
        </w:rPr>
        <w:t>hurtful</w:t>
      </w:r>
      <w:proofErr w:type="spellEnd"/>
      <w:r w:rsidRPr="006736AE">
        <w:rPr>
          <w:rFonts w:ascii="Times New Roman" w:hAnsi="Times New Roman" w:cs="Times New Roman"/>
          <w:sz w:val="28"/>
          <w:szCs w:val="28"/>
        </w:rPr>
        <w:t xml:space="preserve"> (</w:t>
      </w:r>
      <w:r w:rsidRPr="006736AE">
        <w:rPr>
          <w:rStyle w:val="translation"/>
          <w:rFonts w:ascii="Times New Roman" w:hAnsi="Times New Roman" w:cs="Times New Roman"/>
          <w:color w:val="000000"/>
          <w:sz w:val="28"/>
          <w:szCs w:val="28"/>
          <w:bdr w:val="none" w:sz="0" w:space="0" w:color="auto" w:frame="1"/>
        </w:rPr>
        <w:t>образливий, який ранить)</w:t>
      </w:r>
      <w:r w:rsidRPr="006736AE">
        <w:rPr>
          <w:rFonts w:ascii="Times New Roman" w:hAnsi="Times New Roman" w:cs="Times New Roman"/>
          <w:sz w:val="28"/>
          <w:szCs w:val="28"/>
        </w:rPr>
        <w:t xml:space="preserve">, </w:t>
      </w:r>
      <w:proofErr w:type="spellStart"/>
      <w:r w:rsidRPr="006736AE">
        <w:rPr>
          <w:rFonts w:ascii="Times New Roman" w:hAnsi="Times New Roman" w:cs="Times New Roman"/>
          <w:b/>
          <w:i/>
          <w:color w:val="000000"/>
          <w:sz w:val="28"/>
          <w:szCs w:val="28"/>
        </w:rPr>
        <w:t>sorrowful</w:t>
      </w:r>
      <w:proofErr w:type="spellEnd"/>
      <w:r w:rsidRPr="006736AE">
        <w:rPr>
          <w:rFonts w:ascii="Times New Roman" w:hAnsi="Times New Roman" w:cs="Times New Roman"/>
          <w:i/>
          <w:color w:val="000000"/>
          <w:sz w:val="28"/>
          <w:szCs w:val="28"/>
        </w:rPr>
        <w:t xml:space="preserve"> </w:t>
      </w:r>
      <w:r w:rsidRPr="006736AE">
        <w:rPr>
          <w:rFonts w:ascii="Times New Roman" w:hAnsi="Times New Roman" w:cs="Times New Roman"/>
          <w:color w:val="000000"/>
          <w:sz w:val="28"/>
          <w:szCs w:val="28"/>
        </w:rPr>
        <w:t>(</w:t>
      </w:r>
      <w:r w:rsidRPr="006736AE">
        <w:rPr>
          <w:rFonts w:ascii="Times New Roman" w:hAnsi="Times New Roman" w:cs="Times New Roman"/>
          <w:color w:val="000000"/>
          <w:sz w:val="28"/>
          <w:szCs w:val="28"/>
          <w:shd w:val="clear" w:color="auto" w:fill="FFFFFF"/>
        </w:rPr>
        <w:t>смутний, скорботний),</w:t>
      </w:r>
      <w:r w:rsidRPr="006736AE">
        <w:rPr>
          <w:rFonts w:ascii="Times New Roman" w:hAnsi="Times New Roman" w:cs="Times New Roman"/>
          <w:i/>
          <w:sz w:val="28"/>
          <w:szCs w:val="28"/>
        </w:rPr>
        <w:t xml:space="preserve"> </w:t>
      </w:r>
      <w:proofErr w:type="spellStart"/>
      <w:r w:rsidRPr="006736AE">
        <w:rPr>
          <w:rFonts w:ascii="Times New Roman" w:hAnsi="Times New Roman" w:cs="Times New Roman"/>
          <w:b/>
          <w:i/>
          <w:sz w:val="28"/>
          <w:szCs w:val="28"/>
        </w:rPr>
        <w:t>sympathetic</w:t>
      </w:r>
      <w:proofErr w:type="spellEnd"/>
      <w:r w:rsidRPr="006736AE">
        <w:rPr>
          <w:rFonts w:ascii="Times New Roman" w:hAnsi="Times New Roman" w:cs="Times New Roman"/>
          <w:sz w:val="28"/>
          <w:szCs w:val="28"/>
        </w:rPr>
        <w:t xml:space="preserve"> (співчутливий).</w:t>
      </w:r>
    </w:p>
    <w:p w:rsidR="006736AE" w:rsidRPr="006736AE" w:rsidRDefault="006736AE" w:rsidP="004153A5">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t>Ад’єктивні одиниці, що містять у своїх тлумаченнях ці семи, утворюють підгрупи емотивних прикметників у межах відповідних груп. За допомогою їхніх дефініцій можна виокремити деякі диференційні (</w:t>
      </w:r>
      <w:proofErr w:type="spellStart"/>
      <w:r w:rsidRPr="006736AE">
        <w:rPr>
          <w:rFonts w:ascii="Times New Roman" w:hAnsi="Times New Roman" w:cs="Times New Roman"/>
          <w:sz w:val="28"/>
          <w:szCs w:val="28"/>
        </w:rPr>
        <w:t>прототипні</w:t>
      </w:r>
      <w:proofErr w:type="spellEnd"/>
      <w:r w:rsidRPr="006736AE">
        <w:rPr>
          <w:rFonts w:ascii="Times New Roman" w:hAnsi="Times New Roman" w:cs="Times New Roman"/>
          <w:sz w:val="28"/>
          <w:szCs w:val="28"/>
        </w:rPr>
        <w:t xml:space="preserve">) семантичні ознаки досліджуваного поля (причина емоції, час протікання емоції, інтенсивність емоції, оцінка емоції, суб’єкт емоції, прояв емоції, контроль емоції), що дають змогу реконструювати моделі належних до нього основних емоційних станів, виражених за допомогою англійських прикметників у їхній безпосередній реалізації – мовній картині світу. </w:t>
      </w:r>
    </w:p>
    <w:p w:rsidR="006736AE" w:rsidRPr="006736AE" w:rsidRDefault="006736AE" w:rsidP="004153A5">
      <w:pPr>
        <w:tabs>
          <w:tab w:val="left" w:pos="180"/>
        </w:tabs>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t xml:space="preserve">Члени ЛСП ад’єктивних </w:t>
      </w:r>
      <w:proofErr w:type="spellStart"/>
      <w:r w:rsidRPr="006736AE">
        <w:rPr>
          <w:rFonts w:ascii="Times New Roman" w:hAnsi="Times New Roman" w:cs="Times New Roman"/>
          <w:sz w:val="28"/>
          <w:szCs w:val="28"/>
        </w:rPr>
        <w:t>емосемізмів</w:t>
      </w:r>
      <w:proofErr w:type="spellEnd"/>
      <w:r w:rsidRPr="006736AE">
        <w:rPr>
          <w:rFonts w:ascii="Times New Roman" w:hAnsi="Times New Roman" w:cs="Times New Roman"/>
          <w:sz w:val="28"/>
          <w:szCs w:val="28"/>
        </w:rPr>
        <w:t xml:space="preserve"> виокремлювалися на основі якісної емотивної ознаки прикметників, загальної для всіх лексичних одиниць, що входять до нього. Це поле є мозаїкою, ядро якої містить мовні засоби, що спеціалізуються на вираженні певних категоріально-емотивних значень, які максимально їх </w:t>
      </w:r>
      <w:proofErr w:type="spellStart"/>
      <w:r w:rsidRPr="006736AE">
        <w:rPr>
          <w:rFonts w:ascii="Times New Roman" w:hAnsi="Times New Roman" w:cs="Times New Roman"/>
          <w:sz w:val="28"/>
          <w:szCs w:val="28"/>
        </w:rPr>
        <w:t>ілюстують</w:t>
      </w:r>
      <w:proofErr w:type="spellEnd"/>
      <w:r w:rsidRPr="006736AE">
        <w:rPr>
          <w:rFonts w:ascii="Times New Roman" w:hAnsi="Times New Roman" w:cs="Times New Roman"/>
          <w:sz w:val="28"/>
          <w:szCs w:val="28"/>
        </w:rPr>
        <w:t xml:space="preserve">. </w:t>
      </w:r>
    </w:p>
    <w:p w:rsidR="00A928C6" w:rsidRDefault="006736AE" w:rsidP="00A928C6">
      <w:pPr>
        <w:tabs>
          <w:tab w:val="left" w:pos="180"/>
        </w:tabs>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lastRenderedPageBreak/>
        <w:t xml:space="preserve">Таким чином, загальною та основною умовою зарахування ад’єктиву до ЛСП емотивних прикметників була наявність у його словниковій дефініції будь-якої вказівки на емоцію, а тому для </w:t>
      </w:r>
      <w:r w:rsidRPr="006736AE">
        <w:rPr>
          <w:rFonts w:ascii="Times New Roman" w:hAnsi="Times New Roman" w:cs="Times New Roman"/>
          <w:bCs/>
          <w:color w:val="000000"/>
          <w:sz w:val="28"/>
          <w:szCs w:val="28"/>
          <w:shd w:val="clear" w:color="auto" w:fill="FFFFFF"/>
        </w:rPr>
        <w:t xml:space="preserve">ад’єктивних </w:t>
      </w:r>
      <w:proofErr w:type="spellStart"/>
      <w:r w:rsidRPr="006736AE">
        <w:rPr>
          <w:rFonts w:ascii="Times New Roman" w:hAnsi="Times New Roman" w:cs="Times New Roman"/>
          <w:bCs/>
          <w:color w:val="000000"/>
          <w:sz w:val="28"/>
          <w:szCs w:val="28"/>
          <w:shd w:val="clear" w:color="auto" w:fill="FFFFFF"/>
        </w:rPr>
        <w:t>емосемізмів</w:t>
      </w:r>
      <w:proofErr w:type="spellEnd"/>
      <w:r w:rsidRPr="006736AE">
        <w:rPr>
          <w:rFonts w:ascii="Times New Roman" w:hAnsi="Times New Roman" w:cs="Times New Roman"/>
          <w:sz w:val="28"/>
          <w:szCs w:val="28"/>
        </w:rPr>
        <w:t xml:space="preserve"> </w:t>
      </w:r>
      <w:r w:rsidRPr="006736AE">
        <w:rPr>
          <w:rFonts w:ascii="Times New Roman" w:hAnsi="Times New Roman" w:cs="Times New Roman"/>
          <w:bCs/>
          <w:color w:val="000000"/>
          <w:sz w:val="28"/>
          <w:szCs w:val="28"/>
          <w:shd w:val="clear" w:color="auto" w:fill="FFFFFF"/>
        </w:rPr>
        <w:t xml:space="preserve">місце у системно-структурній організації поля визначалося роллю </w:t>
      </w:r>
      <w:proofErr w:type="spellStart"/>
      <w:r w:rsidRPr="006736AE">
        <w:rPr>
          <w:rFonts w:ascii="Times New Roman" w:hAnsi="Times New Roman" w:cs="Times New Roman"/>
          <w:bCs/>
          <w:color w:val="000000"/>
          <w:sz w:val="28"/>
          <w:szCs w:val="28"/>
          <w:shd w:val="clear" w:color="auto" w:fill="FFFFFF"/>
        </w:rPr>
        <w:t>емосем</w:t>
      </w:r>
      <w:proofErr w:type="spellEnd"/>
      <w:r w:rsidRPr="006736AE">
        <w:rPr>
          <w:rFonts w:ascii="Times New Roman" w:hAnsi="Times New Roman" w:cs="Times New Roman"/>
          <w:bCs/>
          <w:color w:val="000000"/>
          <w:sz w:val="28"/>
          <w:szCs w:val="28"/>
          <w:shd w:val="clear" w:color="auto" w:fill="FFFFFF"/>
        </w:rPr>
        <w:t xml:space="preserve"> </w:t>
      </w:r>
      <w:proofErr w:type="spellStart"/>
      <w:r w:rsidRPr="006736AE">
        <w:rPr>
          <w:rFonts w:ascii="Times New Roman" w:hAnsi="Times New Roman" w:cs="Times New Roman"/>
          <w:sz w:val="28"/>
          <w:szCs w:val="28"/>
        </w:rPr>
        <w:t>Anger</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Fear</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Joy</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Love</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Sadness</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Surprise</w:t>
      </w:r>
      <w:proofErr w:type="spellEnd"/>
      <w:r w:rsidRPr="006736AE">
        <w:rPr>
          <w:rFonts w:ascii="Times New Roman" w:hAnsi="Times New Roman" w:cs="Times New Roman"/>
          <w:sz w:val="28"/>
          <w:szCs w:val="28"/>
        </w:rPr>
        <w:t xml:space="preserve"> </w:t>
      </w:r>
      <w:r w:rsidRPr="006736AE">
        <w:rPr>
          <w:rFonts w:ascii="Times New Roman" w:hAnsi="Times New Roman" w:cs="Times New Roman"/>
          <w:bCs/>
          <w:color w:val="000000"/>
          <w:sz w:val="28"/>
          <w:szCs w:val="28"/>
          <w:shd w:val="clear" w:color="auto" w:fill="FFFFFF"/>
        </w:rPr>
        <w:t>у їхніх значеннях, яка, у свою чергу, проявлялась як домінантна (детермінувала належність до ядра поля) або залежна (детермінувала належність до периферії поля).</w:t>
      </w:r>
      <w:r w:rsidR="00CB4C3C">
        <w:rPr>
          <w:rFonts w:ascii="Times New Roman" w:hAnsi="Times New Roman" w:cs="Times New Roman"/>
          <w:bCs/>
          <w:color w:val="000000"/>
          <w:sz w:val="28"/>
          <w:szCs w:val="28"/>
          <w:shd w:val="clear" w:color="auto" w:fill="FFFFFF"/>
        </w:rPr>
        <w:t xml:space="preserve"> </w:t>
      </w:r>
    </w:p>
    <w:p w:rsidR="006736AE" w:rsidRPr="00A928C6" w:rsidRDefault="00CB4C3C" w:rsidP="00A928C6">
      <w:pPr>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sz w:val="28"/>
          <w:szCs w:val="28"/>
          <w:shd w:val="clear" w:color="auto" w:fill="FFFFFF"/>
        </w:rPr>
        <w:t xml:space="preserve">Розглянемо детальніше структуру лексико-семантичної групи емотивних прикметників в сучасній англійській мові на прикладі ЛСГ ад’єктивних одиниць із емотивною семою </w:t>
      </w:r>
      <w:proofErr w:type="spellStart"/>
      <w:r w:rsidRPr="006736AE">
        <w:rPr>
          <w:rFonts w:ascii="Times New Roman" w:hAnsi="Times New Roman" w:cs="Times New Roman"/>
          <w:spacing w:val="40"/>
          <w:sz w:val="28"/>
          <w:szCs w:val="28"/>
        </w:rPr>
        <w:t>„</w:t>
      </w:r>
      <w:r>
        <w:rPr>
          <w:rFonts w:ascii="Times New Roman" w:hAnsi="Times New Roman" w:cs="Times New Roman"/>
          <w:bCs/>
          <w:color w:val="000000"/>
          <w:sz w:val="28"/>
          <w:szCs w:val="28"/>
          <w:shd w:val="clear" w:color="auto" w:fill="FFFFFF"/>
        </w:rPr>
        <w:t>Love</w:t>
      </w:r>
      <w:r w:rsidRPr="006736AE">
        <w:rPr>
          <w:rFonts w:ascii="Times New Roman" w:hAnsi="Times New Roman" w:cs="Times New Roman"/>
          <w:spacing w:val="40"/>
          <w:sz w:val="28"/>
          <w:szCs w:val="28"/>
        </w:rPr>
        <w:t>”</w:t>
      </w:r>
      <w:proofErr w:type="spellEnd"/>
      <w:r>
        <w:rPr>
          <w:rFonts w:ascii="Times New Roman" w:hAnsi="Times New Roman" w:cs="Times New Roman"/>
          <w:spacing w:val="40"/>
          <w:sz w:val="28"/>
          <w:szCs w:val="28"/>
        </w:rPr>
        <w:t>.</w:t>
      </w:r>
      <w:r>
        <w:rPr>
          <w:rFonts w:ascii="Times New Roman" w:hAnsi="Times New Roman" w:cs="Times New Roman"/>
          <w:bCs/>
          <w:color w:val="000000"/>
          <w:sz w:val="28"/>
          <w:szCs w:val="28"/>
          <w:shd w:val="clear" w:color="auto" w:fill="FFFFFF"/>
        </w:rPr>
        <w:t xml:space="preserve"> </w:t>
      </w:r>
      <w:r w:rsidR="006736AE" w:rsidRPr="006736AE">
        <w:rPr>
          <w:rFonts w:ascii="Times New Roman" w:hAnsi="Times New Roman" w:cs="Times New Roman"/>
          <w:sz w:val="28"/>
          <w:szCs w:val="28"/>
        </w:rPr>
        <w:t xml:space="preserve">Любов як одна з базових емотивних категорій є фундаментальною для людської природи, адже саме завдяки їй у мові фіксуються та виражаються гендерні особливості, що стали об’єктом досліджень багатьох лінгвістів сьогодення. Саме любов є основою для таких емоційних станів як ревнощі, ненависть, інтерес, радість, страждання, задоволення, а тому ця емоція є дуже складним та об’ємним поняттям, охоплює всі ці процеси і виражає широкий спектр стосунків між людьми. </w:t>
      </w:r>
      <w:r w:rsidR="006736AE" w:rsidRPr="006736AE">
        <w:rPr>
          <w:rFonts w:ascii="Times New Roman" w:hAnsi="Times New Roman" w:cs="Times New Roman"/>
          <w:color w:val="000000"/>
          <w:sz w:val="28"/>
          <w:szCs w:val="28"/>
        </w:rPr>
        <w:t xml:space="preserve">Л.Е. Кузнєцова створює семантичну модель поняття </w:t>
      </w:r>
      <w:proofErr w:type="spellStart"/>
      <w:r w:rsidR="006736AE" w:rsidRPr="006736AE">
        <w:rPr>
          <w:rFonts w:ascii="Times New Roman" w:hAnsi="Times New Roman" w:cs="Times New Roman"/>
          <w:spacing w:val="40"/>
          <w:sz w:val="28"/>
          <w:szCs w:val="28"/>
        </w:rPr>
        <w:t>„</w:t>
      </w:r>
      <w:r w:rsidR="006736AE" w:rsidRPr="006736AE">
        <w:rPr>
          <w:rFonts w:ascii="Times New Roman" w:hAnsi="Times New Roman" w:cs="Times New Roman"/>
          <w:color w:val="000000"/>
          <w:sz w:val="28"/>
          <w:szCs w:val="28"/>
        </w:rPr>
        <w:t>любові</w:t>
      </w:r>
      <w:r w:rsidR="006736AE" w:rsidRPr="006736AE">
        <w:rPr>
          <w:rFonts w:ascii="Times New Roman" w:hAnsi="Times New Roman" w:cs="Times New Roman"/>
          <w:spacing w:val="40"/>
          <w:sz w:val="28"/>
          <w:szCs w:val="28"/>
        </w:rPr>
        <w:t>”</w:t>
      </w:r>
      <w:proofErr w:type="spellEnd"/>
      <w:r w:rsidR="006736AE" w:rsidRPr="006736AE">
        <w:rPr>
          <w:rFonts w:ascii="Times New Roman" w:hAnsi="Times New Roman" w:cs="Times New Roman"/>
          <w:color w:val="000000"/>
          <w:sz w:val="28"/>
          <w:szCs w:val="28"/>
        </w:rPr>
        <w:t xml:space="preserve"> на основі аналізу уявлень про нього у психологічних дослідженнях. У моделі виділені наступні ознаки: інтегральна ознака </w:t>
      </w:r>
      <w:proofErr w:type="spellStart"/>
      <w:r w:rsidR="006736AE" w:rsidRPr="006736AE">
        <w:rPr>
          <w:rFonts w:ascii="Times New Roman" w:hAnsi="Times New Roman" w:cs="Times New Roman"/>
          <w:color w:val="000000"/>
          <w:sz w:val="28"/>
          <w:szCs w:val="28"/>
        </w:rPr>
        <w:t>„цінність”</w:t>
      </w:r>
      <w:proofErr w:type="spellEnd"/>
      <w:r w:rsidR="006736AE" w:rsidRPr="006736AE">
        <w:rPr>
          <w:rFonts w:ascii="Times New Roman" w:hAnsi="Times New Roman" w:cs="Times New Roman"/>
          <w:color w:val="000000"/>
          <w:sz w:val="28"/>
          <w:szCs w:val="28"/>
        </w:rPr>
        <w:t xml:space="preserve">; ознака </w:t>
      </w:r>
      <w:proofErr w:type="spellStart"/>
      <w:r w:rsidR="006736AE" w:rsidRPr="006736AE">
        <w:rPr>
          <w:rFonts w:ascii="Times New Roman" w:hAnsi="Times New Roman" w:cs="Times New Roman"/>
          <w:color w:val="000000"/>
          <w:sz w:val="28"/>
          <w:szCs w:val="28"/>
        </w:rPr>
        <w:t>„позитивність”</w:t>
      </w:r>
      <w:proofErr w:type="spellEnd"/>
      <w:r w:rsidR="006736AE" w:rsidRPr="006736AE">
        <w:rPr>
          <w:rFonts w:ascii="Times New Roman" w:hAnsi="Times New Roman" w:cs="Times New Roman"/>
          <w:color w:val="000000"/>
          <w:sz w:val="28"/>
          <w:szCs w:val="28"/>
        </w:rPr>
        <w:t xml:space="preserve">; центральне положення предмета любові у системі цінностей суб’єкта; </w:t>
      </w:r>
      <w:r w:rsidR="006736AE" w:rsidRPr="006736AE">
        <w:rPr>
          <w:rFonts w:ascii="Times New Roman" w:hAnsi="Times New Roman" w:cs="Times New Roman"/>
          <w:color w:val="000000"/>
          <w:spacing w:val="-4"/>
          <w:sz w:val="28"/>
          <w:szCs w:val="28"/>
        </w:rPr>
        <w:t>невмотивованість вибору об’єкта любові, його мимовільність; індивідуальність</w:t>
      </w:r>
      <w:r w:rsidR="006736AE" w:rsidRPr="006736AE">
        <w:rPr>
          <w:rFonts w:ascii="Times New Roman" w:hAnsi="Times New Roman" w:cs="Times New Roman"/>
          <w:color w:val="000000"/>
          <w:sz w:val="28"/>
          <w:szCs w:val="28"/>
        </w:rPr>
        <w:t xml:space="preserve"> </w:t>
      </w:r>
      <w:r w:rsidR="006736AE" w:rsidRPr="006736AE">
        <w:rPr>
          <w:rFonts w:ascii="Times New Roman" w:hAnsi="Times New Roman" w:cs="Times New Roman"/>
          <w:color w:val="000000"/>
          <w:spacing w:val="-6"/>
          <w:sz w:val="28"/>
          <w:szCs w:val="28"/>
        </w:rPr>
        <w:t>об’єкта любові; сексуальна забарвленіст</w:t>
      </w:r>
      <w:r w:rsidR="00BF60AA">
        <w:rPr>
          <w:rFonts w:ascii="Times New Roman" w:hAnsi="Times New Roman" w:cs="Times New Roman"/>
          <w:color w:val="000000"/>
          <w:spacing w:val="-6"/>
          <w:sz w:val="28"/>
          <w:szCs w:val="28"/>
        </w:rPr>
        <w:t>ь (у видах еротичної любові) [10</w:t>
      </w:r>
      <w:r w:rsidR="006736AE" w:rsidRPr="006736AE">
        <w:rPr>
          <w:rFonts w:ascii="Times New Roman" w:hAnsi="Times New Roman" w:cs="Times New Roman"/>
          <w:color w:val="000000"/>
          <w:spacing w:val="-6"/>
          <w:sz w:val="28"/>
          <w:szCs w:val="28"/>
        </w:rPr>
        <w:t>, с. 202].</w:t>
      </w:r>
    </w:p>
    <w:p w:rsidR="006736AE" w:rsidRPr="006736AE" w:rsidRDefault="006736AE" w:rsidP="004153A5">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color w:val="000000"/>
          <w:sz w:val="28"/>
          <w:szCs w:val="28"/>
        </w:rPr>
        <w:t>Любов як глибоке, ірраціональне почуття, яке переживає суб’єкт та спрямоване на інший суб’єкт чи об’єкт, є надзвичайно складним та багатогранним.</w:t>
      </w:r>
      <w:r w:rsidRPr="006736AE">
        <w:rPr>
          <w:rFonts w:ascii="Times New Roman" w:hAnsi="Times New Roman" w:cs="Times New Roman"/>
          <w:sz w:val="28"/>
          <w:szCs w:val="28"/>
        </w:rPr>
        <w:t xml:space="preserve"> Саме тому вся неповторність цього психологічного феномену повинна рівноцінно відображатися мовою, яка потребує великої кількості засобів для вираження любовних почуттів.</w:t>
      </w:r>
    </w:p>
    <w:p w:rsidR="006736AE" w:rsidRPr="006736AE" w:rsidRDefault="006736AE" w:rsidP="004153A5">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t xml:space="preserve">Лексико-семантична група ад’єктивних </w:t>
      </w:r>
      <w:proofErr w:type="spellStart"/>
      <w:r w:rsidRPr="006736AE">
        <w:rPr>
          <w:rFonts w:ascii="Times New Roman" w:hAnsi="Times New Roman" w:cs="Times New Roman"/>
          <w:sz w:val="28"/>
          <w:szCs w:val="28"/>
        </w:rPr>
        <w:t>емосемізмів</w:t>
      </w:r>
      <w:proofErr w:type="spellEnd"/>
      <w:r w:rsidRPr="006736AE">
        <w:rPr>
          <w:rFonts w:ascii="Times New Roman" w:hAnsi="Times New Roman" w:cs="Times New Roman"/>
          <w:sz w:val="28"/>
          <w:szCs w:val="28"/>
        </w:rPr>
        <w:t xml:space="preserve"> із загальною емотивною семою </w:t>
      </w:r>
      <w:proofErr w:type="spellStart"/>
      <w:r w:rsidRPr="006736AE">
        <w:rPr>
          <w:rFonts w:ascii="Times New Roman" w:hAnsi="Times New Roman" w:cs="Times New Roman"/>
          <w:sz w:val="28"/>
          <w:szCs w:val="28"/>
        </w:rPr>
        <w:t>„Love”</w:t>
      </w:r>
      <w:proofErr w:type="spellEnd"/>
      <w:r w:rsidRPr="006736AE">
        <w:rPr>
          <w:rFonts w:ascii="Times New Roman" w:hAnsi="Times New Roman" w:cs="Times New Roman"/>
          <w:b/>
          <w:sz w:val="28"/>
          <w:szCs w:val="28"/>
        </w:rPr>
        <w:t xml:space="preserve"> </w:t>
      </w:r>
      <w:r w:rsidRPr="006736AE">
        <w:rPr>
          <w:rFonts w:ascii="Times New Roman" w:hAnsi="Times New Roman" w:cs="Times New Roman"/>
          <w:sz w:val="28"/>
          <w:szCs w:val="28"/>
        </w:rPr>
        <w:t>складає невід’ємну частину ЛСП емотивних прикметників в англійській мові та налічує 147 одиниць. До цього лексико-</w:t>
      </w:r>
      <w:r w:rsidRPr="006736AE">
        <w:rPr>
          <w:rFonts w:ascii="Times New Roman" w:hAnsi="Times New Roman" w:cs="Times New Roman"/>
          <w:sz w:val="28"/>
          <w:szCs w:val="28"/>
        </w:rPr>
        <w:lastRenderedPageBreak/>
        <w:t xml:space="preserve">семантичного утворення належать такі ад’єктиви як </w:t>
      </w:r>
      <w:proofErr w:type="spellStart"/>
      <w:r w:rsidRPr="006736AE">
        <w:rPr>
          <w:rFonts w:ascii="Times New Roman" w:hAnsi="Times New Roman" w:cs="Times New Roman"/>
          <w:bCs/>
          <w:i/>
          <w:color w:val="000000"/>
          <w:sz w:val="28"/>
          <w:szCs w:val="28"/>
        </w:rPr>
        <w:t>adoring</w:t>
      </w:r>
      <w:proofErr w:type="spellEnd"/>
      <w:r w:rsidRPr="006736AE">
        <w:rPr>
          <w:rFonts w:ascii="Times New Roman" w:hAnsi="Times New Roman" w:cs="Times New Roman"/>
          <w:bCs/>
          <w:color w:val="000000"/>
          <w:sz w:val="28"/>
          <w:szCs w:val="28"/>
        </w:rPr>
        <w:t xml:space="preserve"> </w:t>
      </w:r>
      <w:r w:rsidRPr="006736AE">
        <w:rPr>
          <w:rFonts w:ascii="Times New Roman" w:hAnsi="Times New Roman" w:cs="Times New Roman"/>
          <w:iCs/>
          <w:color w:val="000000"/>
          <w:sz w:val="28"/>
          <w:szCs w:val="28"/>
        </w:rPr>
        <w:t>(</w:t>
      </w:r>
      <w:proofErr w:type="spellStart"/>
      <w:r w:rsidRPr="006736AE">
        <w:rPr>
          <w:rFonts w:ascii="Times New Roman" w:hAnsi="Times New Roman" w:cs="Times New Roman"/>
          <w:color w:val="000000"/>
          <w:sz w:val="28"/>
          <w:szCs w:val="28"/>
        </w:rPr>
        <w:t>showing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very</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strong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love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for</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someone</w:t>
      </w:r>
      <w:proofErr w:type="spellEnd"/>
      <w:r w:rsidRPr="006736AE">
        <w:rPr>
          <w:rFonts w:ascii="Times New Roman" w:hAnsi="Times New Roman" w:cs="Times New Roman"/>
          <w:bCs/>
          <w:iCs/>
          <w:color w:val="000000"/>
          <w:sz w:val="28"/>
          <w:szCs w:val="28"/>
        </w:rPr>
        <w:t xml:space="preserve"> (</w:t>
      </w:r>
      <w:r w:rsidRPr="006736AE">
        <w:rPr>
          <w:rFonts w:ascii="Times New Roman" w:hAnsi="Times New Roman" w:cs="Times New Roman"/>
          <w:color w:val="000000"/>
          <w:sz w:val="28"/>
          <w:szCs w:val="28"/>
        </w:rPr>
        <w:t>CALD</w:t>
      </w:r>
      <w:r w:rsidRPr="006736AE">
        <w:rPr>
          <w:rFonts w:ascii="Times New Roman" w:hAnsi="Times New Roman" w:cs="Times New Roman"/>
          <w:bCs/>
          <w:iCs/>
          <w:color w:val="000000"/>
          <w:sz w:val="28"/>
          <w:szCs w:val="28"/>
        </w:rPr>
        <w:t xml:space="preserve">)), </w:t>
      </w:r>
      <w:proofErr w:type="spellStart"/>
      <w:r w:rsidRPr="006736AE">
        <w:rPr>
          <w:rFonts w:ascii="Times New Roman" w:hAnsi="Times New Roman" w:cs="Times New Roman"/>
          <w:bCs/>
          <w:i/>
          <w:color w:val="000000"/>
          <w:sz w:val="28"/>
          <w:szCs w:val="28"/>
        </w:rPr>
        <w:t>besotted</w:t>
      </w:r>
      <w:proofErr w:type="spellEnd"/>
      <w:r w:rsidRPr="006736AE">
        <w:rPr>
          <w:rFonts w:ascii="Times New Roman" w:hAnsi="Times New Roman" w:cs="Times New Roman"/>
          <w:bCs/>
          <w:color w:val="000000"/>
          <w:sz w:val="28"/>
          <w:szCs w:val="28"/>
        </w:rPr>
        <w:t xml:space="preserve"> (</w:t>
      </w:r>
      <w:proofErr w:type="spellStart"/>
      <w:r w:rsidRPr="006736AE">
        <w:rPr>
          <w:rFonts w:ascii="Times New Roman" w:hAnsi="Times New Roman" w:cs="Times New Roman"/>
          <w:color w:val="000000"/>
          <w:sz w:val="28"/>
          <w:szCs w:val="28"/>
        </w:rPr>
        <w:t>completely</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in</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love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with</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someone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and</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always</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thinking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of</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them</w:t>
      </w:r>
      <w:proofErr w:type="spellEnd"/>
      <w:r w:rsidRPr="006736AE">
        <w:rPr>
          <w:rFonts w:ascii="Times New Roman" w:hAnsi="Times New Roman" w:cs="Times New Roman"/>
          <w:color w:val="000000"/>
          <w:sz w:val="28"/>
          <w:szCs w:val="28"/>
        </w:rPr>
        <w:t xml:space="preserve"> </w:t>
      </w:r>
      <w:r w:rsidRPr="006736AE">
        <w:rPr>
          <w:rFonts w:ascii="Times New Roman" w:hAnsi="Times New Roman" w:cs="Times New Roman"/>
          <w:bCs/>
          <w:iCs/>
          <w:color w:val="000000"/>
          <w:sz w:val="28"/>
          <w:szCs w:val="28"/>
        </w:rPr>
        <w:t>(</w:t>
      </w:r>
      <w:r w:rsidRPr="006736AE">
        <w:rPr>
          <w:rFonts w:ascii="Times New Roman" w:hAnsi="Times New Roman" w:cs="Times New Roman"/>
          <w:color w:val="000000"/>
          <w:sz w:val="28"/>
          <w:szCs w:val="28"/>
        </w:rPr>
        <w:t>CALD</w:t>
      </w:r>
      <w:r w:rsidRPr="006736AE">
        <w:rPr>
          <w:rFonts w:ascii="Times New Roman" w:hAnsi="Times New Roman" w:cs="Times New Roman"/>
          <w:bCs/>
          <w:iCs/>
          <w:color w:val="000000"/>
          <w:sz w:val="28"/>
          <w:szCs w:val="28"/>
        </w:rPr>
        <w:t xml:space="preserve">)), </w:t>
      </w:r>
      <w:proofErr w:type="spellStart"/>
      <w:r w:rsidRPr="006736AE">
        <w:rPr>
          <w:rFonts w:ascii="Times New Roman" w:hAnsi="Times New Roman" w:cs="Times New Roman"/>
          <w:bCs/>
          <w:i/>
          <w:color w:val="000000"/>
          <w:sz w:val="28"/>
          <w:szCs w:val="28"/>
        </w:rPr>
        <w:t>endearing</w:t>
      </w:r>
      <w:proofErr w:type="spellEnd"/>
      <w:r w:rsidRPr="006736AE">
        <w:rPr>
          <w:rFonts w:ascii="Times New Roman" w:hAnsi="Times New Roman" w:cs="Times New Roman"/>
          <w:bCs/>
          <w:color w:val="000000"/>
          <w:sz w:val="28"/>
          <w:szCs w:val="28"/>
        </w:rPr>
        <w:t xml:space="preserve"> </w:t>
      </w:r>
      <w:r w:rsidRPr="006736AE">
        <w:rPr>
          <w:rFonts w:ascii="Times New Roman" w:hAnsi="Times New Roman" w:cs="Times New Roman"/>
          <w:color w:val="000000"/>
          <w:sz w:val="28"/>
          <w:szCs w:val="28"/>
        </w:rPr>
        <w:t>(</w:t>
      </w:r>
      <w:proofErr w:type="spellStart"/>
      <w:r w:rsidRPr="006736AE">
        <w:rPr>
          <w:rFonts w:ascii="Times New Roman" w:hAnsi="Times New Roman" w:cs="Times New Roman"/>
          <w:color w:val="000000"/>
          <w:sz w:val="28"/>
          <w:szCs w:val="28"/>
        </w:rPr>
        <w:t>making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someone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love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or</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like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you</w:t>
      </w:r>
      <w:proofErr w:type="spellEnd"/>
      <w:r w:rsidRPr="006736AE">
        <w:rPr>
          <w:rFonts w:ascii="Times New Roman" w:hAnsi="Times New Roman" w:cs="Times New Roman"/>
          <w:color w:val="000000"/>
          <w:sz w:val="28"/>
          <w:szCs w:val="28"/>
        </w:rPr>
        <w:t xml:space="preserve"> (LDCE)), </w:t>
      </w:r>
      <w:proofErr w:type="spellStart"/>
      <w:r w:rsidRPr="006736AE">
        <w:rPr>
          <w:rFonts w:ascii="Times New Roman" w:hAnsi="Times New Roman" w:cs="Times New Roman"/>
          <w:bCs/>
          <w:i/>
          <w:color w:val="000000"/>
          <w:sz w:val="28"/>
          <w:szCs w:val="28"/>
        </w:rPr>
        <w:t>gooey</w:t>
      </w:r>
      <w:proofErr w:type="spellEnd"/>
      <w:r w:rsidRPr="006736AE">
        <w:rPr>
          <w:rFonts w:ascii="Times New Roman" w:hAnsi="Times New Roman" w:cs="Times New Roman"/>
          <w:bCs/>
          <w:color w:val="000000"/>
          <w:sz w:val="28"/>
          <w:szCs w:val="28"/>
        </w:rPr>
        <w:t xml:space="preserve"> </w:t>
      </w:r>
      <w:r w:rsidRPr="006736AE">
        <w:rPr>
          <w:rFonts w:ascii="Times New Roman" w:hAnsi="Times New Roman" w:cs="Times New Roman"/>
          <w:color w:val="000000"/>
          <w:sz w:val="28"/>
          <w:szCs w:val="28"/>
        </w:rPr>
        <w:t>(</w:t>
      </w:r>
      <w:proofErr w:type="spellStart"/>
      <w:r w:rsidRPr="006736AE">
        <w:rPr>
          <w:rFonts w:ascii="Times New Roman" w:hAnsi="Times New Roman" w:cs="Times New Roman"/>
          <w:color w:val="000000"/>
          <w:sz w:val="28"/>
          <w:szCs w:val="28"/>
        </w:rPr>
        <w:t>showing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your</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love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for</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someone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in</w:t>
      </w:r>
      <w:proofErr w:type="spellEnd"/>
      <w:r w:rsidRPr="006736AE">
        <w:rPr>
          <w:rFonts w:ascii="Times New Roman" w:hAnsi="Times New Roman" w:cs="Times New Roman"/>
          <w:color w:val="000000"/>
          <w:sz w:val="28"/>
          <w:szCs w:val="28"/>
        </w:rPr>
        <w:t xml:space="preserve"> a </w:t>
      </w:r>
      <w:proofErr w:type="spellStart"/>
      <w:r w:rsidRPr="006736AE">
        <w:rPr>
          <w:rFonts w:ascii="Times New Roman" w:hAnsi="Times New Roman" w:cs="Times New Roman"/>
          <w:color w:val="000000"/>
          <w:sz w:val="28"/>
          <w:szCs w:val="28"/>
        </w:rPr>
        <w:t>way</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that</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other</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people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think</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is</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silly</w:t>
      </w:r>
      <w:proofErr w:type="spellEnd"/>
      <w:r w:rsidRPr="006736AE">
        <w:rPr>
          <w:rFonts w:ascii="Times New Roman" w:hAnsi="Times New Roman" w:cs="Times New Roman"/>
          <w:color w:val="000000"/>
          <w:sz w:val="28"/>
          <w:szCs w:val="28"/>
        </w:rPr>
        <w:t xml:space="preserve"> (LDCE)), </w:t>
      </w:r>
      <w:proofErr w:type="spellStart"/>
      <w:r w:rsidRPr="006736AE">
        <w:rPr>
          <w:rFonts w:ascii="Times New Roman" w:hAnsi="Times New Roman" w:cs="Times New Roman"/>
          <w:i/>
          <w:color w:val="000000"/>
          <w:sz w:val="28"/>
          <w:szCs w:val="28"/>
        </w:rPr>
        <w:t>torrid</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that</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involves</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very</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strong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emotions</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connected</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with</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love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and</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sex</w:t>
      </w:r>
      <w:proofErr w:type="spellEnd"/>
      <w:r w:rsidRPr="006736AE">
        <w:rPr>
          <w:rFonts w:ascii="Times New Roman" w:hAnsi="Times New Roman" w:cs="Times New Roman"/>
          <w:color w:val="000000"/>
          <w:sz w:val="28"/>
          <w:szCs w:val="28"/>
        </w:rPr>
        <w:t xml:space="preserve"> (CCADE)), </w:t>
      </w:r>
      <w:proofErr w:type="spellStart"/>
      <w:r w:rsidRPr="006736AE">
        <w:rPr>
          <w:rFonts w:ascii="Times New Roman" w:hAnsi="Times New Roman" w:cs="Times New Roman"/>
          <w:i/>
          <w:color w:val="000000"/>
          <w:sz w:val="28"/>
          <w:szCs w:val="28"/>
        </w:rPr>
        <w:t>smitten</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in</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love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with</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someone</w:t>
      </w:r>
      <w:proofErr w:type="spellEnd"/>
      <w:r w:rsidRPr="006736AE">
        <w:rPr>
          <w:rFonts w:ascii="Times New Roman" w:hAnsi="Times New Roman" w:cs="Times New Roman"/>
          <w:color w:val="000000"/>
          <w:sz w:val="28"/>
          <w:szCs w:val="28"/>
        </w:rPr>
        <w:t xml:space="preserve"> (MED)), </w:t>
      </w:r>
      <w:proofErr w:type="spellStart"/>
      <w:r w:rsidRPr="006736AE">
        <w:rPr>
          <w:rFonts w:ascii="Times New Roman" w:hAnsi="Times New Roman" w:cs="Times New Roman"/>
          <w:bCs/>
          <w:i/>
          <w:color w:val="000000"/>
          <w:sz w:val="28"/>
          <w:szCs w:val="28"/>
        </w:rPr>
        <w:t>doting</w:t>
      </w:r>
      <w:proofErr w:type="spellEnd"/>
      <w:r w:rsidRPr="006736AE">
        <w:rPr>
          <w:rFonts w:ascii="Times New Roman" w:hAnsi="Times New Roman" w:cs="Times New Roman"/>
          <w:bCs/>
          <w:color w:val="000000"/>
          <w:sz w:val="28"/>
          <w:szCs w:val="28"/>
        </w:rPr>
        <w:t xml:space="preserve"> </w:t>
      </w:r>
      <w:r w:rsidRPr="006736AE">
        <w:rPr>
          <w:rFonts w:ascii="Times New Roman" w:hAnsi="Times New Roman" w:cs="Times New Roman"/>
          <w:color w:val="000000"/>
          <w:sz w:val="28"/>
          <w:szCs w:val="28"/>
        </w:rPr>
        <w:t>(</w:t>
      </w:r>
      <w:proofErr w:type="spellStart"/>
      <w:r w:rsidRPr="006736AE">
        <w:rPr>
          <w:rFonts w:ascii="Times New Roman" w:hAnsi="Times New Roman" w:cs="Times New Roman"/>
          <w:color w:val="000000"/>
          <w:sz w:val="28"/>
          <w:szCs w:val="28"/>
        </w:rPr>
        <w:t>showing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that</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you</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love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someone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very</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much</w:t>
      </w:r>
      <w:proofErr w:type="spellEnd"/>
      <w:r w:rsidRPr="006736AE">
        <w:rPr>
          <w:rFonts w:ascii="Times New Roman" w:hAnsi="Times New Roman" w:cs="Times New Roman"/>
          <w:color w:val="000000"/>
          <w:sz w:val="28"/>
          <w:szCs w:val="28"/>
        </w:rPr>
        <w:t xml:space="preserve"> (CALD)), </w:t>
      </w:r>
      <w:proofErr w:type="spellStart"/>
      <w:r w:rsidRPr="006736AE">
        <w:rPr>
          <w:rFonts w:ascii="Times New Roman" w:hAnsi="Times New Roman" w:cs="Times New Roman"/>
          <w:bCs/>
          <w:i/>
          <w:color w:val="000000"/>
          <w:sz w:val="28"/>
          <w:szCs w:val="28"/>
        </w:rPr>
        <w:t>infatuated</w:t>
      </w:r>
      <w:proofErr w:type="spellEnd"/>
      <w:r w:rsidRPr="006736AE">
        <w:rPr>
          <w:rFonts w:ascii="Times New Roman" w:hAnsi="Times New Roman" w:cs="Times New Roman"/>
          <w:bCs/>
          <w:color w:val="000000"/>
          <w:sz w:val="28"/>
          <w:szCs w:val="28"/>
        </w:rPr>
        <w:t xml:space="preserve"> </w:t>
      </w:r>
      <w:r w:rsidRPr="006736AE">
        <w:rPr>
          <w:rFonts w:ascii="Times New Roman" w:hAnsi="Times New Roman" w:cs="Times New Roman"/>
          <w:color w:val="000000"/>
          <w:sz w:val="28"/>
          <w:szCs w:val="28"/>
        </w:rPr>
        <w:t>(</w:t>
      </w:r>
      <w:proofErr w:type="spellStart"/>
      <w:r w:rsidRPr="006736AE">
        <w:rPr>
          <w:rFonts w:ascii="Times New Roman" w:hAnsi="Times New Roman" w:cs="Times New Roman"/>
          <w:color w:val="000000"/>
          <w:sz w:val="28"/>
          <w:szCs w:val="28"/>
        </w:rPr>
        <w:t>having</w:t>
      </w:r>
      <w:proofErr w:type="spellEnd"/>
      <w:r w:rsidRPr="006736AE">
        <w:rPr>
          <w:rFonts w:ascii="Times New Roman" w:hAnsi="Times New Roman" w:cs="Times New Roman"/>
          <w:color w:val="000000"/>
          <w:sz w:val="28"/>
          <w:szCs w:val="28"/>
        </w:rPr>
        <w:t xml:space="preserve"> a </w:t>
      </w:r>
      <w:proofErr w:type="spellStart"/>
      <w:r w:rsidRPr="006736AE">
        <w:rPr>
          <w:rFonts w:ascii="Times New Roman" w:hAnsi="Times New Roman" w:cs="Times New Roman"/>
          <w:color w:val="000000"/>
          <w:sz w:val="28"/>
          <w:szCs w:val="28"/>
        </w:rPr>
        <w:t>very</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strong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but</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not</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usually</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lasting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feeling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of</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love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or</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attraction</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for</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someone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or</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something</w:t>
      </w:r>
      <w:proofErr w:type="spellEnd"/>
      <w:r w:rsidRPr="006736AE">
        <w:rPr>
          <w:rFonts w:ascii="Times New Roman" w:hAnsi="Times New Roman" w:cs="Times New Roman"/>
          <w:color w:val="000000"/>
          <w:sz w:val="28"/>
          <w:szCs w:val="28"/>
        </w:rPr>
        <w:t xml:space="preserve"> (OALD)), </w:t>
      </w:r>
      <w:proofErr w:type="spellStart"/>
      <w:r w:rsidRPr="006736AE">
        <w:rPr>
          <w:rFonts w:ascii="Times New Roman" w:hAnsi="Times New Roman" w:cs="Times New Roman"/>
          <w:bCs/>
          <w:i/>
          <w:color w:val="000000"/>
          <w:sz w:val="28"/>
          <w:szCs w:val="28"/>
        </w:rPr>
        <w:t>patriotic</w:t>
      </w:r>
      <w:proofErr w:type="spellEnd"/>
      <w:r w:rsidRPr="006736AE">
        <w:rPr>
          <w:rFonts w:ascii="Times New Roman" w:hAnsi="Times New Roman" w:cs="Times New Roman"/>
          <w:bCs/>
          <w:color w:val="000000"/>
          <w:sz w:val="28"/>
          <w:szCs w:val="28"/>
        </w:rPr>
        <w:t xml:space="preserve"> (</w:t>
      </w:r>
      <w:proofErr w:type="spellStart"/>
      <w:r w:rsidRPr="006736AE">
        <w:rPr>
          <w:rFonts w:ascii="Times New Roman" w:hAnsi="Times New Roman" w:cs="Times New Roman"/>
          <w:color w:val="000000"/>
          <w:sz w:val="28"/>
          <w:szCs w:val="28"/>
        </w:rPr>
        <w:t>showing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love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for</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your</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country</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and</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being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proud</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of</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it</w:t>
      </w:r>
      <w:proofErr w:type="spellEnd"/>
      <w:r w:rsidRPr="006736AE">
        <w:rPr>
          <w:rFonts w:ascii="Times New Roman" w:hAnsi="Times New Roman" w:cs="Times New Roman"/>
          <w:color w:val="000000"/>
          <w:sz w:val="28"/>
          <w:szCs w:val="28"/>
        </w:rPr>
        <w:t xml:space="preserve"> (CALD))</w:t>
      </w:r>
      <w:r w:rsidRPr="006736AE">
        <w:rPr>
          <w:rFonts w:ascii="Times New Roman" w:hAnsi="Times New Roman" w:cs="Times New Roman"/>
          <w:i/>
          <w:iCs/>
          <w:color w:val="000000"/>
          <w:sz w:val="28"/>
          <w:szCs w:val="28"/>
        </w:rPr>
        <w:t xml:space="preserve"> </w:t>
      </w:r>
      <w:r w:rsidRPr="006736AE">
        <w:rPr>
          <w:rFonts w:ascii="Times New Roman" w:hAnsi="Times New Roman" w:cs="Times New Roman"/>
          <w:color w:val="000000"/>
          <w:sz w:val="28"/>
          <w:szCs w:val="28"/>
        </w:rPr>
        <w:t xml:space="preserve">та інші. </w:t>
      </w:r>
    </w:p>
    <w:p w:rsidR="006736AE" w:rsidRPr="006736AE" w:rsidRDefault="006736AE" w:rsidP="004153A5">
      <w:pPr>
        <w:tabs>
          <w:tab w:val="left" w:pos="4680"/>
        </w:tabs>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t xml:space="preserve">Понятійним центром цієї групи є </w:t>
      </w:r>
      <w:proofErr w:type="spellStart"/>
      <w:r w:rsidRPr="006736AE">
        <w:rPr>
          <w:rFonts w:ascii="Times New Roman" w:hAnsi="Times New Roman" w:cs="Times New Roman"/>
          <w:sz w:val="28"/>
          <w:szCs w:val="28"/>
        </w:rPr>
        <w:t>емосема</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„Love”</w:t>
      </w:r>
      <w:proofErr w:type="spellEnd"/>
      <w:r w:rsidRPr="006736AE">
        <w:rPr>
          <w:rFonts w:ascii="Times New Roman" w:hAnsi="Times New Roman" w:cs="Times New Roman"/>
          <w:color w:val="000000"/>
          <w:sz w:val="28"/>
          <w:szCs w:val="28"/>
        </w:rPr>
        <w:t xml:space="preserve">, адже саме вона виступає як домінантна, ядерна сема. </w:t>
      </w:r>
      <w:r w:rsidRPr="006736AE">
        <w:rPr>
          <w:rFonts w:ascii="Times New Roman" w:hAnsi="Times New Roman" w:cs="Times New Roman"/>
          <w:sz w:val="28"/>
          <w:szCs w:val="28"/>
        </w:rPr>
        <w:t xml:space="preserve">Відповідно основним словом-ідентифікатором, що представлятиме досліджувану групу у структурі ЛСП емотивних прикметників, було обрано ад’єктив </w:t>
      </w:r>
      <w:proofErr w:type="spellStart"/>
      <w:r w:rsidRPr="006736AE">
        <w:rPr>
          <w:rFonts w:ascii="Times New Roman" w:hAnsi="Times New Roman" w:cs="Times New Roman"/>
          <w:i/>
          <w:sz w:val="28"/>
          <w:szCs w:val="28"/>
        </w:rPr>
        <w:t>loving</w:t>
      </w:r>
      <w:proofErr w:type="spellEnd"/>
      <w:r w:rsidRPr="006736AE">
        <w:rPr>
          <w:rFonts w:ascii="Times New Roman" w:hAnsi="Times New Roman" w:cs="Times New Roman"/>
          <w:i/>
          <w:sz w:val="28"/>
          <w:szCs w:val="28"/>
        </w:rPr>
        <w:t xml:space="preserve"> (</w:t>
      </w:r>
      <w:r w:rsidRPr="006736AE">
        <w:rPr>
          <w:rFonts w:ascii="Times New Roman" w:hAnsi="Times New Roman" w:cs="Times New Roman"/>
          <w:i/>
          <w:color w:val="000000"/>
          <w:sz w:val="28"/>
          <w:szCs w:val="28"/>
          <w:shd w:val="clear" w:color="auto" w:fill="FFFFFF"/>
        </w:rPr>
        <w:t>люблячий</w:t>
      </w:r>
      <w:r w:rsidRPr="006736AE">
        <w:rPr>
          <w:rFonts w:ascii="Times New Roman" w:hAnsi="Times New Roman" w:cs="Times New Roman"/>
          <w:i/>
          <w:sz w:val="28"/>
          <w:szCs w:val="28"/>
        </w:rPr>
        <w:t>)</w:t>
      </w:r>
      <w:r w:rsidRPr="006736AE">
        <w:rPr>
          <w:rFonts w:ascii="Times New Roman" w:hAnsi="Times New Roman" w:cs="Times New Roman"/>
          <w:sz w:val="28"/>
          <w:szCs w:val="28"/>
        </w:rPr>
        <w:t xml:space="preserve">, </w:t>
      </w:r>
      <w:r w:rsidRPr="006736AE">
        <w:rPr>
          <w:rFonts w:ascii="Times New Roman" w:hAnsi="Times New Roman" w:cs="Times New Roman"/>
          <w:color w:val="000000"/>
          <w:sz w:val="28"/>
          <w:szCs w:val="28"/>
          <w:shd w:val="clear" w:color="auto" w:fill="FFFFFF"/>
        </w:rPr>
        <w:t>який відповідає спільному семантичному компоненту групи.</w:t>
      </w:r>
      <w:r w:rsidRPr="006736AE">
        <w:rPr>
          <w:rFonts w:ascii="Times New Roman" w:hAnsi="Times New Roman" w:cs="Times New Roman"/>
          <w:sz w:val="28"/>
          <w:szCs w:val="28"/>
        </w:rPr>
        <w:t xml:space="preserve"> Цей прикметник є центральним елементом групи та </w:t>
      </w:r>
      <w:r w:rsidRPr="006736AE">
        <w:rPr>
          <w:rFonts w:ascii="Times New Roman" w:hAnsi="Times New Roman" w:cs="Times New Roman"/>
          <w:color w:val="000000"/>
          <w:sz w:val="28"/>
          <w:szCs w:val="28"/>
        </w:rPr>
        <w:t xml:space="preserve">характеризується відтінками семантики: </w:t>
      </w:r>
    </w:p>
    <w:p w:rsidR="006736AE" w:rsidRPr="006736AE" w:rsidRDefault="006736AE" w:rsidP="004153A5">
      <w:pPr>
        <w:tabs>
          <w:tab w:val="left" w:pos="4680"/>
        </w:tabs>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color w:val="000000"/>
          <w:sz w:val="28"/>
          <w:szCs w:val="28"/>
        </w:rPr>
        <w:t xml:space="preserve">1) </w:t>
      </w:r>
      <w:proofErr w:type="spellStart"/>
      <w:r w:rsidRPr="006736AE">
        <w:rPr>
          <w:rFonts w:ascii="Times New Roman" w:hAnsi="Times New Roman" w:cs="Times New Roman"/>
          <w:sz w:val="28"/>
          <w:szCs w:val="28"/>
        </w:rPr>
        <w:t>showing</w:t>
      </w:r>
      <w:proofErr w:type="spellEnd"/>
      <w:r w:rsidRPr="006736AE">
        <w:rPr>
          <w:rFonts w:ascii="Times New Roman" w:hAnsi="Times New Roman" w:cs="Times New Roman"/>
          <w:sz w:val="28"/>
          <w:szCs w:val="28"/>
        </w:rPr>
        <w:t xml:space="preserve"> a </w:t>
      </w:r>
      <w:proofErr w:type="spellStart"/>
      <w:r w:rsidRPr="006736AE">
        <w:rPr>
          <w:rFonts w:ascii="Times New Roman" w:hAnsi="Times New Roman" w:cs="Times New Roman"/>
          <w:sz w:val="28"/>
          <w:szCs w:val="28"/>
        </w:rPr>
        <w:t>lot</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of</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love</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towards</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someone</w:t>
      </w:r>
      <w:proofErr w:type="spellEnd"/>
      <w:r w:rsidRPr="006736AE">
        <w:rPr>
          <w:rFonts w:ascii="Times New Roman" w:hAnsi="Times New Roman" w:cs="Times New Roman"/>
          <w:sz w:val="28"/>
          <w:szCs w:val="28"/>
        </w:rPr>
        <w:t xml:space="preserve"> </w:t>
      </w:r>
      <w:r w:rsidRPr="006736AE">
        <w:rPr>
          <w:rFonts w:ascii="Times New Roman" w:hAnsi="Times New Roman" w:cs="Times New Roman"/>
          <w:color w:val="000000"/>
          <w:sz w:val="28"/>
          <w:szCs w:val="28"/>
        </w:rPr>
        <w:t>(CALD);</w:t>
      </w:r>
    </w:p>
    <w:p w:rsidR="006736AE" w:rsidRPr="006736AE" w:rsidRDefault="006736AE" w:rsidP="004153A5">
      <w:pPr>
        <w:tabs>
          <w:tab w:val="left" w:pos="4680"/>
        </w:tabs>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color w:val="000000"/>
          <w:sz w:val="28"/>
          <w:szCs w:val="28"/>
        </w:rPr>
        <w:t xml:space="preserve">2) </w:t>
      </w:r>
      <w:proofErr w:type="spellStart"/>
      <w:r w:rsidRPr="006736AE">
        <w:rPr>
          <w:rFonts w:ascii="Times New Roman" w:hAnsi="Times New Roman" w:cs="Times New Roman"/>
          <w:color w:val="000000"/>
          <w:sz w:val="28"/>
          <w:szCs w:val="28"/>
        </w:rPr>
        <w:t>feeling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or</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showing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love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and</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affection</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for</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sb</w:t>
      </w:r>
      <w:proofErr w:type="spellEnd"/>
      <w:r w:rsidRPr="006736AE">
        <w:rPr>
          <w:rFonts w:ascii="Times New Roman" w:hAnsi="Times New Roman" w:cs="Times New Roman"/>
          <w:color w:val="000000"/>
          <w:sz w:val="28"/>
          <w:szCs w:val="28"/>
        </w:rPr>
        <w:t>/</w:t>
      </w:r>
      <w:proofErr w:type="spellStart"/>
      <w:r w:rsidRPr="006736AE">
        <w:rPr>
          <w:rFonts w:ascii="Times New Roman" w:hAnsi="Times New Roman" w:cs="Times New Roman"/>
          <w:color w:val="000000"/>
          <w:sz w:val="28"/>
          <w:szCs w:val="28"/>
        </w:rPr>
        <w:t>sth</w:t>
      </w:r>
      <w:proofErr w:type="spellEnd"/>
      <w:r w:rsidRPr="006736AE">
        <w:rPr>
          <w:rFonts w:ascii="Times New Roman" w:hAnsi="Times New Roman" w:cs="Times New Roman"/>
          <w:color w:val="000000"/>
          <w:sz w:val="28"/>
          <w:szCs w:val="28"/>
        </w:rPr>
        <w:t xml:space="preserve"> (OALD);</w:t>
      </w:r>
    </w:p>
    <w:p w:rsidR="006736AE" w:rsidRPr="006736AE" w:rsidRDefault="006736AE" w:rsidP="004153A5">
      <w:pPr>
        <w:tabs>
          <w:tab w:val="left" w:pos="4680"/>
        </w:tabs>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color w:val="000000"/>
          <w:sz w:val="28"/>
          <w:szCs w:val="28"/>
        </w:rPr>
        <w:t xml:space="preserve">3) </w:t>
      </w:r>
      <w:proofErr w:type="spellStart"/>
      <w:r w:rsidRPr="006736AE">
        <w:rPr>
          <w:rFonts w:ascii="Times New Roman" w:hAnsi="Times New Roman" w:cs="Times New Roman"/>
          <w:sz w:val="28"/>
          <w:szCs w:val="28"/>
        </w:rPr>
        <w:t>someone</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who</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is</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bCs/>
          <w:sz w:val="28"/>
          <w:szCs w:val="28"/>
        </w:rPr>
        <w:t>loving</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feels</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or</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shows</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love</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to</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other</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people</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bCs/>
          <w:sz w:val="28"/>
          <w:szCs w:val="28"/>
        </w:rPr>
        <w:t>loving</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actions</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are</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done</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with</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great</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enjoyment</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and</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care</w:t>
      </w:r>
      <w:proofErr w:type="spellEnd"/>
      <w:r w:rsidRPr="006736AE">
        <w:rPr>
          <w:rFonts w:ascii="Times New Roman" w:hAnsi="Times New Roman" w:cs="Times New Roman"/>
          <w:sz w:val="28"/>
          <w:szCs w:val="28"/>
        </w:rPr>
        <w:t xml:space="preserve"> (CCADE);</w:t>
      </w:r>
    </w:p>
    <w:p w:rsidR="006736AE" w:rsidRPr="006736AE" w:rsidRDefault="006736AE" w:rsidP="004153A5">
      <w:pPr>
        <w:tabs>
          <w:tab w:val="left" w:pos="4680"/>
        </w:tabs>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color w:val="000000"/>
          <w:sz w:val="28"/>
          <w:szCs w:val="28"/>
        </w:rPr>
        <w:t xml:space="preserve">4) </w:t>
      </w:r>
      <w:hyperlink r:id="rId10" w:tooltip="feeling" w:history="1">
        <w:proofErr w:type="spellStart"/>
        <w:r w:rsidRPr="006736AE">
          <w:rPr>
            <w:rStyle w:val="ad"/>
            <w:rFonts w:ascii="Times New Roman" w:hAnsi="Times New Roman" w:cs="Times New Roman"/>
            <w:color w:val="000000"/>
            <w:sz w:val="28"/>
            <w:szCs w:val="28"/>
            <w:bdr w:val="none" w:sz="0" w:space="0" w:color="auto" w:frame="1"/>
            <w:shd w:val="clear" w:color="auto" w:fill="FFFFFF"/>
          </w:rPr>
          <w:t>feeling</w:t>
        </w:r>
        <w:proofErr w:type="spellEnd"/>
      </w:hyperlink>
      <w:r w:rsidRPr="006736AE">
        <w:rPr>
          <w:rStyle w:val="apple-converted-space"/>
          <w:rFonts w:ascii="Times New Roman" w:hAnsi="Times New Roman" w:cs="Times New Roman"/>
          <w:color w:val="000000"/>
          <w:sz w:val="28"/>
          <w:szCs w:val="28"/>
          <w:shd w:val="clear" w:color="auto" w:fill="FFFFFF"/>
        </w:rPr>
        <w:t> </w:t>
      </w:r>
      <w:proofErr w:type="spellStart"/>
      <w:r w:rsidR="00EE0B43">
        <w:fldChar w:fldCharType="begin"/>
      </w:r>
      <w:r w:rsidR="00A23FF9">
        <w:instrText>HYPERLINK "http://www.macmillandictionary.com/search/british/direct/?q=or" \o "or"</w:instrText>
      </w:r>
      <w:r w:rsidR="00EE0B43">
        <w:fldChar w:fldCharType="separate"/>
      </w:r>
      <w:r w:rsidRPr="006736AE">
        <w:rPr>
          <w:rStyle w:val="ad"/>
          <w:rFonts w:ascii="Times New Roman" w:hAnsi="Times New Roman" w:cs="Times New Roman"/>
          <w:color w:val="000000"/>
          <w:sz w:val="28"/>
          <w:szCs w:val="28"/>
          <w:bdr w:val="none" w:sz="0" w:space="0" w:color="auto" w:frame="1"/>
          <w:shd w:val="clear" w:color="auto" w:fill="FFFFFF"/>
        </w:rPr>
        <w:t>or</w:t>
      </w:r>
      <w:proofErr w:type="spellEnd"/>
      <w:r w:rsidR="00EE0B43">
        <w:fldChar w:fldCharType="end"/>
      </w:r>
      <w:r w:rsidRPr="006736AE">
        <w:rPr>
          <w:rStyle w:val="apple-converted-space"/>
          <w:rFonts w:ascii="Times New Roman" w:hAnsi="Times New Roman" w:cs="Times New Roman"/>
          <w:color w:val="000000"/>
          <w:sz w:val="28"/>
          <w:szCs w:val="28"/>
          <w:shd w:val="clear" w:color="auto" w:fill="FFFFFF"/>
        </w:rPr>
        <w:t> </w:t>
      </w:r>
      <w:proofErr w:type="spellStart"/>
      <w:r w:rsidR="00EE0B43">
        <w:fldChar w:fldCharType="begin"/>
      </w:r>
      <w:r w:rsidR="00A23FF9">
        <w:instrText>HYPERLINK "http://www.macmillandictionary.com/search/british/direct/?q=showing" \o "showing"</w:instrText>
      </w:r>
      <w:r w:rsidR="00EE0B43">
        <w:fldChar w:fldCharType="separate"/>
      </w:r>
      <w:r w:rsidRPr="006736AE">
        <w:rPr>
          <w:rStyle w:val="ad"/>
          <w:rFonts w:ascii="Times New Roman" w:hAnsi="Times New Roman" w:cs="Times New Roman"/>
          <w:color w:val="000000"/>
          <w:sz w:val="28"/>
          <w:szCs w:val="28"/>
          <w:bdr w:val="none" w:sz="0" w:space="0" w:color="auto" w:frame="1"/>
          <w:shd w:val="clear" w:color="auto" w:fill="FFFFFF"/>
        </w:rPr>
        <w:t>showing</w:t>
      </w:r>
      <w:proofErr w:type="spellEnd"/>
      <w:r w:rsidR="00EE0B43">
        <w:fldChar w:fldCharType="end"/>
      </w:r>
      <w:r w:rsidRPr="006736AE">
        <w:rPr>
          <w:rStyle w:val="apple-converted-space"/>
          <w:rFonts w:ascii="Times New Roman" w:hAnsi="Times New Roman" w:cs="Times New Roman"/>
          <w:color w:val="000000"/>
          <w:sz w:val="28"/>
          <w:szCs w:val="28"/>
          <w:shd w:val="clear" w:color="auto" w:fill="FFFFFF"/>
        </w:rPr>
        <w:t> </w:t>
      </w:r>
      <w:proofErr w:type="spellStart"/>
      <w:r w:rsidR="00EE0B43">
        <w:fldChar w:fldCharType="begin"/>
      </w:r>
      <w:r w:rsidR="00A23FF9">
        <w:instrText>HYPERLINK "http://www.macmillandictionary.com/search/british/direct/?q=love" \o "love"</w:instrText>
      </w:r>
      <w:r w:rsidR="00EE0B43">
        <w:fldChar w:fldCharType="separate"/>
      </w:r>
      <w:r w:rsidRPr="006736AE">
        <w:rPr>
          <w:rStyle w:val="ad"/>
          <w:rFonts w:ascii="Times New Roman" w:hAnsi="Times New Roman" w:cs="Times New Roman"/>
          <w:color w:val="000000"/>
          <w:sz w:val="28"/>
          <w:szCs w:val="28"/>
          <w:bdr w:val="none" w:sz="0" w:space="0" w:color="auto" w:frame="1"/>
          <w:shd w:val="clear" w:color="auto" w:fill="FFFFFF"/>
        </w:rPr>
        <w:t>love</w:t>
      </w:r>
      <w:proofErr w:type="spellEnd"/>
      <w:r w:rsidR="00EE0B43">
        <w:fldChar w:fldCharType="end"/>
      </w:r>
      <w:r w:rsidRPr="006736AE">
        <w:rPr>
          <w:rFonts w:ascii="Times New Roman" w:hAnsi="Times New Roman" w:cs="Times New Roman"/>
          <w:sz w:val="28"/>
          <w:szCs w:val="28"/>
        </w:rPr>
        <w:t xml:space="preserve"> (MED);</w:t>
      </w:r>
    </w:p>
    <w:p w:rsidR="006736AE" w:rsidRPr="006736AE" w:rsidRDefault="006736AE" w:rsidP="004153A5">
      <w:pPr>
        <w:tabs>
          <w:tab w:val="left" w:pos="4680"/>
        </w:tabs>
        <w:spacing w:after="0" w:line="360" w:lineRule="auto"/>
        <w:ind w:firstLine="709"/>
        <w:jc w:val="both"/>
        <w:rPr>
          <w:rFonts w:ascii="Times New Roman" w:hAnsi="Times New Roman" w:cs="Times New Roman"/>
          <w:color w:val="000000"/>
          <w:sz w:val="28"/>
          <w:szCs w:val="28"/>
        </w:rPr>
      </w:pPr>
      <w:r w:rsidRPr="006736AE">
        <w:rPr>
          <w:rFonts w:ascii="Times New Roman" w:hAnsi="Times New Roman" w:cs="Times New Roman"/>
          <w:color w:val="000000"/>
          <w:sz w:val="28"/>
          <w:szCs w:val="28"/>
        </w:rPr>
        <w:t xml:space="preserve">5) </w:t>
      </w:r>
      <w:proofErr w:type="spellStart"/>
      <w:r w:rsidRPr="006736AE">
        <w:rPr>
          <w:rFonts w:ascii="Times New Roman" w:hAnsi="Times New Roman" w:cs="Times New Roman"/>
          <w:color w:val="000000"/>
          <w:sz w:val="28"/>
          <w:szCs w:val="28"/>
        </w:rPr>
        <w:t>behaving</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in</w:t>
      </w:r>
      <w:proofErr w:type="spellEnd"/>
      <w:r w:rsidRPr="006736AE">
        <w:rPr>
          <w:rFonts w:ascii="Times New Roman" w:hAnsi="Times New Roman" w:cs="Times New Roman"/>
          <w:color w:val="000000"/>
          <w:sz w:val="28"/>
          <w:szCs w:val="28"/>
        </w:rPr>
        <w:t xml:space="preserve"> a </w:t>
      </w:r>
      <w:proofErr w:type="spellStart"/>
      <w:r w:rsidRPr="006736AE">
        <w:rPr>
          <w:rFonts w:ascii="Times New Roman" w:hAnsi="Times New Roman" w:cs="Times New Roman"/>
          <w:color w:val="000000"/>
          <w:sz w:val="28"/>
          <w:szCs w:val="28"/>
        </w:rPr>
        <w:t>way</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that</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shows</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you</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love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someone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done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with</w:t>
      </w:r>
      <w:proofErr w:type="spellEnd"/>
      <w:r w:rsidRPr="006736AE">
        <w:rPr>
          <w:rFonts w:ascii="Times New Roman" w:hAnsi="Times New Roman" w:cs="Times New Roman"/>
          <w:color w:val="000000"/>
          <w:sz w:val="28"/>
          <w:szCs w:val="28"/>
        </w:rPr>
        <w:t xml:space="preserve"> a </w:t>
      </w:r>
      <w:proofErr w:type="spellStart"/>
      <w:r w:rsidRPr="006736AE">
        <w:rPr>
          <w:rFonts w:ascii="Times New Roman" w:hAnsi="Times New Roman" w:cs="Times New Roman"/>
          <w:color w:val="000000"/>
          <w:sz w:val="28"/>
          <w:szCs w:val="28"/>
        </w:rPr>
        <w:t>lot</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of</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care</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and</w:t>
      </w:r>
      <w:proofErr w:type="spellEnd"/>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attention</w:t>
      </w:r>
      <w:proofErr w:type="spellEnd"/>
      <w:r w:rsidRPr="006736AE">
        <w:rPr>
          <w:rFonts w:ascii="Times New Roman" w:hAnsi="Times New Roman" w:cs="Times New Roman"/>
          <w:color w:val="000000"/>
          <w:sz w:val="28"/>
          <w:szCs w:val="28"/>
        </w:rPr>
        <w:t xml:space="preserve"> (LDCE).</w:t>
      </w:r>
    </w:p>
    <w:p w:rsidR="006736AE" w:rsidRPr="006736AE" w:rsidRDefault="006736AE" w:rsidP="004153A5">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t xml:space="preserve">За допомогою аналізу цих словникових дефініцій можемо встановити загальне значення, що притаманне ЛСГ емотивних прикметників зі спільною емотивною семою </w:t>
      </w:r>
      <w:proofErr w:type="spellStart"/>
      <w:r w:rsidRPr="006736AE">
        <w:rPr>
          <w:rFonts w:ascii="Times New Roman" w:hAnsi="Times New Roman" w:cs="Times New Roman"/>
          <w:sz w:val="28"/>
          <w:szCs w:val="28"/>
        </w:rPr>
        <w:t>„Love”</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feeling</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or</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showing</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love</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or</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affection</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for</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someone</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or</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something</w:t>
      </w:r>
      <w:proofErr w:type="spellEnd"/>
      <w:r w:rsidRPr="006736AE">
        <w:rPr>
          <w:rFonts w:ascii="Times New Roman" w:hAnsi="Times New Roman" w:cs="Times New Roman"/>
          <w:sz w:val="28"/>
          <w:szCs w:val="28"/>
        </w:rPr>
        <w:t xml:space="preserve"> (той, що відчуває чи показує любов або прихильність до когось чи чогось). Присутні в імені групи інтегральні семи </w:t>
      </w:r>
      <w:proofErr w:type="spellStart"/>
      <w:r w:rsidRPr="006736AE">
        <w:rPr>
          <w:rFonts w:ascii="Times New Roman" w:hAnsi="Times New Roman" w:cs="Times New Roman"/>
          <w:sz w:val="28"/>
          <w:szCs w:val="28"/>
        </w:rPr>
        <w:t>„позитивність”</w:t>
      </w:r>
      <w:proofErr w:type="spellEnd"/>
      <w:r w:rsidRPr="006736AE">
        <w:rPr>
          <w:rFonts w:ascii="Times New Roman" w:hAnsi="Times New Roman" w:cs="Times New Roman"/>
          <w:sz w:val="28"/>
          <w:szCs w:val="28"/>
        </w:rPr>
        <w:t xml:space="preserve"> та </w:t>
      </w:r>
      <w:proofErr w:type="spellStart"/>
      <w:r w:rsidRPr="006736AE">
        <w:rPr>
          <w:rFonts w:ascii="Times New Roman" w:hAnsi="Times New Roman" w:cs="Times New Roman"/>
          <w:sz w:val="28"/>
          <w:szCs w:val="28"/>
        </w:rPr>
        <w:t>„антропонімічність”</w:t>
      </w:r>
      <w:proofErr w:type="spellEnd"/>
      <w:r w:rsidRPr="006736AE">
        <w:rPr>
          <w:rFonts w:ascii="Times New Roman" w:hAnsi="Times New Roman" w:cs="Times New Roman"/>
          <w:sz w:val="28"/>
          <w:szCs w:val="28"/>
        </w:rPr>
        <w:t xml:space="preserve"> вказують на належність цього почуття до основних емотивних категорій, безпосередньо пов’язаних із внутрішнім світом людини, адже любов відіграє важливу роль у її житті та при взаємодії з реальною </w:t>
      </w:r>
      <w:r w:rsidRPr="006736AE">
        <w:rPr>
          <w:rFonts w:ascii="Times New Roman" w:hAnsi="Times New Roman" w:cs="Times New Roman"/>
          <w:sz w:val="28"/>
          <w:szCs w:val="28"/>
        </w:rPr>
        <w:lastRenderedPageBreak/>
        <w:t>дійсністю, результатом якої є позитивне сприйняття індивідом того чи іншого явища.</w:t>
      </w:r>
    </w:p>
    <w:p w:rsidR="00CB4C3C" w:rsidRPr="00CB4C3C" w:rsidRDefault="006736AE" w:rsidP="00CB4C3C">
      <w:pPr>
        <w:spacing w:line="360" w:lineRule="auto"/>
        <w:ind w:firstLine="709"/>
        <w:jc w:val="both"/>
        <w:rPr>
          <w:rFonts w:ascii="Times New Roman" w:hAnsi="Times New Roman" w:cs="Times New Roman"/>
          <w:sz w:val="28"/>
          <w:szCs w:val="28"/>
        </w:rPr>
      </w:pPr>
      <w:r w:rsidRPr="006736AE">
        <w:rPr>
          <w:rFonts w:ascii="Times New Roman" w:hAnsi="Times New Roman" w:cs="Times New Roman"/>
          <w:color w:val="000000"/>
          <w:sz w:val="28"/>
          <w:szCs w:val="28"/>
        </w:rPr>
        <w:t xml:space="preserve">У структурі ЛСГ </w:t>
      </w:r>
      <w:r w:rsidRPr="006736AE">
        <w:rPr>
          <w:rFonts w:ascii="Times New Roman" w:hAnsi="Times New Roman" w:cs="Times New Roman"/>
          <w:sz w:val="28"/>
          <w:szCs w:val="28"/>
        </w:rPr>
        <w:t xml:space="preserve">прикметників із </w:t>
      </w:r>
      <w:proofErr w:type="spellStart"/>
      <w:r w:rsidRPr="006736AE">
        <w:rPr>
          <w:rFonts w:ascii="Times New Roman" w:hAnsi="Times New Roman" w:cs="Times New Roman"/>
          <w:sz w:val="28"/>
          <w:szCs w:val="28"/>
        </w:rPr>
        <w:t>емосемою</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„Love”</w:t>
      </w:r>
      <w:proofErr w:type="spellEnd"/>
      <w:r w:rsidRPr="006736AE">
        <w:rPr>
          <w:rFonts w:ascii="Times New Roman" w:hAnsi="Times New Roman" w:cs="Times New Roman"/>
          <w:color w:val="000000"/>
          <w:sz w:val="28"/>
          <w:szCs w:val="28"/>
        </w:rPr>
        <w:t xml:space="preserve">, як і у решті груп, що належать до досліджуваного поля, елементи об’єднані за семантичним принципом навколо центрального слова, відображаючи основні системні зв’язки </w:t>
      </w:r>
      <w:proofErr w:type="spellStart"/>
      <w:r w:rsidRPr="006736AE">
        <w:rPr>
          <w:rFonts w:ascii="Times New Roman" w:hAnsi="Times New Roman" w:cs="Times New Roman"/>
          <w:color w:val="000000"/>
          <w:sz w:val="28"/>
          <w:szCs w:val="28"/>
        </w:rPr>
        <w:t>емотивів</w:t>
      </w:r>
      <w:proofErr w:type="spellEnd"/>
      <w:r w:rsidRPr="006736AE">
        <w:rPr>
          <w:rFonts w:ascii="Times New Roman" w:hAnsi="Times New Roman" w:cs="Times New Roman"/>
          <w:color w:val="000000"/>
          <w:sz w:val="28"/>
          <w:szCs w:val="28"/>
        </w:rPr>
        <w:t xml:space="preserve"> у межах групи. Ця група </w:t>
      </w:r>
      <w:r w:rsidRPr="006736AE">
        <w:rPr>
          <w:rFonts w:ascii="Times New Roman" w:hAnsi="Times New Roman" w:cs="Times New Roman"/>
          <w:color w:val="000000"/>
          <w:sz w:val="28"/>
          <w:szCs w:val="28"/>
          <w:shd w:val="clear" w:color="auto" w:fill="FFFFFF"/>
        </w:rPr>
        <w:t xml:space="preserve">характеризується видовою лексико-семантичною спільністю своїх елементів, які поділяються на три основні підгрупи, що утворюються на основі домінантних ад’єктивів </w:t>
      </w:r>
      <w:proofErr w:type="spellStart"/>
      <w:r w:rsidRPr="006736AE">
        <w:rPr>
          <w:rFonts w:ascii="Times New Roman" w:hAnsi="Times New Roman" w:cs="Times New Roman"/>
          <w:i/>
          <w:sz w:val="28"/>
          <w:szCs w:val="28"/>
        </w:rPr>
        <w:t>affectionate</w:t>
      </w:r>
      <w:proofErr w:type="spellEnd"/>
      <w:r w:rsidRPr="006736AE">
        <w:rPr>
          <w:rFonts w:ascii="Times New Roman" w:hAnsi="Times New Roman" w:cs="Times New Roman"/>
          <w:i/>
          <w:sz w:val="28"/>
          <w:szCs w:val="28"/>
        </w:rPr>
        <w:t xml:space="preserve"> </w:t>
      </w:r>
      <w:r w:rsidRPr="006736AE">
        <w:rPr>
          <w:rFonts w:ascii="Times New Roman" w:hAnsi="Times New Roman" w:cs="Times New Roman"/>
          <w:sz w:val="28"/>
          <w:szCs w:val="28"/>
        </w:rPr>
        <w:t>(</w:t>
      </w:r>
      <w:r w:rsidRPr="006736AE">
        <w:rPr>
          <w:rFonts w:ascii="Times New Roman" w:hAnsi="Times New Roman" w:cs="Times New Roman"/>
          <w:color w:val="000000"/>
          <w:sz w:val="28"/>
          <w:szCs w:val="28"/>
          <w:shd w:val="clear" w:color="auto" w:fill="FFFFFF"/>
        </w:rPr>
        <w:t>люблячий, ніжний, лагідний</w:t>
      </w:r>
      <w:r w:rsidRPr="006736AE">
        <w:rPr>
          <w:rFonts w:ascii="Times New Roman" w:hAnsi="Times New Roman" w:cs="Times New Roman"/>
          <w:sz w:val="28"/>
          <w:szCs w:val="28"/>
        </w:rPr>
        <w:t xml:space="preserve">), </w:t>
      </w:r>
      <w:proofErr w:type="spellStart"/>
      <w:r w:rsidRPr="006736AE">
        <w:rPr>
          <w:rFonts w:ascii="Times New Roman" w:hAnsi="Times New Roman" w:cs="Times New Roman"/>
          <w:i/>
          <w:sz w:val="28"/>
          <w:szCs w:val="28"/>
        </w:rPr>
        <w:t>longing</w:t>
      </w:r>
      <w:proofErr w:type="spellEnd"/>
      <w:r w:rsidRPr="006736AE">
        <w:rPr>
          <w:rFonts w:ascii="Times New Roman" w:hAnsi="Times New Roman" w:cs="Times New Roman"/>
          <w:sz w:val="28"/>
          <w:szCs w:val="28"/>
        </w:rPr>
        <w:t xml:space="preserve"> (який </w:t>
      </w:r>
      <w:r w:rsidRPr="006736AE">
        <w:rPr>
          <w:rFonts w:ascii="Times New Roman" w:hAnsi="Times New Roman" w:cs="Times New Roman"/>
          <w:color w:val="000000"/>
          <w:sz w:val="28"/>
          <w:szCs w:val="28"/>
          <w:shd w:val="clear" w:color="auto" w:fill="FFFFFF"/>
        </w:rPr>
        <w:t>жадає, прагне</w:t>
      </w:r>
      <w:r w:rsidRPr="006736AE">
        <w:rPr>
          <w:rFonts w:ascii="Times New Roman" w:hAnsi="Times New Roman" w:cs="Times New Roman"/>
          <w:sz w:val="28"/>
          <w:szCs w:val="28"/>
        </w:rPr>
        <w:t xml:space="preserve">), </w:t>
      </w:r>
      <w:proofErr w:type="spellStart"/>
      <w:r w:rsidRPr="006736AE">
        <w:rPr>
          <w:rFonts w:ascii="Times New Roman" w:hAnsi="Times New Roman" w:cs="Times New Roman"/>
          <w:i/>
          <w:sz w:val="28"/>
          <w:szCs w:val="28"/>
        </w:rPr>
        <w:t>lustful</w:t>
      </w:r>
      <w:proofErr w:type="spellEnd"/>
      <w:r w:rsidRPr="006736AE">
        <w:rPr>
          <w:rFonts w:ascii="Times New Roman" w:hAnsi="Times New Roman" w:cs="Times New Roman"/>
          <w:sz w:val="28"/>
          <w:szCs w:val="28"/>
        </w:rPr>
        <w:t xml:space="preserve"> (пристрасний, хтивий). </w:t>
      </w:r>
      <w:r w:rsidR="00CB4C3C" w:rsidRPr="00CB4C3C">
        <w:rPr>
          <w:rFonts w:ascii="Times New Roman" w:hAnsi="Times New Roman" w:cs="Times New Roman"/>
          <w:sz w:val="28"/>
          <w:szCs w:val="28"/>
        </w:rPr>
        <w:t>Вони позначають різні форми прояву любові у вигляді ознаки чи якості</w:t>
      </w:r>
      <w:r w:rsidR="00CB4C3C" w:rsidRPr="00CB4C3C">
        <w:rPr>
          <w:rFonts w:ascii="Times New Roman" w:hAnsi="Times New Roman" w:cs="Times New Roman"/>
          <w:color w:val="000000"/>
          <w:sz w:val="28"/>
          <w:szCs w:val="28"/>
          <w:shd w:val="clear" w:color="auto" w:fill="FFFFFF"/>
        </w:rPr>
        <w:t xml:space="preserve"> </w:t>
      </w:r>
      <w:r w:rsidR="00CB4C3C" w:rsidRPr="00CB4C3C">
        <w:rPr>
          <w:rFonts w:ascii="Times New Roman" w:hAnsi="Times New Roman" w:cs="Times New Roman"/>
          <w:sz w:val="28"/>
          <w:szCs w:val="28"/>
        </w:rPr>
        <w:t xml:space="preserve">та </w:t>
      </w:r>
      <w:r w:rsidR="00CB4C3C" w:rsidRPr="00CB4C3C">
        <w:rPr>
          <w:rFonts w:ascii="Times New Roman" w:eastAsia="MS Mincho" w:hAnsi="Times New Roman" w:cs="Times New Roman"/>
          <w:sz w:val="28"/>
          <w:szCs w:val="28"/>
        </w:rPr>
        <w:t>відображен</w:t>
      </w:r>
      <w:r w:rsidR="00CB4C3C">
        <w:rPr>
          <w:rFonts w:ascii="Times New Roman" w:eastAsia="MS Mincho" w:hAnsi="Times New Roman" w:cs="Times New Roman"/>
          <w:sz w:val="28"/>
          <w:szCs w:val="28"/>
        </w:rPr>
        <w:t>і у наступній діаграмі (рис. 2</w:t>
      </w:r>
      <w:r w:rsidR="00CB4C3C" w:rsidRPr="00CB4C3C">
        <w:rPr>
          <w:rFonts w:ascii="Times New Roman" w:eastAsia="MS Mincho" w:hAnsi="Times New Roman" w:cs="Times New Roman"/>
          <w:sz w:val="28"/>
          <w:szCs w:val="28"/>
        </w:rPr>
        <w:t>).</w:t>
      </w:r>
    </w:p>
    <w:p w:rsidR="00CB4C3C" w:rsidRPr="00C473F8" w:rsidRDefault="00CB4C3C" w:rsidP="00CB4C3C">
      <w:pPr>
        <w:spacing w:line="360" w:lineRule="auto"/>
        <w:jc w:val="center"/>
        <w:rPr>
          <w:sz w:val="28"/>
          <w:szCs w:val="28"/>
        </w:rPr>
      </w:pPr>
      <w:r>
        <w:rPr>
          <w:noProof/>
          <w:sz w:val="28"/>
          <w:szCs w:val="28"/>
        </w:rPr>
        <w:drawing>
          <wp:inline distT="0" distB="0" distL="0" distR="0">
            <wp:extent cx="5372100" cy="1485900"/>
            <wp:effectExtent l="0" t="0" r="0" b="0"/>
            <wp:docPr id="2" name="Организационная диаграм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CB4C3C" w:rsidRPr="00CB4C3C" w:rsidRDefault="00CB4C3C" w:rsidP="00CB4C3C">
      <w:pPr>
        <w:tabs>
          <w:tab w:val="left" w:pos="4605"/>
          <w:tab w:val="center" w:pos="5174"/>
        </w:tabs>
        <w:spacing w:line="360" w:lineRule="auto"/>
        <w:jc w:val="center"/>
        <w:rPr>
          <w:rFonts w:ascii="Times New Roman" w:hAnsi="Times New Roman" w:cs="Times New Roman"/>
          <w:sz w:val="28"/>
          <w:szCs w:val="28"/>
        </w:rPr>
      </w:pPr>
      <w:r w:rsidRPr="00CB4C3C">
        <w:rPr>
          <w:rFonts w:ascii="Times New Roman" w:hAnsi="Times New Roman" w:cs="Times New Roman"/>
          <w:sz w:val="28"/>
          <w:szCs w:val="28"/>
        </w:rPr>
        <w:t xml:space="preserve">Рис. 2. Основні підгрупи у межах ЛСГ прикметників із </w:t>
      </w:r>
      <w:proofErr w:type="spellStart"/>
      <w:r w:rsidRPr="00CB4C3C">
        <w:rPr>
          <w:rFonts w:ascii="Times New Roman" w:hAnsi="Times New Roman" w:cs="Times New Roman"/>
          <w:sz w:val="28"/>
          <w:szCs w:val="28"/>
        </w:rPr>
        <w:t>емосемою</w:t>
      </w:r>
      <w:proofErr w:type="spellEnd"/>
      <w:r w:rsidRPr="00CB4C3C">
        <w:rPr>
          <w:rFonts w:ascii="Times New Roman" w:hAnsi="Times New Roman" w:cs="Times New Roman"/>
          <w:sz w:val="28"/>
          <w:szCs w:val="28"/>
        </w:rPr>
        <w:t xml:space="preserve"> </w:t>
      </w:r>
      <w:proofErr w:type="spellStart"/>
      <w:r w:rsidRPr="00CB4C3C">
        <w:rPr>
          <w:rFonts w:ascii="Times New Roman" w:hAnsi="Times New Roman" w:cs="Times New Roman"/>
          <w:sz w:val="28"/>
          <w:szCs w:val="28"/>
        </w:rPr>
        <w:t>„Love”</w:t>
      </w:r>
      <w:proofErr w:type="spellEnd"/>
    </w:p>
    <w:p w:rsidR="006736AE" w:rsidRPr="006736AE" w:rsidRDefault="006736AE" w:rsidP="004153A5">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t xml:space="preserve">Ці лексико-семантичні підгрупи, у свою чергу, поділяються на кількісно менші утворення – синонімічні ряди (за виключенням підгрупи на основі домінантного ад’єктивного </w:t>
      </w:r>
      <w:proofErr w:type="spellStart"/>
      <w:r w:rsidRPr="006736AE">
        <w:rPr>
          <w:rFonts w:ascii="Times New Roman" w:hAnsi="Times New Roman" w:cs="Times New Roman"/>
          <w:sz w:val="28"/>
          <w:szCs w:val="28"/>
        </w:rPr>
        <w:t>емосемізму</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i/>
          <w:sz w:val="28"/>
          <w:szCs w:val="28"/>
        </w:rPr>
        <w:t>longing</w:t>
      </w:r>
      <w:proofErr w:type="spellEnd"/>
      <w:r w:rsidRPr="006736AE">
        <w:rPr>
          <w:rFonts w:ascii="Times New Roman" w:hAnsi="Times New Roman" w:cs="Times New Roman"/>
          <w:sz w:val="28"/>
          <w:szCs w:val="28"/>
        </w:rPr>
        <w:t>, у якої синонімічні ряди відсутні</w:t>
      </w:r>
      <w:r w:rsidRPr="006736AE">
        <w:rPr>
          <w:rFonts w:ascii="Times New Roman" w:hAnsi="Times New Roman" w:cs="Times New Roman"/>
          <w:i/>
          <w:sz w:val="28"/>
          <w:szCs w:val="28"/>
        </w:rPr>
        <w:t>)</w:t>
      </w:r>
      <w:r w:rsidRPr="006736AE">
        <w:rPr>
          <w:rFonts w:ascii="Times New Roman" w:hAnsi="Times New Roman" w:cs="Times New Roman"/>
          <w:sz w:val="28"/>
          <w:szCs w:val="28"/>
        </w:rPr>
        <w:t xml:space="preserve">, </w:t>
      </w:r>
      <w:r w:rsidRPr="006736AE">
        <w:rPr>
          <w:rFonts w:ascii="Times New Roman" w:hAnsi="Times New Roman" w:cs="Times New Roman"/>
          <w:color w:val="000000"/>
          <w:sz w:val="28"/>
          <w:szCs w:val="28"/>
        </w:rPr>
        <w:t>у семантиці яких інтегральна сема передається опосередковано або через семантику інших членів групи:</w:t>
      </w:r>
    </w:p>
    <w:p w:rsidR="006736AE" w:rsidRPr="006736AE" w:rsidRDefault="006736AE" w:rsidP="004153A5">
      <w:pPr>
        <w:spacing w:after="0" w:line="360" w:lineRule="auto"/>
        <w:ind w:firstLine="709"/>
        <w:jc w:val="both"/>
        <w:rPr>
          <w:rFonts w:ascii="Times New Roman" w:hAnsi="Times New Roman" w:cs="Times New Roman"/>
          <w:color w:val="000000"/>
          <w:sz w:val="28"/>
          <w:szCs w:val="28"/>
        </w:rPr>
      </w:pPr>
      <w:r w:rsidRPr="006736AE">
        <w:rPr>
          <w:rFonts w:ascii="Times New Roman" w:hAnsi="Times New Roman" w:cs="Times New Roman"/>
          <w:sz w:val="28"/>
          <w:szCs w:val="28"/>
        </w:rPr>
        <w:t>- </w:t>
      </w:r>
      <w:proofErr w:type="spellStart"/>
      <w:r w:rsidRPr="006736AE">
        <w:rPr>
          <w:rFonts w:ascii="Times New Roman" w:hAnsi="Times New Roman" w:cs="Times New Roman"/>
          <w:i/>
          <w:sz w:val="28"/>
          <w:szCs w:val="28"/>
        </w:rPr>
        <w:t>affectionate</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admiring</w:t>
      </w:r>
      <w:proofErr w:type="spellEnd"/>
      <w:r w:rsidRPr="006736AE">
        <w:rPr>
          <w:rFonts w:ascii="Times New Roman" w:hAnsi="Times New Roman" w:cs="Times New Roman"/>
          <w:sz w:val="28"/>
          <w:szCs w:val="28"/>
        </w:rPr>
        <w:t xml:space="preserve"> (що відчуває захоплення), </w:t>
      </w:r>
      <w:proofErr w:type="spellStart"/>
      <w:r w:rsidRPr="006736AE">
        <w:rPr>
          <w:rFonts w:ascii="Times New Roman" w:hAnsi="Times New Roman" w:cs="Times New Roman"/>
          <w:color w:val="000000"/>
          <w:sz w:val="28"/>
          <w:szCs w:val="28"/>
        </w:rPr>
        <w:t>adoring</w:t>
      </w:r>
      <w:proofErr w:type="spellEnd"/>
      <w:r w:rsidRPr="006736AE">
        <w:rPr>
          <w:rFonts w:ascii="Times New Roman" w:hAnsi="Times New Roman" w:cs="Times New Roman"/>
          <w:color w:val="000000"/>
          <w:sz w:val="28"/>
          <w:szCs w:val="28"/>
        </w:rPr>
        <w:t xml:space="preserve"> (що обожнює), </w:t>
      </w:r>
      <w:proofErr w:type="spellStart"/>
      <w:r w:rsidRPr="006736AE">
        <w:rPr>
          <w:rFonts w:ascii="Times New Roman" w:hAnsi="Times New Roman" w:cs="Times New Roman"/>
          <w:color w:val="000000"/>
          <w:sz w:val="28"/>
          <w:szCs w:val="28"/>
        </w:rPr>
        <w:t>attractive</w:t>
      </w:r>
      <w:proofErr w:type="spellEnd"/>
      <w:r w:rsidRPr="006736AE">
        <w:rPr>
          <w:rFonts w:ascii="Times New Roman" w:hAnsi="Times New Roman" w:cs="Times New Roman"/>
          <w:color w:val="000000"/>
          <w:sz w:val="28"/>
          <w:szCs w:val="28"/>
        </w:rPr>
        <w:t xml:space="preserve"> (що </w:t>
      </w:r>
      <w:r w:rsidRPr="006736AE">
        <w:rPr>
          <w:rFonts w:ascii="Times New Roman" w:hAnsi="Times New Roman" w:cs="Times New Roman"/>
          <w:color w:val="000000"/>
          <w:sz w:val="28"/>
          <w:szCs w:val="28"/>
          <w:shd w:val="clear" w:color="auto" w:fill="FFFFFF"/>
        </w:rPr>
        <w:t>приваблює, притягальний</w:t>
      </w:r>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caring</w:t>
      </w:r>
      <w:proofErr w:type="spellEnd"/>
      <w:r w:rsidRPr="006736AE">
        <w:rPr>
          <w:rFonts w:ascii="Times New Roman" w:hAnsi="Times New Roman" w:cs="Times New Roman"/>
          <w:color w:val="000000"/>
          <w:sz w:val="28"/>
          <w:szCs w:val="28"/>
        </w:rPr>
        <w:t xml:space="preserve"> (турботливий), </w:t>
      </w:r>
      <w:proofErr w:type="spellStart"/>
      <w:r w:rsidRPr="006736AE">
        <w:rPr>
          <w:rFonts w:ascii="Times New Roman" w:hAnsi="Times New Roman" w:cs="Times New Roman"/>
          <w:color w:val="000000"/>
          <w:sz w:val="28"/>
          <w:szCs w:val="28"/>
        </w:rPr>
        <w:t>compassionate</w:t>
      </w:r>
      <w:proofErr w:type="spellEnd"/>
      <w:r w:rsidRPr="006736AE">
        <w:rPr>
          <w:rFonts w:ascii="Times New Roman" w:hAnsi="Times New Roman" w:cs="Times New Roman"/>
          <w:color w:val="000000"/>
          <w:sz w:val="28"/>
          <w:szCs w:val="28"/>
        </w:rPr>
        <w:t xml:space="preserve"> (співчутливий, жалісливий), </w:t>
      </w:r>
      <w:proofErr w:type="spellStart"/>
      <w:r w:rsidRPr="006736AE">
        <w:rPr>
          <w:rFonts w:ascii="Times New Roman" w:hAnsi="Times New Roman" w:cs="Times New Roman"/>
          <w:color w:val="000000"/>
          <w:sz w:val="28"/>
          <w:szCs w:val="28"/>
        </w:rPr>
        <w:t>fond</w:t>
      </w:r>
      <w:proofErr w:type="spellEnd"/>
      <w:r w:rsidRPr="006736AE">
        <w:rPr>
          <w:rFonts w:ascii="Times New Roman" w:hAnsi="Times New Roman" w:cs="Times New Roman"/>
          <w:color w:val="000000"/>
          <w:sz w:val="28"/>
          <w:szCs w:val="28"/>
        </w:rPr>
        <w:t xml:space="preserve"> (люблячий), </w:t>
      </w:r>
      <w:proofErr w:type="spellStart"/>
      <w:r w:rsidRPr="006736AE">
        <w:rPr>
          <w:rFonts w:ascii="Times New Roman" w:hAnsi="Times New Roman" w:cs="Times New Roman"/>
          <w:color w:val="000000"/>
          <w:sz w:val="28"/>
          <w:szCs w:val="28"/>
        </w:rPr>
        <w:t>liking</w:t>
      </w:r>
      <w:proofErr w:type="spellEnd"/>
      <w:r w:rsidRPr="006736AE">
        <w:rPr>
          <w:rFonts w:ascii="Times New Roman" w:hAnsi="Times New Roman" w:cs="Times New Roman"/>
          <w:color w:val="000000"/>
          <w:sz w:val="28"/>
          <w:szCs w:val="28"/>
        </w:rPr>
        <w:t xml:space="preserve"> (що відчуває симпатію, прихильний), </w:t>
      </w:r>
      <w:proofErr w:type="spellStart"/>
      <w:r w:rsidRPr="006736AE">
        <w:rPr>
          <w:rFonts w:ascii="Times New Roman" w:hAnsi="Times New Roman" w:cs="Times New Roman"/>
          <w:color w:val="000000"/>
          <w:sz w:val="28"/>
          <w:szCs w:val="28"/>
        </w:rPr>
        <w:t>sentimental</w:t>
      </w:r>
      <w:proofErr w:type="spellEnd"/>
      <w:r w:rsidRPr="006736AE">
        <w:rPr>
          <w:rFonts w:ascii="Times New Roman" w:hAnsi="Times New Roman" w:cs="Times New Roman"/>
          <w:color w:val="000000"/>
          <w:sz w:val="28"/>
          <w:szCs w:val="28"/>
        </w:rPr>
        <w:t xml:space="preserve"> (сентиментальний, чутливий)</w:t>
      </w:r>
      <w:r w:rsidRPr="006736AE">
        <w:rPr>
          <w:rFonts w:ascii="Times New Roman" w:hAnsi="Times New Roman" w:cs="Times New Roman"/>
          <w:sz w:val="28"/>
          <w:szCs w:val="28"/>
        </w:rPr>
        <w:t xml:space="preserve">, </w:t>
      </w:r>
      <w:proofErr w:type="spellStart"/>
      <w:r w:rsidRPr="006736AE">
        <w:rPr>
          <w:rFonts w:ascii="Times New Roman" w:hAnsi="Times New Roman" w:cs="Times New Roman"/>
          <w:color w:val="000000"/>
          <w:sz w:val="28"/>
          <w:szCs w:val="28"/>
        </w:rPr>
        <w:t>tender</w:t>
      </w:r>
      <w:proofErr w:type="spellEnd"/>
      <w:r w:rsidRPr="006736AE">
        <w:rPr>
          <w:rFonts w:ascii="Times New Roman" w:hAnsi="Times New Roman" w:cs="Times New Roman"/>
          <w:color w:val="000000"/>
          <w:sz w:val="28"/>
          <w:szCs w:val="28"/>
        </w:rPr>
        <w:t xml:space="preserve"> (люблячий, ласкавий, турботливий);</w:t>
      </w:r>
    </w:p>
    <w:p w:rsidR="006736AE" w:rsidRPr="006736AE" w:rsidRDefault="006736AE" w:rsidP="004153A5">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t>- </w:t>
      </w:r>
      <w:proofErr w:type="spellStart"/>
      <w:r w:rsidRPr="006736AE">
        <w:rPr>
          <w:rFonts w:ascii="Times New Roman" w:hAnsi="Times New Roman" w:cs="Times New Roman"/>
          <w:i/>
          <w:sz w:val="28"/>
          <w:szCs w:val="28"/>
        </w:rPr>
        <w:t>lustful</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color w:val="000000"/>
          <w:sz w:val="28"/>
          <w:szCs w:val="28"/>
        </w:rPr>
        <w:t>desirous</w:t>
      </w:r>
      <w:proofErr w:type="spellEnd"/>
      <w:r w:rsidRPr="006736AE">
        <w:rPr>
          <w:rFonts w:ascii="Times New Roman" w:hAnsi="Times New Roman" w:cs="Times New Roman"/>
          <w:color w:val="000000"/>
          <w:sz w:val="28"/>
          <w:szCs w:val="28"/>
        </w:rPr>
        <w:t xml:space="preserve"> (який </w:t>
      </w:r>
      <w:r w:rsidRPr="006736AE">
        <w:rPr>
          <w:rFonts w:ascii="Times New Roman" w:hAnsi="Times New Roman" w:cs="Times New Roman"/>
          <w:color w:val="000000"/>
          <w:sz w:val="28"/>
          <w:szCs w:val="28"/>
          <w:shd w:val="clear" w:color="auto" w:fill="FFFFFF"/>
        </w:rPr>
        <w:t>бажає, жадає, прагне</w:t>
      </w:r>
      <w:r w:rsidRPr="006736AE">
        <w:rPr>
          <w:rFonts w:ascii="Times New Roman" w:hAnsi="Times New Roman" w:cs="Times New Roman"/>
          <w:color w:val="000000"/>
          <w:sz w:val="28"/>
          <w:szCs w:val="28"/>
        </w:rPr>
        <w:t xml:space="preserve">), </w:t>
      </w:r>
      <w:proofErr w:type="spellStart"/>
      <w:r w:rsidRPr="006736AE">
        <w:rPr>
          <w:rFonts w:ascii="Times New Roman" w:hAnsi="Times New Roman" w:cs="Times New Roman"/>
          <w:color w:val="000000"/>
          <w:sz w:val="28"/>
          <w:szCs w:val="28"/>
        </w:rPr>
        <w:t>infatuated</w:t>
      </w:r>
      <w:proofErr w:type="spellEnd"/>
      <w:r w:rsidRPr="006736AE">
        <w:rPr>
          <w:rFonts w:ascii="Times New Roman" w:hAnsi="Times New Roman" w:cs="Times New Roman"/>
          <w:color w:val="000000"/>
          <w:sz w:val="28"/>
          <w:szCs w:val="28"/>
        </w:rPr>
        <w:t xml:space="preserve"> (захоплений, засліплений пристрастю), </w:t>
      </w:r>
      <w:proofErr w:type="spellStart"/>
      <w:r w:rsidRPr="006736AE">
        <w:rPr>
          <w:rFonts w:ascii="Times New Roman" w:hAnsi="Times New Roman" w:cs="Times New Roman"/>
          <w:color w:val="000000"/>
          <w:sz w:val="28"/>
          <w:szCs w:val="28"/>
        </w:rPr>
        <w:t>passionate</w:t>
      </w:r>
      <w:proofErr w:type="spellEnd"/>
      <w:r w:rsidRPr="006736AE">
        <w:rPr>
          <w:rFonts w:ascii="Times New Roman" w:hAnsi="Times New Roman" w:cs="Times New Roman"/>
          <w:color w:val="000000"/>
          <w:sz w:val="28"/>
          <w:szCs w:val="28"/>
        </w:rPr>
        <w:t xml:space="preserve"> (пристрасний, закоханий).</w:t>
      </w:r>
    </w:p>
    <w:p w:rsidR="006736AE" w:rsidRDefault="006736AE" w:rsidP="00CB4C3C">
      <w:pPr>
        <w:spacing w:after="0" w:line="360" w:lineRule="auto"/>
        <w:ind w:firstLine="709"/>
        <w:jc w:val="both"/>
        <w:rPr>
          <w:rFonts w:ascii="Times New Roman" w:hAnsi="Times New Roman" w:cs="Times New Roman"/>
          <w:sz w:val="28"/>
          <w:szCs w:val="28"/>
        </w:rPr>
      </w:pPr>
      <w:r w:rsidRPr="006736AE">
        <w:rPr>
          <w:rFonts w:ascii="Times New Roman" w:hAnsi="Times New Roman" w:cs="Times New Roman"/>
          <w:sz w:val="28"/>
          <w:szCs w:val="28"/>
        </w:rPr>
        <w:lastRenderedPageBreak/>
        <w:t xml:space="preserve">Таким чином, лексико-семантична структура ЛСГ ад’єктивних </w:t>
      </w:r>
      <w:proofErr w:type="spellStart"/>
      <w:r w:rsidRPr="006736AE">
        <w:rPr>
          <w:rFonts w:ascii="Times New Roman" w:hAnsi="Times New Roman" w:cs="Times New Roman"/>
          <w:sz w:val="28"/>
          <w:szCs w:val="28"/>
        </w:rPr>
        <w:t>емосемізмів</w:t>
      </w:r>
      <w:proofErr w:type="spellEnd"/>
      <w:r w:rsidRPr="006736AE">
        <w:rPr>
          <w:rFonts w:ascii="Times New Roman" w:hAnsi="Times New Roman" w:cs="Times New Roman"/>
          <w:sz w:val="28"/>
          <w:szCs w:val="28"/>
        </w:rPr>
        <w:t xml:space="preserve"> із </w:t>
      </w:r>
      <w:proofErr w:type="spellStart"/>
      <w:r w:rsidRPr="006736AE">
        <w:rPr>
          <w:rFonts w:ascii="Times New Roman" w:hAnsi="Times New Roman" w:cs="Times New Roman"/>
          <w:sz w:val="28"/>
          <w:szCs w:val="28"/>
        </w:rPr>
        <w:t>емосемою</w:t>
      </w:r>
      <w:proofErr w:type="spellEnd"/>
      <w:r w:rsidRPr="006736AE">
        <w:rPr>
          <w:rFonts w:ascii="Times New Roman" w:hAnsi="Times New Roman" w:cs="Times New Roman"/>
          <w:sz w:val="28"/>
          <w:szCs w:val="28"/>
        </w:rPr>
        <w:t xml:space="preserve"> </w:t>
      </w:r>
      <w:proofErr w:type="spellStart"/>
      <w:r w:rsidRPr="006736AE">
        <w:rPr>
          <w:rFonts w:ascii="Times New Roman" w:hAnsi="Times New Roman" w:cs="Times New Roman"/>
          <w:sz w:val="28"/>
          <w:szCs w:val="28"/>
        </w:rPr>
        <w:t>„Love”</w:t>
      </w:r>
      <w:proofErr w:type="spellEnd"/>
      <w:r w:rsidRPr="006736AE">
        <w:rPr>
          <w:rFonts w:ascii="Times New Roman" w:hAnsi="Times New Roman" w:cs="Times New Roman"/>
          <w:b/>
          <w:sz w:val="28"/>
          <w:szCs w:val="28"/>
        </w:rPr>
        <w:t xml:space="preserve"> </w:t>
      </w:r>
      <w:r w:rsidRPr="006736AE">
        <w:rPr>
          <w:rFonts w:ascii="Times New Roman" w:hAnsi="Times New Roman" w:cs="Times New Roman"/>
          <w:sz w:val="28"/>
          <w:szCs w:val="28"/>
        </w:rPr>
        <w:t xml:space="preserve">є відносно неоднорідним утворенням, адже її центр є абстрактним емотивним поняттям, яке передбачає не тільки вплив на суб’єкта, результатом якого є виникнення у нього певних відчуттів чи переживань, але й бажання самого суб’єкта висловити свої емоції за допомогою певних вчинків. Оскільки ця група є частиною ЛСП емотивних прикметників, вона об’єднує ад’єктивні </w:t>
      </w:r>
      <w:proofErr w:type="spellStart"/>
      <w:r w:rsidRPr="006736AE">
        <w:rPr>
          <w:rFonts w:ascii="Times New Roman" w:hAnsi="Times New Roman" w:cs="Times New Roman"/>
          <w:sz w:val="28"/>
          <w:szCs w:val="28"/>
        </w:rPr>
        <w:t>емосемізми</w:t>
      </w:r>
      <w:proofErr w:type="spellEnd"/>
      <w:r w:rsidRPr="006736AE">
        <w:rPr>
          <w:rFonts w:ascii="Times New Roman" w:hAnsi="Times New Roman" w:cs="Times New Roman"/>
          <w:sz w:val="28"/>
          <w:szCs w:val="28"/>
        </w:rPr>
        <w:t xml:space="preserve"> зі значенням </w:t>
      </w:r>
      <w:proofErr w:type="spellStart"/>
      <w:r w:rsidRPr="006736AE">
        <w:rPr>
          <w:rFonts w:ascii="Times New Roman" w:hAnsi="Times New Roman" w:cs="Times New Roman"/>
          <w:i/>
          <w:sz w:val="28"/>
          <w:szCs w:val="28"/>
        </w:rPr>
        <w:t>love</w:t>
      </w:r>
      <w:proofErr w:type="spellEnd"/>
      <w:r w:rsidRPr="006736AE">
        <w:rPr>
          <w:rFonts w:ascii="Times New Roman" w:hAnsi="Times New Roman" w:cs="Times New Roman"/>
          <w:sz w:val="28"/>
          <w:szCs w:val="28"/>
        </w:rPr>
        <w:t xml:space="preserve"> та охоплює все розмаїття почуттів симпатії до предметів і явищ об’єктивної дійсності. </w:t>
      </w:r>
    </w:p>
    <w:p w:rsidR="007B1B4B" w:rsidRPr="00207F11" w:rsidRDefault="00CB4C3C" w:rsidP="007B1B4B">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Висновки та перспективи подальших пошуків. </w:t>
      </w:r>
      <w:r w:rsidR="007B1B4B">
        <w:rPr>
          <w:rFonts w:ascii="Times New Roman" w:hAnsi="Times New Roman" w:cs="Times New Roman"/>
          <w:sz w:val="28"/>
          <w:szCs w:val="28"/>
        </w:rPr>
        <w:t>Лексико-семантичне поле</w:t>
      </w:r>
      <w:r w:rsidR="007B1B4B" w:rsidRPr="007B1B4B">
        <w:rPr>
          <w:rFonts w:ascii="Times New Roman" w:hAnsi="Times New Roman" w:cs="Times New Roman"/>
          <w:sz w:val="28"/>
          <w:szCs w:val="28"/>
        </w:rPr>
        <w:t xml:space="preserve"> </w:t>
      </w:r>
      <w:r w:rsidR="007B1B4B">
        <w:rPr>
          <w:rFonts w:ascii="Times New Roman" w:hAnsi="Times New Roman" w:cs="Times New Roman"/>
          <w:sz w:val="28"/>
          <w:szCs w:val="28"/>
        </w:rPr>
        <w:t>емотивних прикметників у сучасній англійській мові</w:t>
      </w:r>
      <w:r w:rsidR="007B1B4B" w:rsidRPr="007B1B4B">
        <w:rPr>
          <w:rFonts w:ascii="Times New Roman" w:hAnsi="Times New Roman" w:cs="Times New Roman"/>
          <w:sz w:val="28"/>
          <w:szCs w:val="28"/>
        </w:rPr>
        <w:t xml:space="preserve"> є цілісним лексико-семантичним утворенням, що складається з шести ЛСГ, елементи яких систематизовані у групи на основі характерних для їх елементів складових </w:t>
      </w:r>
      <w:proofErr w:type="spellStart"/>
      <w:r w:rsidR="007B1B4B" w:rsidRPr="007B1B4B">
        <w:rPr>
          <w:rFonts w:ascii="Times New Roman" w:hAnsi="Times New Roman" w:cs="Times New Roman"/>
          <w:sz w:val="28"/>
          <w:szCs w:val="28"/>
        </w:rPr>
        <w:t>емосем</w:t>
      </w:r>
      <w:proofErr w:type="spellEnd"/>
      <w:r w:rsidR="007B1B4B" w:rsidRPr="007B1B4B">
        <w:rPr>
          <w:rFonts w:ascii="Times New Roman" w:hAnsi="Times New Roman" w:cs="Times New Roman"/>
          <w:sz w:val="28"/>
          <w:szCs w:val="28"/>
        </w:rPr>
        <w:t xml:space="preserve">: </w:t>
      </w:r>
      <w:proofErr w:type="spellStart"/>
      <w:r w:rsidR="007B1B4B" w:rsidRPr="007B1B4B">
        <w:rPr>
          <w:rFonts w:ascii="Times New Roman" w:hAnsi="Times New Roman" w:cs="Times New Roman"/>
          <w:sz w:val="28"/>
          <w:szCs w:val="28"/>
        </w:rPr>
        <w:t>Joy</w:t>
      </w:r>
      <w:proofErr w:type="spellEnd"/>
      <w:r w:rsidR="007B1B4B" w:rsidRPr="007B1B4B">
        <w:rPr>
          <w:rFonts w:ascii="Times New Roman" w:hAnsi="Times New Roman" w:cs="Times New Roman"/>
          <w:sz w:val="28"/>
          <w:szCs w:val="28"/>
        </w:rPr>
        <w:t xml:space="preserve">, </w:t>
      </w:r>
      <w:proofErr w:type="spellStart"/>
      <w:r w:rsidR="007B1B4B" w:rsidRPr="007B1B4B">
        <w:rPr>
          <w:rFonts w:ascii="Times New Roman" w:hAnsi="Times New Roman" w:cs="Times New Roman"/>
          <w:sz w:val="28"/>
          <w:szCs w:val="28"/>
        </w:rPr>
        <w:t>Love</w:t>
      </w:r>
      <w:proofErr w:type="spellEnd"/>
      <w:r w:rsidR="007B1B4B" w:rsidRPr="007B1B4B">
        <w:rPr>
          <w:rFonts w:ascii="Times New Roman" w:hAnsi="Times New Roman" w:cs="Times New Roman"/>
          <w:sz w:val="28"/>
          <w:szCs w:val="28"/>
        </w:rPr>
        <w:t xml:space="preserve">, </w:t>
      </w:r>
      <w:proofErr w:type="spellStart"/>
      <w:r w:rsidR="007B1B4B" w:rsidRPr="007B1B4B">
        <w:rPr>
          <w:rFonts w:ascii="Times New Roman" w:hAnsi="Times New Roman" w:cs="Times New Roman"/>
          <w:sz w:val="28"/>
          <w:szCs w:val="28"/>
        </w:rPr>
        <w:t>Surprise</w:t>
      </w:r>
      <w:proofErr w:type="spellEnd"/>
      <w:r w:rsidR="007B1B4B" w:rsidRPr="007B1B4B">
        <w:rPr>
          <w:rFonts w:ascii="Times New Roman" w:hAnsi="Times New Roman" w:cs="Times New Roman"/>
          <w:sz w:val="28"/>
          <w:szCs w:val="28"/>
        </w:rPr>
        <w:t xml:space="preserve">, </w:t>
      </w:r>
      <w:proofErr w:type="spellStart"/>
      <w:r w:rsidR="007B1B4B" w:rsidRPr="007B1B4B">
        <w:rPr>
          <w:rFonts w:ascii="Times New Roman" w:hAnsi="Times New Roman" w:cs="Times New Roman"/>
          <w:sz w:val="28"/>
          <w:szCs w:val="28"/>
        </w:rPr>
        <w:t>Anger</w:t>
      </w:r>
      <w:proofErr w:type="spellEnd"/>
      <w:r w:rsidR="007B1B4B" w:rsidRPr="007B1B4B">
        <w:rPr>
          <w:rFonts w:ascii="Times New Roman" w:hAnsi="Times New Roman" w:cs="Times New Roman"/>
          <w:sz w:val="28"/>
          <w:szCs w:val="28"/>
        </w:rPr>
        <w:t xml:space="preserve">, </w:t>
      </w:r>
      <w:proofErr w:type="spellStart"/>
      <w:r w:rsidR="007B1B4B" w:rsidRPr="007B1B4B">
        <w:rPr>
          <w:rFonts w:ascii="Times New Roman" w:hAnsi="Times New Roman" w:cs="Times New Roman"/>
          <w:sz w:val="28"/>
          <w:szCs w:val="28"/>
        </w:rPr>
        <w:t>Fear</w:t>
      </w:r>
      <w:proofErr w:type="spellEnd"/>
      <w:r w:rsidR="007B1B4B" w:rsidRPr="007B1B4B">
        <w:rPr>
          <w:rFonts w:ascii="Times New Roman" w:hAnsi="Times New Roman" w:cs="Times New Roman"/>
          <w:sz w:val="28"/>
          <w:szCs w:val="28"/>
        </w:rPr>
        <w:t xml:space="preserve">, </w:t>
      </w:r>
      <w:proofErr w:type="spellStart"/>
      <w:r w:rsidR="007B1B4B" w:rsidRPr="007B1B4B">
        <w:rPr>
          <w:rFonts w:ascii="Times New Roman" w:hAnsi="Times New Roman" w:cs="Times New Roman"/>
          <w:sz w:val="28"/>
          <w:szCs w:val="28"/>
        </w:rPr>
        <w:t>Sadness</w:t>
      </w:r>
      <w:proofErr w:type="spellEnd"/>
      <w:r w:rsidR="007B1B4B" w:rsidRPr="007B1B4B">
        <w:rPr>
          <w:rFonts w:ascii="Times New Roman" w:hAnsi="Times New Roman" w:cs="Times New Roman"/>
          <w:sz w:val="28"/>
          <w:szCs w:val="28"/>
        </w:rPr>
        <w:t xml:space="preserve">. У свою чергу, до ядерних емотивних прикметників, що виступають у відповідних групах основними лексемами-ідентифікаторами, належать такі одиниці як </w:t>
      </w:r>
      <w:proofErr w:type="spellStart"/>
      <w:r w:rsidR="007B1B4B" w:rsidRPr="007B1B4B">
        <w:rPr>
          <w:rFonts w:ascii="Times New Roman" w:hAnsi="Times New Roman" w:cs="Times New Roman"/>
          <w:i/>
          <w:sz w:val="28"/>
          <w:szCs w:val="28"/>
        </w:rPr>
        <w:t>joyful</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loving</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surprising</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color w:val="000000"/>
          <w:sz w:val="28"/>
          <w:szCs w:val="28"/>
        </w:rPr>
        <w:t>angry</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color w:val="000000"/>
          <w:sz w:val="28"/>
          <w:szCs w:val="28"/>
        </w:rPr>
        <w:t>fearful</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color w:val="000000"/>
          <w:sz w:val="28"/>
          <w:szCs w:val="28"/>
        </w:rPr>
        <w:t>sad</w:t>
      </w:r>
      <w:proofErr w:type="spellEnd"/>
      <w:r w:rsidR="007B1B4B" w:rsidRPr="007B1B4B">
        <w:rPr>
          <w:rFonts w:ascii="Times New Roman" w:hAnsi="Times New Roman" w:cs="Times New Roman"/>
          <w:i/>
          <w:sz w:val="28"/>
          <w:szCs w:val="28"/>
        </w:rPr>
        <w:t xml:space="preserve">. </w:t>
      </w:r>
      <w:r w:rsidR="007B1B4B" w:rsidRPr="007B1B4B">
        <w:rPr>
          <w:rFonts w:ascii="Times New Roman" w:hAnsi="Times New Roman" w:cs="Times New Roman"/>
          <w:sz w:val="28"/>
          <w:szCs w:val="28"/>
        </w:rPr>
        <w:t xml:space="preserve">До </w:t>
      </w:r>
      <w:proofErr w:type="spellStart"/>
      <w:r w:rsidR="007B1B4B" w:rsidRPr="007B1B4B">
        <w:rPr>
          <w:rFonts w:ascii="Times New Roman" w:hAnsi="Times New Roman" w:cs="Times New Roman"/>
          <w:sz w:val="28"/>
          <w:szCs w:val="28"/>
        </w:rPr>
        <w:t>навколоядерної</w:t>
      </w:r>
      <w:proofErr w:type="spellEnd"/>
      <w:r w:rsidR="007B1B4B" w:rsidRPr="007B1B4B">
        <w:rPr>
          <w:rFonts w:ascii="Times New Roman" w:hAnsi="Times New Roman" w:cs="Times New Roman"/>
          <w:sz w:val="28"/>
          <w:szCs w:val="28"/>
        </w:rPr>
        <w:t xml:space="preserve"> зони ЛСП емотивних прикметників належать основні </w:t>
      </w:r>
      <w:proofErr w:type="spellStart"/>
      <w:r w:rsidR="007B1B4B" w:rsidRPr="007B1B4B">
        <w:rPr>
          <w:rFonts w:ascii="Times New Roman" w:hAnsi="Times New Roman" w:cs="Times New Roman"/>
          <w:sz w:val="28"/>
          <w:szCs w:val="28"/>
        </w:rPr>
        <w:t>підрупи</w:t>
      </w:r>
      <w:proofErr w:type="spellEnd"/>
      <w:r w:rsidR="007B1B4B" w:rsidRPr="007B1B4B">
        <w:rPr>
          <w:rFonts w:ascii="Times New Roman" w:hAnsi="Times New Roman" w:cs="Times New Roman"/>
          <w:sz w:val="28"/>
          <w:szCs w:val="28"/>
        </w:rPr>
        <w:t>, що організовуються на основі наступних домінантних ад’єктивів</w:t>
      </w:r>
      <w:r w:rsidR="007B1B4B">
        <w:rPr>
          <w:rFonts w:ascii="Times New Roman" w:hAnsi="Times New Roman" w:cs="Times New Roman"/>
          <w:sz w:val="28"/>
          <w:szCs w:val="28"/>
        </w:rPr>
        <w:t xml:space="preserve">: </w:t>
      </w:r>
      <w:proofErr w:type="spellStart"/>
      <w:r w:rsidR="007B1B4B" w:rsidRPr="007B1B4B">
        <w:rPr>
          <w:rFonts w:ascii="Times New Roman" w:hAnsi="Times New Roman" w:cs="Times New Roman"/>
          <w:i/>
          <w:sz w:val="28"/>
          <w:szCs w:val="28"/>
        </w:rPr>
        <w:t>cheerful</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contented</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enthralling</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optimitic</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proud</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relieved</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zestful</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affectionate</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longing</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lustful</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color w:val="000000"/>
          <w:sz w:val="28"/>
          <w:szCs w:val="28"/>
        </w:rPr>
        <w:t>amazing</w:t>
      </w:r>
      <w:proofErr w:type="spellEnd"/>
      <w:r w:rsidR="007B1B4B" w:rsidRPr="007B1B4B">
        <w:rPr>
          <w:rFonts w:ascii="Times New Roman" w:hAnsi="Times New Roman" w:cs="Times New Roman"/>
          <w:i/>
          <w:color w:val="000000"/>
          <w:sz w:val="28"/>
          <w:szCs w:val="28"/>
        </w:rPr>
        <w:t xml:space="preserve">, </w:t>
      </w:r>
      <w:proofErr w:type="spellStart"/>
      <w:r w:rsidR="007B1B4B" w:rsidRPr="007B1B4B">
        <w:rPr>
          <w:rFonts w:ascii="Times New Roman" w:hAnsi="Times New Roman" w:cs="Times New Roman"/>
          <w:i/>
          <w:color w:val="000000"/>
          <w:sz w:val="28"/>
          <w:szCs w:val="28"/>
        </w:rPr>
        <w:t>astonishing</w:t>
      </w:r>
      <w:proofErr w:type="spellEnd"/>
      <w:r w:rsidR="007B1B4B" w:rsidRPr="007B1B4B">
        <w:rPr>
          <w:rFonts w:ascii="Times New Roman" w:hAnsi="Times New Roman" w:cs="Times New Roman"/>
          <w:i/>
          <w:color w:val="000000"/>
          <w:sz w:val="28"/>
          <w:szCs w:val="28"/>
        </w:rPr>
        <w:t xml:space="preserve">; </w:t>
      </w:r>
      <w:proofErr w:type="spellStart"/>
      <w:r w:rsidR="007B1B4B" w:rsidRPr="007B1B4B">
        <w:rPr>
          <w:rFonts w:ascii="Times New Roman" w:hAnsi="Times New Roman" w:cs="Times New Roman"/>
          <w:i/>
          <w:sz w:val="28"/>
          <w:szCs w:val="28"/>
        </w:rPr>
        <w:t>exasperated</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irritated</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outrageous</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envious</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disgusted</w:t>
      </w:r>
      <w:proofErr w:type="spellEnd"/>
      <w:r w:rsidR="007B1B4B" w:rsidRPr="007B1B4B">
        <w:rPr>
          <w:rFonts w:ascii="Times New Roman" w:hAnsi="Times New Roman" w:cs="Times New Roman"/>
          <w:i/>
          <w:sz w:val="28"/>
          <w:szCs w:val="28"/>
        </w:rPr>
        <w:t xml:space="preserve">; horror-striken, </w:t>
      </w:r>
      <w:proofErr w:type="spellStart"/>
      <w:r w:rsidR="007B1B4B" w:rsidRPr="007B1B4B">
        <w:rPr>
          <w:rFonts w:ascii="Times New Roman" w:hAnsi="Times New Roman" w:cs="Times New Roman"/>
          <w:i/>
          <w:sz w:val="28"/>
          <w:szCs w:val="28"/>
        </w:rPr>
        <w:t>nervous</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color w:val="000000"/>
          <w:sz w:val="28"/>
          <w:szCs w:val="28"/>
        </w:rPr>
        <w:t>sad</w:t>
      </w:r>
      <w:proofErr w:type="spellEnd"/>
      <w:r w:rsidR="007B1B4B" w:rsidRPr="007B1B4B">
        <w:rPr>
          <w:rFonts w:ascii="Times New Roman" w:hAnsi="Times New Roman" w:cs="Times New Roman"/>
          <w:i/>
          <w:color w:val="000000"/>
          <w:sz w:val="28"/>
          <w:szCs w:val="28"/>
        </w:rPr>
        <w:t>,</w:t>
      </w:r>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disappointed</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neglected</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shameful</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hurtful</w:t>
      </w:r>
      <w:proofErr w:type="spellEnd"/>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color w:val="000000"/>
          <w:sz w:val="28"/>
          <w:szCs w:val="28"/>
        </w:rPr>
        <w:t>sorrowful</w:t>
      </w:r>
      <w:proofErr w:type="spellEnd"/>
      <w:r w:rsidR="007B1B4B" w:rsidRPr="007B1B4B">
        <w:rPr>
          <w:rFonts w:ascii="Times New Roman" w:hAnsi="Times New Roman" w:cs="Times New Roman"/>
          <w:i/>
          <w:color w:val="000000"/>
          <w:sz w:val="28"/>
          <w:szCs w:val="28"/>
          <w:shd w:val="clear" w:color="auto" w:fill="FFFFFF"/>
        </w:rPr>
        <w:t>,</w:t>
      </w:r>
      <w:r w:rsidR="007B1B4B" w:rsidRPr="007B1B4B">
        <w:rPr>
          <w:rFonts w:ascii="Times New Roman" w:hAnsi="Times New Roman" w:cs="Times New Roman"/>
          <w:i/>
          <w:sz w:val="28"/>
          <w:szCs w:val="28"/>
        </w:rPr>
        <w:t xml:space="preserve"> </w:t>
      </w:r>
      <w:proofErr w:type="spellStart"/>
      <w:r w:rsidR="007B1B4B" w:rsidRPr="007B1B4B">
        <w:rPr>
          <w:rFonts w:ascii="Times New Roman" w:hAnsi="Times New Roman" w:cs="Times New Roman"/>
          <w:i/>
          <w:sz w:val="28"/>
          <w:szCs w:val="28"/>
        </w:rPr>
        <w:t>sympathetic</w:t>
      </w:r>
      <w:proofErr w:type="spellEnd"/>
      <w:r w:rsidR="007B1B4B" w:rsidRPr="007B1B4B">
        <w:rPr>
          <w:rFonts w:ascii="Times New Roman" w:hAnsi="Times New Roman" w:cs="Times New Roman"/>
          <w:sz w:val="28"/>
          <w:szCs w:val="28"/>
        </w:rPr>
        <w:t>.</w:t>
      </w:r>
      <w:r w:rsidR="007B1B4B">
        <w:rPr>
          <w:rFonts w:ascii="Times New Roman" w:hAnsi="Times New Roman" w:cs="Times New Roman"/>
          <w:sz w:val="28"/>
          <w:szCs w:val="28"/>
        </w:rPr>
        <w:t xml:space="preserve"> ЛСП емотивних прикметників у сучасній англійській мові</w:t>
      </w:r>
      <w:r w:rsidR="007B1B4B" w:rsidRPr="00207F11">
        <w:rPr>
          <w:rFonts w:ascii="Times New Roman" w:hAnsi="Times New Roman" w:cs="Times New Roman"/>
          <w:sz w:val="28"/>
          <w:szCs w:val="28"/>
        </w:rPr>
        <w:t xml:space="preserve"> </w:t>
      </w:r>
      <w:r w:rsidR="007B1B4B">
        <w:rPr>
          <w:rFonts w:ascii="Times New Roman" w:hAnsi="Times New Roman" w:cs="Times New Roman"/>
          <w:sz w:val="28"/>
          <w:szCs w:val="28"/>
        </w:rPr>
        <w:t>становить</w:t>
      </w:r>
      <w:r w:rsidR="007B1B4B" w:rsidRPr="00207F11">
        <w:rPr>
          <w:rFonts w:ascii="Times New Roman" w:hAnsi="Times New Roman" w:cs="Times New Roman"/>
          <w:sz w:val="28"/>
          <w:szCs w:val="28"/>
        </w:rPr>
        <w:t xml:space="preserve"> значний дослідницький інтерес</w:t>
      </w:r>
      <w:r w:rsidR="007B1B4B">
        <w:rPr>
          <w:rFonts w:ascii="Times New Roman" w:hAnsi="Times New Roman" w:cs="Times New Roman"/>
          <w:sz w:val="28"/>
          <w:szCs w:val="28"/>
        </w:rPr>
        <w:t xml:space="preserve">, </w:t>
      </w:r>
      <w:r w:rsidR="007B1B4B" w:rsidRPr="007B1B4B">
        <w:rPr>
          <w:rFonts w:ascii="Times New Roman" w:hAnsi="Times New Roman" w:cs="Times New Roman"/>
          <w:sz w:val="28"/>
          <w:szCs w:val="28"/>
        </w:rPr>
        <w:t>а тому п</w:t>
      </w:r>
      <w:r w:rsidR="007B1B4B" w:rsidRPr="007B1B4B">
        <w:rPr>
          <w:rStyle w:val="a3"/>
          <w:rFonts w:ascii="Times New Roman" w:hAnsi="Times New Roman" w:cs="Times New Roman"/>
          <w:bCs/>
          <w:i w:val="0"/>
          <w:color w:val="000000"/>
          <w:sz w:val="28"/>
          <w:szCs w:val="28"/>
          <w:shd w:val="clear" w:color="auto" w:fill="FFFFFF"/>
        </w:rPr>
        <w:t>ерспективи подальших досліджень</w:t>
      </w:r>
      <w:r w:rsidR="007B1B4B" w:rsidRPr="007B1B4B">
        <w:rPr>
          <w:rStyle w:val="apple-converted-space"/>
          <w:rFonts w:ascii="Times New Roman" w:hAnsi="Times New Roman" w:cs="Times New Roman"/>
          <w:color w:val="000000"/>
          <w:sz w:val="28"/>
          <w:szCs w:val="28"/>
          <w:shd w:val="clear" w:color="auto" w:fill="FFFFFF"/>
        </w:rPr>
        <w:t xml:space="preserve">  цього питання </w:t>
      </w:r>
      <w:r w:rsidR="007B1B4B" w:rsidRPr="007B1B4B">
        <w:rPr>
          <w:rFonts w:ascii="Times New Roman" w:hAnsi="Times New Roman" w:cs="Times New Roman"/>
          <w:color w:val="000000"/>
          <w:sz w:val="28"/>
          <w:szCs w:val="28"/>
          <w:shd w:val="clear" w:color="auto" w:fill="FFFFFF"/>
        </w:rPr>
        <w:t xml:space="preserve">полягають у вивченні лінгвостилістичних особливостей англійських ад’єктивних </w:t>
      </w:r>
      <w:proofErr w:type="spellStart"/>
      <w:r w:rsidR="007B1B4B" w:rsidRPr="007B1B4B">
        <w:rPr>
          <w:rFonts w:ascii="Times New Roman" w:hAnsi="Times New Roman" w:cs="Times New Roman"/>
          <w:color w:val="000000"/>
          <w:sz w:val="28"/>
          <w:szCs w:val="28"/>
          <w:shd w:val="clear" w:color="auto" w:fill="FFFFFF"/>
        </w:rPr>
        <w:t>емосемізмів</w:t>
      </w:r>
      <w:proofErr w:type="spellEnd"/>
      <w:r w:rsidR="007B1B4B" w:rsidRPr="007B1B4B">
        <w:rPr>
          <w:rFonts w:ascii="Times New Roman" w:hAnsi="Times New Roman" w:cs="Times New Roman"/>
          <w:color w:val="000000"/>
          <w:sz w:val="28"/>
          <w:szCs w:val="28"/>
          <w:shd w:val="clear" w:color="auto" w:fill="FFFFFF"/>
        </w:rPr>
        <w:t xml:space="preserve"> і глибинному аналізі їх семантичної та словотвірної структури.</w:t>
      </w:r>
    </w:p>
    <w:p w:rsidR="00CB4C3C" w:rsidRDefault="00CB4C3C" w:rsidP="007B1B4B">
      <w:pPr>
        <w:widowControl w:val="0"/>
        <w:spacing w:after="0" w:line="360" w:lineRule="auto"/>
        <w:ind w:firstLine="709"/>
        <w:jc w:val="both"/>
        <w:rPr>
          <w:rFonts w:ascii="Times New Roman" w:hAnsi="Times New Roman" w:cs="Times New Roman"/>
          <w:sz w:val="28"/>
          <w:szCs w:val="28"/>
        </w:rPr>
      </w:pPr>
    </w:p>
    <w:p w:rsidR="007B1B4B" w:rsidRDefault="007B1B4B" w:rsidP="007B1B4B">
      <w:pPr>
        <w:widowControl w:val="0"/>
        <w:spacing w:after="0" w:line="360" w:lineRule="auto"/>
        <w:ind w:firstLine="709"/>
        <w:jc w:val="center"/>
        <w:rPr>
          <w:rFonts w:ascii="Times New Roman" w:hAnsi="Times New Roman" w:cs="Times New Roman"/>
          <w:b/>
          <w:i/>
          <w:sz w:val="28"/>
          <w:szCs w:val="28"/>
        </w:rPr>
      </w:pPr>
      <w:r w:rsidRPr="007B1B4B">
        <w:rPr>
          <w:rFonts w:ascii="Times New Roman" w:hAnsi="Times New Roman" w:cs="Times New Roman"/>
          <w:b/>
          <w:i/>
          <w:sz w:val="28"/>
          <w:szCs w:val="28"/>
        </w:rPr>
        <w:t>Література:</w:t>
      </w:r>
    </w:p>
    <w:p w:rsidR="00BF60AA" w:rsidRPr="00052903" w:rsidRDefault="00BF60AA" w:rsidP="00052903">
      <w:pPr>
        <w:pStyle w:val="af4"/>
        <w:widowControl w:val="0"/>
        <w:numPr>
          <w:ilvl w:val="0"/>
          <w:numId w:val="17"/>
        </w:numPr>
        <w:spacing w:after="0" w:line="360" w:lineRule="auto"/>
        <w:jc w:val="both"/>
        <w:rPr>
          <w:rFonts w:ascii="Times New Roman" w:hAnsi="Times New Roman" w:cs="Times New Roman"/>
          <w:sz w:val="28"/>
          <w:szCs w:val="28"/>
        </w:rPr>
      </w:pPr>
      <w:r w:rsidRPr="00052903">
        <w:rPr>
          <w:rFonts w:ascii="Times New Roman" w:hAnsi="Times New Roman" w:cs="Times New Roman"/>
          <w:bCs/>
          <w:sz w:val="28"/>
          <w:szCs w:val="28"/>
        </w:rPr>
        <w:t xml:space="preserve">Вольф Е. М. </w:t>
      </w:r>
      <w:proofErr w:type="spellStart"/>
      <w:r w:rsidRPr="00052903">
        <w:rPr>
          <w:rFonts w:ascii="Times New Roman" w:hAnsi="Times New Roman" w:cs="Times New Roman"/>
          <w:sz w:val="28"/>
          <w:szCs w:val="28"/>
        </w:rPr>
        <w:t>Граммат</w:t>
      </w:r>
      <w:r w:rsidR="005C6DBF" w:rsidRPr="00052903">
        <w:rPr>
          <w:rFonts w:ascii="Times New Roman" w:hAnsi="Times New Roman" w:cs="Times New Roman"/>
          <w:sz w:val="28"/>
          <w:szCs w:val="28"/>
        </w:rPr>
        <w:t>ика</w:t>
      </w:r>
      <w:proofErr w:type="spellEnd"/>
      <w:r w:rsidR="005C6DBF" w:rsidRPr="00052903">
        <w:rPr>
          <w:rFonts w:ascii="Times New Roman" w:hAnsi="Times New Roman" w:cs="Times New Roman"/>
          <w:sz w:val="28"/>
          <w:szCs w:val="28"/>
        </w:rPr>
        <w:t xml:space="preserve"> и семантика </w:t>
      </w:r>
      <w:proofErr w:type="spellStart"/>
      <w:r w:rsidR="005C6DBF" w:rsidRPr="00052903">
        <w:rPr>
          <w:rFonts w:ascii="Times New Roman" w:hAnsi="Times New Roman" w:cs="Times New Roman"/>
          <w:sz w:val="28"/>
          <w:szCs w:val="28"/>
        </w:rPr>
        <w:t>прилагательного</w:t>
      </w:r>
      <w:proofErr w:type="spellEnd"/>
      <w:r w:rsidR="005C6DBF" w:rsidRPr="00052903">
        <w:rPr>
          <w:rFonts w:ascii="Times New Roman" w:hAnsi="Times New Roman" w:cs="Times New Roman"/>
          <w:sz w:val="28"/>
          <w:szCs w:val="28"/>
          <w:lang w:val="ru-RU"/>
        </w:rPr>
        <w:t xml:space="preserve">. </w:t>
      </w:r>
      <w:r w:rsidR="005C6DBF" w:rsidRPr="00052903">
        <w:rPr>
          <w:rFonts w:ascii="Times New Roman" w:hAnsi="Times New Roman" w:cs="Times New Roman"/>
          <w:sz w:val="28"/>
          <w:szCs w:val="28"/>
        </w:rPr>
        <w:t>Москва : Наука, 1978.</w:t>
      </w:r>
      <w:r w:rsidRPr="00052903">
        <w:rPr>
          <w:rFonts w:ascii="Times New Roman" w:hAnsi="Times New Roman" w:cs="Times New Roman"/>
          <w:sz w:val="28"/>
          <w:szCs w:val="28"/>
        </w:rPr>
        <w:t xml:space="preserve"> 199 с.</w:t>
      </w:r>
    </w:p>
    <w:p w:rsidR="00BF60AA" w:rsidRPr="00052903" w:rsidRDefault="00BF60AA" w:rsidP="00052903">
      <w:pPr>
        <w:pStyle w:val="af4"/>
        <w:widowControl w:val="0"/>
        <w:numPr>
          <w:ilvl w:val="0"/>
          <w:numId w:val="17"/>
        </w:numPr>
        <w:spacing w:after="0" w:line="360" w:lineRule="auto"/>
        <w:jc w:val="both"/>
        <w:rPr>
          <w:rFonts w:ascii="Times New Roman" w:hAnsi="Times New Roman" w:cs="Times New Roman"/>
          <w:color w:val="000000"/>
          <w:sz w:val="28"/>
          <w:szCs w:val="28"/>
        </w:rPr>
      </w:pPr>
      <w:proofErr w:type="spellStart"/>
      <w:r w:rsidRPr="00052903">
        <w:rPr>
          <w:rFonts w:ascii="Times New Roman" w:hAnsi="Times New Roman" w:cs="Times New Roman"/>
          <w:sz w:val="28"/>
          <w:szCs w:val="28"/>
        </w:rPr>
        <w:t>Уфимцева</w:t>
      </w:r>
      <w:proofErr w:type="spellEnd"/>
      <w:r w:rsidRPr="00052903">
        <w:rPr>
          <w:rFonts w:ascii="Times New Roman" w:hAnsi="Times New Roman" w:cs="Times New Roman"/>
          <w:sz w:val="28"/>
          <w:szCs w:val="28"/>
        </w:rPr>
        <w:t xml:space="preserve"> А. А. </w:t>
      </w:r>
      <w:proofErr w:type="spellStart"/>
      <w:r w:rsidRPr="00052903">
        <w:rPr>
          <w:rStyle w:val="a3"/>
          <w:rFonts w:ascii="Times New Roman" w:hAnsi="Times New Roman" w:cs="Times New Roman"/>
          <w:bCs/>
          <w:i w:val="0"/>
          <w:iCs w:val="0"/>
          <w:color w:val="000000"/>
          <w:sz w:val="28"/>
          <w:szCs w:val="28"/>
          <w:shd w:val="clear" w:color="auto" w:fill="FFFFFF"/>
        </w:rPr>
        <w:t>Типы</w:t>
      </w:r>
      <w:proofErr w:type="spellEnd"/>
      <w:r w:rsidRPr="00052903">
        <w:rPr>
          <w:rStyle w:val="a3"/>
          <w:rFonts w:ascii="Times New Roman" w:hAnsi="Times New Roman" w:cs="Times New Roman"/>
          <w:bCs/>
          <w:i w:val="0"/>
          <w:iCs w:val="0"/>
          <w:color w:val="000000"/>
          <w:sz w:val="28"/>
          <w:szCs w:val="28"/>
          <w:shd w:val="clear" w:color="auto" w:fill="FFFFFF"/>
        </w:rPr>
        <w:t xml:space="preserve"> </w:t>
      </w:r>
      <w:proofErr w:type="spellStart"/>
      <w:r w:rsidRPr="00052903">
        <w:rPr>
          <w:rStyle w:val="a3"/>
          <w:rFonts w:ascii="Times New Roman" w:hAnsi="Times New Roman" w:cs="Times New Roman"/>
          <w:bCs/>
          <w:i w:val="0"/>
          <w:iCs w:val="0"/>
          <w:color w:val="000000"/>
          <w:sz w:val="28"/>
          <w:szCs w:val="28"/>
          <w:shd w:val="clear" w:color="auto" w:fill="FFFFFF"/>
        </w:rPr>
        <w:t>словесных</w:t>
      </w:r>
      <w:proofErr w:type="spellEnd"/>
      <w:r w:rsidRPr="00052903">
        <w:rPr>
          <w:rStyle w:val="a3"/>
          <w:rFonts w:ascii="Times New Roman" w:hAnsi="Times New Roman" w:cs="Times New Roman"/>
          <w:bCs/>
          <w:i w:val="0"/>
          <w:iCs w:val="0"/>
          <w:color w:val="000000"/>
          <w:sz w:val="28"/>
          <w:szCs w:val="28"/>
          <w:shd w:val="clear" w:color="auto" w:fill="FFFFFF"/>
        </w:rPr>
        <w:t xml:space="preserve"> </w:t>
      </w:r>
      <w:proofErr w:type="spellStart"/>
      <w:r w:rsidRPr="00052903">
        <w:rPr>
          <w:rStyle w:val="a3"/>
          <w:rFonts w:ascii="Times New Roman" w:hAnsi="Times New Roman" w:cs="Times New Roman"/>
          <w:bCs/>
          <w:i w:val="0"/>
          <w:iCs w:val="0"/>
          <w:color w:val="000000"/>
          <w:sz w:val="28"/>
          <w:szCs w:val="28"/>
          <w:shd w:val="clear" w:color="auto" w:fill="FFFFFF"/>
        </w:rPr>
        <w:t>знаков</w:t>
      </w:r>
      <w:proofErr w:type="spellEnd"/>
      <w:r w:rsidR="005C6DBF" w:rsidRPr="00052903">
        <w:rPr>
          <w:rStyle w:val="a3"/>
          <w:rFonts w:ascii="Times New Roman" w:hAnsi="Times New Roman" w:cs="Times New Roman"/>
          <w:bCs/>
          <w:i w:val="0"/>
          <w:iCs w:val="0"/>
          <w:color w:val="000000"/>
          <w:sz w:val="28"/>
          <w:szCs w:val="28"/>
          <w:shd w:val="clear" w:color="auto" w:fill="FFFFFF"/>
        </w:rPr>
        <w:t xml:space="preserve">. </w:t>
      </w:r>
      <w:r w:rsidR="005C6DBF" w:rsidRPr="00052903">
        <w:rPr>
          <w:rFonts w:ascii="Times New Roman" w:hAnsi="Times New Roman" w:cs="Times New Roman"/>
          <w:sz w:val="28"/>
          <w:szCs w:val="28"/>
        </w:rPr>
        <w:t xml:space="preserve">Москва </w:t>
      </w:r>
      <w:r w:rsidRPr="00052903">
        <w:rPr>
          <w:rFonts w:ascii="Times New Roman" w:hAnsi="Times New Roman" w:cs="Times New Roman"/>
          <w:color w:val="000000"/>
          <w:sz w:val="28"/>
          <w:szCs w:val="28"/>
          <w:shd w:val="clear" w:color="auto" w:fill="FFFFFF"/>
        </w:rPr>
        <w:t xml:space="preserve">: </w:t>
      </w:r>
      <w:proofErr w:type="spellStart"/>
      <w:r w:rsidRPr="00052903">
        <w:rPr>
          <w:rFonts w:ascii="Times New Roman" w:hAnsi="Times New Roman" w:cs="Times New Roman"/>
          <w:color w:val="000000"/>
          <w:sz w:val="28"/>
          <w:szCs w:val="28"/>
          <w:shd w:val="clear" w:color="auto" w:fill="FFFFFF"/>
        </w:rPr>
        <w:t>Книжный</w:t>
      </w:r>
      <w:proofErr w:type="spellEnd"/>
      <w:r w:rsidRPr="00052903">
        <w:rPr>
          <w:rFonts w:ascii="Times New Roman" w:hAnsi="Times New Roman" w:cs="Times New Roman"/>
          <w:color w:val="000000"/>
          <w:sz w:val="28"/>
          <w:szCs w:val="28"/>
          <w:shd w:val="clear" w:color="auto" w:fill="FFFFFF"/>
        </w:rPr>
        <w:t xml:space="preserve"> </w:t>
      </w:r>
      <w:proofErr w:type="spellStart"/>
      <w:r w:rsidRPr="00052903">
        <w:rPr>
          <w:rFonts w:ascii="Times New Roman" w:hAnsi="Times New Roman" w:cs="Times New Roman"/>
          <w:color w:val="000000"/>
          <w:sz w:val="28"/>
          <w:szCs w:val="28"/>
          <w:shd w:val="clear" w:color="auto" w:fill="FFFFFF"/>
        </w:rPr>
        <w:t>дом</w:t>
      </w:r>
      <w:proofErr w:type="spellEnd"/>
      <w:r w:rsidRPr="00052903">
        <w:rPr>
          <w:rFonts w:ascii="Times New Roman" w:hAnsi="Times New Roman" w:cs="Times New Roman"/>
          <w:color w:val="000000"/>
          <w:sz w:val="28"/>
          <w:szCs w:val="28"/>
          <w:shd w:val="clear" w:color="auto" w:fill="FFFFFF"/>
        </w:rPr>
        <w:t xml:space="preserve"> </w:t>
      </w:r>
      <w:proofErr w:type="spellStart"/>
      <w:r w:rsidRPr="00052903">
        <w:rPr>
          <w:rFonts w:ascii="Times New Roman" w:hAnsi="Times New Roman" w:cs="Times New Roman"/>
          <w:color w:val="000000"/>
          <w:sz w:val="28"/>
          <w:szCs w:val="28"/>
          <w:shd w:val="clear" w:color="auto" w:fill="FFFFFF"/>
        </w:rPr>
        <w:lastRenderedPageBreak/>
        <w:t>„Либроком”</w:t>
      </w:r>
      <w:proofErr w:type="spellEnd"/>
      <w:r w:rsidRPr="00052903">
        <w:rPr>
          <w:rFonts w:ascii="Times New Roman" w:hAnsi="Times New Roman" w:cs="Times New Roman"/>
          <w:color w:val="000000"/>
          <w:sz w:val="28"/>
          <w:szCs w:val="28"/>
          <w:shd w:val="clear" w:color="auto" w:fill="FFFFFF"/>
        </w:rPr>
        <w:t>/URSS,</w:t>
      </w:r>
      <w:r w:rsidRPr="00052903">
        <w:rPr>
          <w:rStyle w:val="apple-converted-space"/>
          <w:rFonts w:ascii="Times New Roman" w:hAnsi="Times New Roman" w:cs="Times New Roman"/>
          <w:color w:val="000000"/>
          <w:sz w:val="28"/>
          <w:szCs w:val="28"/>
          <w:shd w:val="clear" w:color="auto" w:fill="FFFFFF"/>
        </w:rPr>
        <w:t> </w:t>
      </w:r>
      <w:r w:rsidRPr="00052903">
        <w:rPr>
          <w:rStyle w:val="a3"/>
          <w:rFonts w:ascii="Times New Roman" w:hAnsi="Times New Roman" w:cs="Times New Roman"/>
          <w:bCs/>
          <w:i w:val="0"/>
          <w:iCs w:val="0"/>
          <w:color w:val="000000"/>
          <w:sz w:val="28"/>
          <w:szCs w:val="28"/>
          <w:shd w:val="clear" w:color="auto" w:fill="FFFFFF"/>
        </w:rPr>
        <w:t>2011</w:t>
      </w:r>
      <w:r w:rsidRPr="00052903">
        <w:rPr>
          <w:rFonts w:ascii="Times New Roman" w:hAnsi="Times New Roman" w:cs="Times New Roman"/>
          <w:color w:val="000000"/>
          <w:sz w:val="28"/>
          <w:szCs w:val="28"/>
          <w:shd w:val="clear" w:color="auto" w:fill="FFFFFF"/>
        </w:rPr>
        <w:t>. 208 с.</w:t>
      </w:r>
      <w:r w:rsidRPr="00052903">
        <w:rPr>
          <w:rFonts w:ascii="Times New Roman" w:hAnsi="Times New Roman" w:cs="Times New Roman"/>
          <w:color w:val="000000"/>
          <w:sz w:val="28"/>
          <w:szCs w:val="28"/>
        </w:rPr>
        <w:t xml:space="preserve"> </w:t>
      </w:r>
    </w:p>
    <w:p w:rsidR="00BF60AA" w:rsidRPr="00052903" w:rsidRDefault="00BF60AA" w:rsidP="00052903">
      <w:pPr>
        <w:pStyle w:val="af4"/>
        <w:numPr>
          <w:ilvl w:val="0"/>
          <w:numId w:val="17"/>
        </w:numPr>
        <w:tabs>
          <w:tab w:val="left" w:pos="1134"/>
        </w:tabs>
        <w:spacing w:after="0" w:line="360" w:lineRule="auto"/>
        <w:jc w:val="both"/>
        <w:rPr>
          <w:rFonts w:ascii="Times New Roman" w:hAnsi="Times New Roman" w:cs="Times New Roman"/>
          <w:sz w:val="28"/>
          <w:szCs w:val="28"/>
        </w:rPr>
      </w:pPr>
      <w:proofErr w:type="spellStart"/>
      <w:r w:rsidRPr="00052903">
        <w:rPr>
          <w:rFonts w:ascii="Times New Roman" w:hAnsi="Times New Roman" w:cs="Times New Roman"/>
          <w:sz w:val="28"/>
          <w:szCs w:val="28"/>
        </w:rPr>
        <w:t>Арутюнова</w:t>
      </w:r>
      <w:proofErr w:type="spellEnd"/>
      <w:r w:rsidRPr="00052903">
        <w:rPr>
          <w:rFonts w:ascii="Times New Roman" w:hAnsi="Times New Roman" w:cs="Times New Roman"/>
          <w:sz w:val="28"/>
          <w:szCs w:val="28"/>
        </w:rPr>
        <w:t xml:space="preserve"> Н. Д. </w:t>
      </w:r>
      <w:proofErr w:type="spellStart"/>
      <w:r w:rsidRPr="00052903">
        <w:rPr>
          <w:rFonts w:ascii="Times New Roman" w:hAnsi="Times New Roman" w:cs="Times New Roman"/>
          <w:sz w:val="28"/>
          <w:szCs w:val="28"/>
        </w:rPr>
        <w:t>Язы</w:t>
      </w:r>
      <w:r w:rsidR="005C6DBF" w:rsidRPr="00052903">
        <w:rPr>
          <w:rFonts w:ascii="Times New Roman" w:hAnsi="Times New Roman" w:cs="Times New Roman"/>
          <w:sz w:val="28"/>
          <w:szCs w:val="28"/>
        </w:rPr>
        <w:t>к</w:t>
      </w:r>
      <w:proofErr w:type="spellEnd"/>
      <w:r w:rsidR="005C6DBF" w:rsidRPr="00052903">
        <w:rPr>
          <w:rFonts w:ascii="Times New Roman" w:hAnsi="Times New Roman" w:cs="Times New Roman"/>
          <w:sz w:val="28"/>
          <w:szCs w:val="28"/>
        </w:rPr>
        <w:t xml:space="preserve"> и мир </w:t>
      </w:r>
      <w:proofErr w:type="spellStart"/>
      <w:r w:rsidR="005C6DBF" w:rsidRPr="00052903">
        <w:rPr>
          <w:rFonts w:ascii="Times New Roman" w:hAnsi="Times New Roman" w:cs="Times New Roman"/>
          <w:sz w:val="28"/>
          <w:szCs w:val="28"/>
        </w:rPr>
        <w:t>человека</w:t>
      </w:r>
      <w:proofErr w:type="spellEnd"/>
      <w:r w:rsidR="005C6DBF" w:rsidRPr="00052903">
        <w:rPr>
          <w:rFonts w:ascii="Times New Roman" w:hAnsi="Times New Roman" w:cs="Times New Roman"/>
          <w:sz w:val="28"/>
          <w:szCs w:val="28"/>
        </w:rPr>
        <w:t xml:space="preserve">. Москва : </w:t>
      </w:r>
      <w:proofErr w:type="spellStart"/>
      <w:r w:rsidRPr="00052903">
        <w:rPr>
          <w:rFonts w:ascii="Times New Roman" w:hAnsi="Times New Roman" w:cs="Times New Roman"/>
          <w:sz w:val="28"/>
          <w:szCs w:val="28"/>
        </w:rPr>
        <w:t>Изд-во</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„Языки</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русской</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культуры”</w:t>
      </w:r>
      <w:proofErr w:type="spellEnd"/>
      <w:r w:rsidRPr="00052903">
        <w:rPr>
          <w:rFonts w:ascii="Times New Roman" w:hAnsi="Times New Roman" w:cs="Times New Roman"/>
          <w:sz w:val="28"/>
          <w:szCs w:val="28"/>
        </w:rPr>
        <w:t>, 1999. 896 с.</w:t>
      </w:r>
    </w:p>
    <w:p w:rsidR="00BF60AA" w:rsidRPr="00052903" w:rsidRDefault="00BF60AA" w:rsidP="00052903">
      <w:pPr>
        <w:pStyle w:val="af4"/>
        <w:numPr>
          <w:ilvl w:val="0"/>
          <w:numId w:val="17"/>
        </w:numPr>
        <w:tabs>
          <w:tab w:val="left" w:pos="1134"/>
        </w:tabs>
        <w:spacing w:after="0" w:line="360" w:lineRule="auto"/>
        <w:jc w:val="both"/>
        <w:rPr>
          <w:rFonts w:ascii="Times New Roman" w:hAnsi="Times New Roman" w:cs="Times New Roman"/>
          <w:color w:val="000000"/>
          <w:sz w:val="28"/>
          <w:szCs w:val="28"/>
        </w:rPr>
      </w:pPr>
      <w:proofErr w:type="spellStart"/>
      <w:r w:rsidRPr="00052903">
        <w:rPr>
          <w:rFonts w:ascii="Times New Roman" w:hAnsi="Times New Roman" w:cs="Times New Roman"/>
          <w:color w:val="000000"/>
          <w:sz w:val="28"/>
          <w:szCs w:val="28"/>
        </w:rPr>
        <w:t>Дяков</w:t>
      </w:r>
      <w:proofErr w:type="spellEnd"/>
      <w:r w:rsidRPr="00052903">
        <w:rPr>
          <w:rFonts w:ascii="Times New Roman" w:hAnsi="Times New Roman" w:cs="Times New Roman"/>
          <w:color w:val="000000"/>
          <w:sz w:val="28"/>
          <w:szCs w:val="28"/>
        </w:rPr>
        <w:t xml:space="preserve"> А. С. Основи термінотворення : Семантичні та соціолінгвістичні аспекти</w:t>
      </w:r>
      <w:r w:rsidR="005C6DBF" w:rsidRPr="00052903">
        <w:rPr>
          <w:rFonts w:ascii="Times New Roman" w:hAnsi="Times New Roman" w:cs="Times New Roman"/>
          <w:color w:val="000000"/>
          <w:sz w:val="28"/>
          <w:szCs w:val="28"/>
        </w:rPr>
        <w:t>. Київ</w:t>
      </w:r>
      <w:r w:rsidRPr="00052903">
        <w:rPr>
          <w:rFonts w:ascii="Times New Roman" w:hAnsi="Times New Roman" w:cs="Times New Roman"/>
          <w:color w:val="000000"/>
          <w:sz w:val="28"/>
          <w:szCs w:val="28"/>
        </w:rPr>
        <w:t xml:space="preserve"> : Вид. дім „KM </w:t>
      </w:r>
      <w:proofErr w:type="spellStart"/>
      <w:r w:rsidRPr="00052903">
        <w:rPr>
          <w:rFonts w:ascii="Times New Roman" w:hAnsi="Times New Roman" w:cs="Times New Roman"/>
          <w:color w:val="000000"/>
          <w:sz w:val="28"/>
          <w:szCs w:val="28"/>
        </w:rPr>
        <w:t>Academia”</w:t>
      </w:r>
      <w:proofErr w:type="spellEnd"/>
      <w:r w:rsidRPr="00052903">
        <w:rPr>
          <w:rFonts w:ascii="Times New Roman" w:hAnsi="Times New Roman" w:cs="Times New Roman"/>
          <w:color w:val="000000"/>
          <w:sz w:val="28"/>
          <w:szCs w:val="28"/>
        </w:rPr>
        <w:t>, 2000. 218 с.</w:t>
      </w:r>
    </w:p>
    <w:p w:rsidR="00BF60AA" w:rsidRPr="00052903" w:rsidRDefault="005C6DBF" w:rsidP="00052903">
      <w:pPr>
        <w:pStyle w:val="af4"/>
        <w:numPr>
          <w:ilvl w:val="0"/>
          <w:numId w:val="17"/>
        </w:numPr>
        <w:spacing w:after="0" w:line="360" w:lineRule="auto"/>
        <w:jc w:val="both"/>
        <w:rPr>
          <w:rFonts w:ascii="Times New Roman" w:hAnsi="Times New Roman" w:cs="Times New Roman"/>
          <w:sz w:val="28"/>
          <w:szCs w:val="28"/>
        </w:rPr>
      </w:pPr>
      <w:proofErr w:type="spellStart"/>
      <w:r w:rsidRPr="00052903">
        <w:rPr>
          <w:rFonts w:ascii="Times New Roman" w:hAnsi="Times New Roman" w:cs="Times New Roman"/>
          <w:sz w:val="28"/>
          <w:szCs w:val="28"/>
        </w:rPr>
        <w:t>Левицкий</w:t>
      </w:r>
      <w:proofErr w:type="spellEnd"/>
      <w:r w:rsidRPr="00052903">
        <w:rPr>
          <w:rFonts w:ascii="Times New Roman" w:hAnsi="Times New Roman" w:cs="Times New Roman"/>
          <w:sz w:val="28"/>
          <w:szCs w:val="28"/>
        </w:rPr>
        <w:t xml:space="preserve"> В. В. </w:t>
      </w:r>
      <w:proofErr w:type="spellStart"/>
      <w:r w:rsidRPr="00052903">
        <w:rPr>
          <w:rFonts w:ascii="Times New Roman" w:hAnsi="Times New Roman" w:cs="Times New Roman"/>
          <w:sz w:val="28"/>
          <w:szCs w:val="28"/>
        </w:rPr>
        <w:t>Семасиология</w:t>
      </w:r>
      <w:proofErr w:type="spellEnd"/>
      <w:r w:rsidRPr="00052903">
        <w:rPr>
          <w:rFonts w:ascii="Times New Roman" w:hAnsi="Times New Roman" w:cs="Times New Roman"/>
          <w:sz w:val="28"/>
          <w:szCs w:val="28"/>
        </w:rPr>
        <w:t xml:space="preserve">. </w:t>
      </w:r>
      <w:proofErr w:type="spellStart"/>
      <w:r w:rsidR="00BF60AA" w:rsidRPr="00052903">
        <w:rPr>
          <w:rFonts w:ascii="Times New Roman" w:hAnsi="Times New Roman" w:cs="Times New Roman"/>
          <w:sz w:val="28"/>
          <w:szCs w:val="28"/>
        </w:rPr>
        <w:t>Винница</w:t>
      </w:r>
      <w:proofErr w:type="spellEnd"/>
      <w:r w:rsidR="00BF60AA" w:rsidRPr="00052903">
        <w:rPr>
          <w:rFonts w:ascii="Times New Roman" w:hAnsi="Times New Roman" w:cs="Times New Roman"/>
          <w:sz w:val="28"/>
          <w:szCs w:val="28"/>
        </w:rPr>
        <w:t xml:space="preserve"> </w:t>
      </w:r>
      <w:r w:rsidRPr="00052903">
        <w:rPr>
          <w:rFonts w:ascii="Times New Roman" w:hAnsi="Times New Roman" w:cs="Times New Roman"/>
          <w:sz w:val="28"/>
          <w:szCs w:val="28"/>
        </w:rPr>
        <w:t xml:space="preserve">: Нова книга, 2006. </w:t>
      </w:r>
      <w:r w:rsidR="00BF60AA" w:rsidRPr="00052903">
        <w:rPr>
          <w:rFonts w:ascii="Times New Roman" w:hAnsi="Times New Roman" w:cs="Times New Roman"/>
          <w:sz w:val="28"/>
          <w:szCs w:val="28"/>
        </w:rPr>
        <w:t>508 с.</w:t>
      </w:r>
    </w:p>
    <w:p w:rsidR="00BF60AA" w:rsidRPr="00052903" w:rsidRDefault="00BF60AA" w:rsidP="00052903">
      <w:pPr>
        <w:pStyle w:val="af4"/>
        <w:numPr>
          <w:ilvl w:val="0"/>
          <w:numId w:val="17"/>
        </w:numPr>
        <w:shd w:val="clear" w:color="auto" w:fill="FFFFFF"/>
        <w:tabs>
          <w:tab w:val="left" w:pos="984"/>
        </w:tabs>
        <w:autoSpaceDE w:val="0"/>
        <w:autoSpaceDN w:val="0"/>
        <w:adjustRightInd w:val="0"/>
        <w:spacing w:after="0" w:line="360" w:lineRule="auto"/>
        <w:jc w:val="both"/>
        <w:rPr>
          <w:rFonts w:ascii="Times New Roman" w:hAnsi="Times New Roman" w:cs="Times New Roman"/>
          <w:sz w:val="28"/>
          <w:szCs w:val="28"/>
        </w:rPr>
      </w:pPr>
      <w:r w:rsidRPr="00052903">
        <w:rPr>
          <w:rFonts w:ascii="Times New Roman" w:hAnsi="Times New Roman" w:cs="Times New Roman"/>
          <w:iCs/>
          <w:sz w:val="28"/>
          <w:szCs w:val="28"/>
        </w:rPr>
        <w:t xml:space="preserve">Попова З. Д. </w:t>
      </w:r>
      <w:proofErr w:type="spellStart"/>
      <w:r w:rsidRPr="00052903">
        <w:rPr>
          <w:rFonts w:ascii="Times New Roman" w:hAnsi="Times New Roman" w:cs="Times New Roman"/>
          <w:sz w:val="28"/>
          <w:szCs w:val="28"/>
        </w:rPr>
        <w:t>Лексическая</w:t>
      </w:r>
      <w:proofErr w:type="spellEnd"/>
      <w:r w:rsidRPr="00052903">
        <w:rPr>
          <w:rFonts w:ascii="Times New Roman" w:hAnsi="Times New Roman" w:cs="Times New Roman"/>
          <w:sz w:val="28"/>
          <w:szCs w:val="28"/>
        </w:rPr>
        <w:t xml:space="preserve"> система </w:t>
      </w:r>
      <w:r w:rsidR="005C6DBF" w:rsidRPr="00052903">
        <w:rPr>
          <w:rFonts w:ascii="Times New Roman" w:hAnsi="Times New Roman" w:cs="Times New Roman"/>
          <w:sz w:val="28"/>
          <w:szCs w:val="28"/>
        </w:rPr>
        <w:t xml:space="preserve">язика: </w:t>
      </w:r>
      <w:proofErr w:type="spellStart"/>
      <w:r w:rsidR="005C6DBF" w:rsidRPr="00052903">
        <w:rPr>
          <w:rFonts w:ascii="Times New Roman" w:hAnsi="Times New Roman" w:cs="Times New Roman"/>
          <w:sz w:val="28"/>
          <w:szCs w:val="28"/>
        </w:rPr>
        <w:t>в</w:t>
      </w:r>
      <w:r w:rsidRPr="00052903">
        <w:rPr>
          <w:rFonts w:ascii="Times New Roman" w:hAnsi="Times New Roman" w:cs="Times New Roman"/>
          <w:sz w:val="28"/>
          <w:szCs w:val="28"/>
        </w:rPr>
        <w:t>нутренняя</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организация</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категориальный</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аппарат</w:t>
      </w:r>
      <w:proofErr w:type="spellEnd"/>
      <w:r w:rsidRPr="00052903">
        <w:rPr>
          <w:rFonts w:ascii="Times New Roman" w:hAnsi="Times New Roman" w:cs="Times New Roman"/>
          <w:sz w:val="28"/>
          <w:szCs w:val="28"/>
        </w:rPr>
        <w:t xml:space="preserve"> и </w:t>
      </w:r>
      <w:proofErr w:type="spellStart"/>
      <w:r w:rsidRPr="00052903">
        <w:rPr>
          <w:rFonts w:ascii="Times New Roman" w:hAnsi="Times New Roman" w:cs="Times New Roman"/>
          <w:sz w:val="28"/>
          <w:szCs w:val="28"/>
        </w:rPr>
        <w:t>приемы</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описания</w:t>
      </w:r>
      <w:proofErr w:type="spellEnd"/>
      <w:r w:rsidR="005C6DBF" w:rsidRPr="00052903">
        <w:rPr>
          <w:rFonts w:ascii="Times New Roman" w:hAnsi="Times New Roman" w:cs="Times New Roman"/>
          <w:sz w:val="28"/>
          <w:szCs w:val="28"/>
        </w:rPr>
        <w:t>. Москва</w:t>
      </w:r>
      <w:r w:rsidRPr="00052903">
        <w:rPr>
          <w:rFonts w:ascii="Times New Roman" w:hAnsi="Times New Roman" w:cs="Times New Roman"/>
          <w:sz w:val="28"/>
          <w:szCs w:val="28"/>
        </w:rPr>
        <w:t xml:space="preserve"> :</w:t>
      </w:r>
      <w:r w:rsidR="005C6DBF" w:rsidRPr="00052903">
        <w:rPr>
          <w:rFonts w:ascii="Times New Roman" w:hAnsi="Times New Roman" w:cs="Times New Roman"/>
          <w:sz w:val="28"/>
          <w:szCs w:val="28"/>
        </w:rPr>
        <w:t xml:space="preserve"> </w:t>
      </w:r>
      <w:proofErr w:type="spellStart"/>
      <w:r w:rsidR="005C6DBF" w:rsidRPr="00052903">
        <w:rPr>
          <w:rFonts w:ascii="Times New Roman" w:hAnsi="Times New Roman" w:cs="Times New Roman"/>
          <w:sz w:val="28"/>
          <w:szCs w:val="28"/>
        </w:rPr>
        <w:t>Книжный</w:t>
      </w:r>
      <w:proofErr w:type="spellEnd"/>
      <w:r w:rsidR="005C6DBF" w:rsidRPr="00052903">
        <w:rPr>
          <w:rFonts w:ascii="Times New Roman" w:hAnsi="Times New Roman" w:cs="Times New Roman"/>
          <w:sz w:val="28"/>
          <w:szCs w:val="28"/>
        </w:rPr>
        <w:t xml:space="preserve"> </w:t>
      </w:r>
      <w:proofErr w:type="spellStart"/>
      <w:r w:rsidR="005C6DBF" w:rsidRPr="00052903">
        <w:rPr>
          <w:rFonts w:ascii="Times New Roman" w:hAnsi="Times New Roman" w:cs="Times New Roman"/>
          <w:sz w:val="28"/>
          <w:szCs w:val="28"/>
        </w:rPr>
        <w:t>дом</w:t>
      </w:r>
      <w:proofErr w:type="spellEnd"/>
      <w:r w:rsidR="005C6DBF" w:rsidRPr="00052903">
        <w:rPr>
          <w:rFonts w:ascii="Times New Roman" w:hAnsi="Times New Roman" w:cs="Times New Roman"/>
          <w:sz w:val="28"/>
          <w:szCs w:val="28"/>
        </w:rPr>
        <w:t xml:space="preserve"> „ЛИБРОКОМ” (</w:t>
      </w:r>
      <w:proofErr w:type="spellStart"/>
      <w:r w:rsidR="005C6DBF" w:rsidRPr="00052903">
        <w:rPr>
          <w:rFonts w:ascii="Times New Roman" w:hAnsi="Times New Roman" w:cs="Times New Roman"/>
          <w:sz w:val="28"/>
          <w:szCs w:val="28"/>
        </w:rPr>
        <w:t>Лингвистическое</w:t>
      </w:r>
      <w:proofErr w:type="spellEnd"/>
      <w:r w:rsidR="005C6DBF" w:rsidRPr="00052903">
        <w:rPr>
          <w:rFonts w:ascii="Times New Roman" w:hAnsi="Times New Roman" w:cs="Times New Roman"/>
          <w:sz w:val="28"/>
          <w:szCs w:val="28"/>
        </w:rPr>
        <w:t xml:space="preserve"> </w:t>
      </w:r>
      <w:proofErr w:type="spellStart"/>
      <w:r w:rsidR="005C6DBF" w:rsidRPr="00052903">
        <w:rPr>
          <w:rFonts w:ascii="Times New Roman" w:hAnsi="Times New Roman" w:cs="Times New Roman"/>
          <w:sz w:val="28"/>
          <w:szCs w:val="28"/>
        </w:rPr>
        <w:t>наследие</w:t>
      </w:r>
      <w:proofErr w:type="spellEnd"/>
      <w:r w:rsidR="005C6DBF" w:rsidRPr="00052903">
        <w:rPr>
          <w:rFonts w:ascii="Times New Roman" w:hAnsi="Times New Roman" w:cs="Times New Roman"/>
          <w:sz w:val="28"/>
          <w:szCs w:val="28"/>
        </w:rPr>
        <w:t xml:space="preserve"> ХХ </w:t>
      </w:r>
      <w:proofErr w:type="spellStart"/>
      <w:r w:rsidR="005C6DBF" w:rsidRPr="00052903">
        <w:rPr>
          <w:rFonts w:ascii="Times New Roman" w:hAnsi="Times New Roman" w:cs="Times New Roman"/>
          <w:sz w:val="28"/>
          <w:szCs w:val="28"/>
        </w:rPr>
        <w:t>века</w:t>
      </w:r>
      <w:proofErr w:type="spellEnd"/>
      <w:r w:rsidR="005C6DBF" w:rsidRPr="00052903">
        <w:rPr>
          <w:rFonts w:ascii="Times New Roman" w:hAnsi="Times New Roman" w:cs="Times New Roman"/>
          <w:sz w:val="28"/>
          <w:szCs w:val="28"/>
        </w:rPr>
        <w:t>), 2014.</w:t>
      </w:r>
      <w:r w:rsidRPr="00052903">
        <w:rPr>
          <w:rFonts w:ascii="Times New Roman" w:hAnsi="Times New Roman" w:cs="Times New Roman"/>
          <w:sz w:val="28"/>
          <w:szCs w:val="28"/>
        </w:rPr>
        <w:t xml:space="preserve"> 176 с. </w:t>
      </w:r>
    </w:p>
    <w:p w:rsidR="00BF60AA" w:rsidRPr="00052903" w:rsidRDefault="00BF60AA" w:rsidP="00052903">
      <w:pPr>
        <w:pStyle w:val="af4"/>
        <w:numPr>
          <w:ilvl w:val="0"/>
          <w:numId w:val="17"/>
        </w:numPr>
        <w:spacing w:after="0" w:line="360" w:lineRule="auto"/>
        <w:jc w:val="both"/>
        <w:rPr>
          <w:rFonts w:ascii="Times New Roman" w:hAnsi="Times New Roman" w:cs="Times New Roman"/>
          <w:sz w:val="28"/>
          <w:szCs w:val="28"/>
        </w:rPr>
      </w:pPr>
      <w:r w:rsidRPr="00052903">
        <w:rPr>
          <w:rFonts w:ascii="Times New Roman" w:hAnsi="Times New Roman" w:cs="Times New Roman"/>
          <w:sz w:val="28"/>
          <w:szCs w:val="28"/>
        </w:rPr>
        <w:t xml:space="preserve">Маслова В. А. </w:t>
      </w:r>
      <w:proofErr w:type="spellStart"/>
      <w:r w:rsidRPr="00052903">
        <w:rPr>
          <w:rFonts w:ascii="Times New Roman" w:hAnsi="Times New Roman" w:cs="Times New Roman"/>
          <w:sz w:val="28"/>
          <w:szCs w:val="28"/>
        </w:rPr>
        <w:t>Лингвокультурология</w:t>
      </w:r>
      <w:proofErr w:type="spellEnd"/>
      <w:r w:rsidRPr="00052903">
        <w:rPr>
          <w:rFonts w:ascii="Times New Roman" w:hAnsi="Times New Roman" w:cs="Times New Roman"/>
          <w:sz w:val="28"/>
          <w:szCs w:val="28"/>
        </w:rPr>
        <w:t xml:space="preserve"> : </w:t>
      </w:r>
      <w:proofErr w:type="spellStart"/>
      <w:r w:rsidRPr="00052903">
        <w:rPr>
          <w:rFonts w:ascii="Times New Roman" w:hAnsi="Times New Roman" w:cs="Times New Roman"/>
          <w:sz w:val="28"/>
          <w:szCs w:val="28"/>
        </w:rPr>
        <w:t>учеб</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пособие</w:t>
      </w:r>
      <w:proofErr w:type="spellEnd"/>
      <w:r w:rsidR="005C6DBF" w:rsidRPr="00052903">
        <w:rPr>
          <w:rFonts w:ascii="Times New Roman" w:hAnsi="Times New Roman" w:cs="Times New Roman"/>
          <w:sz w:val="28"/>
          <w:szCs w:val="28"/>
        </w:rPr>
        <w:t>. Москва, 2011.</w:t>
      </w:r>
      <w:r w:rsidRPr="00052903">
        <w:rPr>
          <w:rFonts w:ascii="Times New Roman" w:hAnsi="Times New Roman" w:cs="Times New Roman"/>
          <w:sz w:val="28"/>
          <w:szCs w:val="28"/>
        </w:rPr>
        <w:t xml:space="preserve"> 208 с.</w:t>
      </w:r>
    </w:p>
    <w:p w:rsidR="00BF60AA" w:rsidRPr="00052903" w:rsidRDefault="00BF60AA" w:rsidP="00052903">
      <w:pPr>
        <w:pStyle w:val="af4"/>
        <w:numPr>
          <w:ilvl w:val="0"/>
          <w:numId w:val="17"/>
        </w:numPr>
        <w:spacing w:after="0" w:line="360" w:lineRule="auto"/>
        <w:jc w:val="both"/>
        <w:rPr>
          <w:rFonts w:ascii="Times New Roman" w:hAnsi="Times New Roman" w:cs="Times New Roman"/>
          <w:sz w:val="28"/>
          <w:szCs w:val="28"/>
        </w:rPr>
      </w:pPr>
      <w:proofErr w:type="spellStart"/>
      <w:r w:rsidRPr="00052903">
        <w:rPr>
          <w:rFonts w:ascii="Times New Roman" w:hAnsi="Times New Roman" w:cs="Times New Roman"/>
          <w:sz w:val="28"/>
          <w:szCs w:val="28"/>
        </w:rPr>
        <w:t>Селивестрова</w:t>
      </w:r>
      <w:proofErr w:type="spellEnd"/>
      <w:r w:rsidRPr="00052903">
        <w:rPr>
          <w:rFonts w:ascii="Times New Roman" w:hAnsi="Times New Roman" w:cs="Times New Roman"/>
          <w:sz w:val="28"/>
          <w:szCs w:val="28"/>
        </w:rPr>
        <w:t xml:space="preserve"> О. Н. </w:t>
      </w:r>
      <w:proofErr w:type="spellStart"/>
      <w:r w:rsidRPr="00052903">
        <w:rPr>
          <w:rFonts w:ascii="Times New Roman" w:hAnsi="Times New Roman" w:cs="Times New Roman"/>
          <w:sz w:val="28"/>
          <w:szCs w:val="28"/>
        </w:rPr>
        <w:t>Некоторые</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типы</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семантических</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гипотез</w:t>
      </w:r>
      <w:proofErr w:type="spellEnd"/>
      <w:r w:rsidRPr="00052903">
        <w:rPr>
          <w:rFonts w:ascii="Times New Roman" w:hAnsi="Times New Roman" w:cs="Times New Roman"/>
          <w:sz w:val="28"/>
          <w:szCs w:val="28"/>
        </w:rPr>
        <w:t xml:space="preserve"> и </w:t>
      </w:r>
      <w:proofErr w:type="spellStart"/>
      <w:r w:rsidRPr="00052903">
        <w:rPr>
          <w:rFonts w:ascii="Times New Roman" w:hAnsi="Times New Roman" w:cs="Times New Roman"/>
          <w:sz w:val="28"/>
          <w:szCs w:val="28"/>
        </w:rPr>
        <w:t>их</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верифекация</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Гипотеза</w:t>
      </w:r>
      <w:proofErr w:type="spellEnd"/>
      <w:r w:rsidRPr="00052903">
        <w:rPr>
          <w:rFonts w:ascii="Times New Roman" w:hAnsi="Times New Roman" w:cs="Times New Roman"/>
          <w:sz w:val="28"/>
          <w:szCs w:val="28"/>
        </w:rPr>
        <w:t xml:space="preserve"> о </w:t>
      </w:r>
      <w:proofErr w:type="spellStart"/>
      <w:r w:rsidRPr="00052903">
        <w:rPr>
          <w:rFonts w:ascii="Times New Roman" w:hAnsi="Times New Roman" w:cs="Times New Roman"/>
          <w:sz w:val="28"/>
          <w:szCs w:val="28"/>
        </w:rPr>
        <w:t>современной</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лингвистике</w:t>
      </w:r>
      <w:proofErr w:type="spellEnd"/>
      <w:r w:rsidR="005C6DBF" w:rsidRPr="00052903">
        <w:rPr>
          <w:rFonts w:ascii="Times New Roman" w:hAnsi="Times New Roman" w:cs="Times New Roman"/>
          <w:color w:val="000000"/>
          <w:sz w:val="28"/>
          <w:szCs w:val="28"/>
        </w:rPr>
        <w:t xml:space="preserve">. </w:t>
      </w:r>
      <w:r w:rsidR="005C6DBF" w:rsidRPr="00052903">
        <w:rPr>
          <w:rFonts w:ascii="Times New Roman" w:hAnsi="Times New Roman" w:cs="Times New Roman"/>
          <w:sz w:val="28"/>
          <w:szCs w:val="28"/>
        </w:rPr>
        <w:t>Москва</w:t>
      </w:r>
      <w:r w:rsidRPr="00052903">
        <w:rPr>
          <w:rFonts w:ascii="Times New Roman" w:hAnsi="Times New Roman" w:cs="Times New Roman"/>
          <w:sz w:val="28"/>
          <w:szCs w:val="28"/>
        </w:rPr>
        <w:t xml:space="preserve"> : Наука, 1980.  С. 262–360.</w:t>
      </w:r>
    </w:p>
    <w:p w:rsidR="00BF60AA" w:rsidRPr="00052903" w:rsidRDefault="00BF60AA" w:rsidP="00052903">
      <w:pPr>
        <w:pStyle w:val="af4"/>
        <w:numPr>
          <w:ilvl w:val="0"/>
          <w:numId w:val="17"/>
        </w:numPr>
        <w:tabs>
          <w:tab w:val="left" w:pos="1134"/>
        </w:tabs>
        <w:spacing w:after="0" w:line="360" w:lineRule="auto"/>
        <w:jc w:val="both"/>
        <w:rPr>
          <w:rFonts w:ascii="Times New Roman" w:hAnsi="Times New Roman" w:cs="Times New Roman"/>
          <w:sz w:val="28"/>
          <w:szCs w:val="28"/>
        </w:rPr>
      </w:pPr>
      <w:proofErr w:type="spellStart"/>
      <w:r w:rsidRPr="00052903">
        <w:rPr>
          <w:rFonts w:ascii="Times New Roman" w:hAnsi="Times New Roman" w:cs="Times New Roman"/>
          <w:sz w:val="28"/>
          <w:szCs w:val="28"/>
        </w:rPr>
        <w:t>Изард</w:t>
      </w:r>
      <w:proofErr w:type="spellEnd"/>
      <w:r w:rsidRPr="00052903">
        <w:rPr>
          <w:rFonts w:ascii="Times New Roman" w:hAnsi="Times New Roman" w:cs="Times New Roman"/>
          <w:sz w:val="28"/>
          <w:szCs w:val="28"/>
        </w:rPr>
        <w:t xml:space="preserve"> К. Э. </w:t>
      </w:r>
      <w:proofErr w:type="spellStart"/>
      <w:r w:rsidRPr="00052903">
        <w:rPr>
          <w:rFonts w:ascii="Times New Roman" w:hAnsi="Times New Roman" w:cs="Times New Roman"/>
          <w:sz w:val="28"/>
          <w:szCs w:val="28"/>
        </w:rPr>
        <w:t>Психология</w:t>
      </w:r>
      <w:proofErr w:type="spellEnd"/>
      <w:r w:rsidRPr="00052903">
        <w:rPr>
          <w:rFonts w:ascii="Times New Roman" w:hAnsi="Times New Roman" w:cs="Times New Roman"/>
          <w:sz w:val="28"/>
          <w:szCs w:val="28"/>
        </w:rPr>
        <w:t xml:space="preserve"> </w:t>
      </w:r>
      <w:proofErr w:type="spellStart"/>
      <w:r w:rsidRPr="00052903">
        <w:rPr>
          <w:rFonts w:ascii="Times New Roman" w:hAnsi="Times New Roman" w:cs="Times New Roman"/>
          <w:sz w:val="28"/>
          <w:szCs w:val="28"/>
        </w:rPr>
        <w:t>эмоций</w:t>
      </w:r>
      <w:proofErr w:type="spellEnd"/>
      <w:r w:rsidR="005C6DBF" w:rsidRPr="00052903">
        <w:rPr>
          <w:rFonts w:ascii="Times New Roman" w:hAnsi="Times New Roman" w:cs="Times New Roman"/>
          <w:sz w:val="28"/>
          <w:szCs w:val="28"/>
        </w:rPr>
        <w:t>.</w:t>
      </w:r>
      <w:r w:rsidRPr="00052903">
        <w:rPr>
          <w:rFonts w:ascii="Times New Roman" w:hAnsi="Times New Roman" w:cs="Times New Roman"/>
          <w:sz w:val="28"/>
          <w:szCs w:val="28"/>
        </w:rPr>
        <w:t xml:space="preserve"> С</w:t>
      </w:r>
      <w:r w:rsidR="005C6DBF" w:rsidRPr="00052903">
        <w:rPr>
          <w:rFonts w:ascii="Times New Roman" w:hAnsi="Times New Roman" w:cs="Times New Roman"/>
          <w:sz w:val="28"/>
          <w:szCs w:val="28"/>
        </w:rPr>
        <w:t>анкт-</w:t>
      </w:r>
      <w:r w:rsidRPr="00052903">
        <w:rPr>
          <w:rFonts w:ascii="Times New Roman" w:hAnsi="Times New Roman" w:cs="Times New Roman"/>
          <w:sz w:val="28"/>
          <w:szCs w:val="28"/>
        </w:rPr>
        <w:t>П</w:t>
      </w:r>
      <w:r w:rsidR="005C6DBF" w:rsidRPr="00052903">
        <w:rPr>
          <w:rFonts w:ascii="Times New Roman" w:hAnsi="Times New Roman" w:cs="Times New Roman"/>
          <w:sz w:val="28"/>
          <w:szCs w:val="28"/>
        </w:rPr>
        <w:t>етербург</w:t>
      </w:r>
      <w:r w:rsidRPr="00052903">
        <w:rPr>
          <w:rFonts w:ascii="Times New Roman" w:hAnsi="Times New Roman" w:cs="Times New Roman"/>
          <w:sz w:val="28"/>
          <w:szCs w:val="28"/>
        </w:rPr>
        <w:t xml:space="preserve"> </w:t>
      </w:r>
      <w:r w:rsidR="005C6DBF" w:rsidRPr="00052903">
        <w:rPr>
          <w:rFonts w:ascii="Times New Roman" w:hAnsi="Times New Roman" w:cs="Times New Roman"/>
          <w:sz w:val="28"/>
          <w:szCs w:val="28"/>
        </w:rPr>
        <w:t xml:space="preserve">: </w:t>
      </w:r>
      <w:proofErr w:type="spellStart"/>
      <w:r w:rsidR="005C6DBF" w:rsidRPr="00052903">
        <w:rPr>
          <w:rFonts w:ascii="Times New Roman" w:hAnsi="Times New Roman" w:cs="Times New Roman"/>
          <w:sz w:val="28"/>
          <w:szCs w:val="28"/>
        </w:rPr>
        <w:t>Питер</w:t>
      </w:r>
      <w:proofErr w:type="spellEnd"/>
      <w:r w:rsidR="005C6DBF" w:rsidRPr="00052903">
        <w:rPr>
          <w:rFonts w:ascii="Times New Roman" w:hAnsi="Times New Roman" w:cs="Times New Roman"/>
          <w:sz w:val="28"/>
          <w:szCs w:val="28"/>
        </w:rPr>
        <w:t>, 2007.</w:t>
      </w:r>
      <w:r w:rsidRPr="00052903">
        <w:rPr>
          <w:rFonts w:ascii="Times New Roman" w:hAnsi="Times New Roman" w:cs="Times New Roman"/>
          <w:sz w:val="28"/>
          <w:szCs w:val="28"/>
        </w:rPr>
        <w:t xml:space="preserve"> 464 с.</w:t>
      </w:r>
    </w:p>
    <w:p w:rsidR="00BF60AA" w:rsidRPr="00052903" w:rsidRDefault="00BF60AA" w:rsidP="00052903">
      <w:pPr>
        <w:pStyle w:val="af4"/>
        <w:numPr>
          <w:ilvl w:val="0"/>
          <w:numId w:val="17"/>
        </w:numPr>
        <w:tabs>
          <w:tab w:val="left" w:pos="1134"/>
        </w:tabs>
        <w:spacing w:after="0" w:line="360" w:lineRule="auto"/>
        <w:jc w:val="both"/>
        <w:rPr>
          <w:rFonts w:ascii="Times New Roman" w:hAnsi="Times New Roman" w:cs="Times New Roman"/>
          <w:color w:val="000000"/>
          <w:sz w:val="28"/>
          <w:szCs w:val="28"/>
        </w:rPr>
      </w:pPr>
      <w:proofErr w:type="spellStart"/>
      <w:r w:rsidRPr="00052903">
        <w:rPr>
          <w:rFonts w:ascii="Times New Roman" w:hAnsi="Times New Roman" w:cs="Times New Roman"/>
          <w:color w:val="000000"/>
          <w:sz w:val="28"/>
          <w:szCs w:val="28"/>
        </w:rPr>
        <w:t>Кузнецова</w:t>
      </w:r>
      <w:proofErr w:type="spellEnd"/>
      <w:r w:rsidRPr="00052903">
        <w:rPr>
          <w:rFonts w:ascii="Times New Roman" w:hAnsi="Times New Roman" w:cs="Times New Roman"/>
          <w:color w:val="000000"/>
          <w:sz w:val="28"/>
          <w:szCs w:val="28"/>
        </w:rPr>
        <w:t xml:space="preserve"> Л. Э. </w:t>
      </w:r>
      <w:proofErr w:type="spellStart"/>
      <w:r w:rsidRPr="00052903">
        <w:rPr>
          <w:rFonts w:ascii="Times New Roman" w:hAnsi="Times New Roman" w:cs="Times New Roman"/>
          <w:color w:val="000000"/>
          <w:sz w:val="28"/>
          <w:szCs w:val="28"/>
        </w:rPr>
        <w:t>Любовь</w:t>
      </w:r>
      <w:proofErr w:type="spellEnd"/>
      <w:r w:rsidRPr="00052903">
        <w:rPr>
          <w:rFonts w:ascii="Times New Roman" w:hAnsi="Times New Roman" w:cs="Times New Roman"/>
          <w:color w:val="000000"/>
          <w:sz w:val="28"/>
          <w:szCs w:val="28"/>
        </w:rPr>
        <w:t xml:space="preserve">. </w:t>
      </w:r>
      <w:proofErr w:type="spellStart"/>
      <w:r w:rsidRPr="00052903">
        <w:rPr>
          <w:rFonts w:ascii="Times New Roman" w:hAnsi="Times New Roman" w:cs="Times New Roman"/>
          <w:color w:val="000000"/>
          <w:sz w:val="28"/>
          <w:szCs w:val="28"/>
        </w:rPr>
        <w:t>Антология</w:t>
      </w:r>
      <w:proofErr w:type="spellEnd"/>
      <w:r w:rsidRPr="00052903">
        <w:rPr>
          <w:rFonts w:ascii="Times New Roman" w:hAnsi="Times New Roman" w:cs="Times New Roman"/>
          <w:color w:val="000000"/>
          <w:sz w:val="28"/>
          <w:szCs w:val="28"/>
        </w:rPr>
        <w:t xml:space="preserve"> </w:t>
      </w:r>
      <w:proofErr w:type="spellStart"/>
      <w:r w:rsidRPr="00052903">
        <w:rPr>
          <w:rFonts w:ascii="Times New Roman" w:hAnsi="Times New Roman" w:cs="Times New Roman"/>
          <w:color w:val="000000"/>
          <w:sz w:val="28"/>
          <w:szCs w:val="28"/>
        </w:rPr>
        <w:t>к</w:t>
      </w:r>
      <w:r w:rsidR="005C6DBF" w:rsidRPr="00052903">
        <w:rPr>
          <w:rFonts w:ascii="Times New Roman" w:hAnsi="Times New Roman" w:cs="Times New Roman"/>
          <w:color w:val="000000"/>
          <w:sz w:val="28"/>
          <w:szCs w:val="28"/>
        </w:rPr>
        <w:t>онцептов</w:t>
      </w:r>
      <w:proofErr w:type="spellEnd"/>
      <w:r w:rsidR="005C6DBF" w:rsidRPr="00052903">
        <w:rPr>
          <w:rFonts w:ascii="Times New Roman" w:hAnsi="Times New Roman" w:cs="Times New Roman"/>
          <w:color w:val="000000"/>
          <w:sz w:val="28"/>
          <w:szCs w:val="28"/>
        </w:rPr>
        <w:t xml:space="preserve">. </w:t>
      </w:r>
      <w:r w:rsidRPr="00052903">
        <w:rPr>
          <w:rFonts w:ascii="Times New Roman" w:hAnsi="Times New Roman" w:cs="Times New Roman"/>
          <w:color w:val="000000"/>
          <w:sz w:val="28"/>
          <w:szCs w:val="28"/>
        </w:rPr>
        <w:t xml:space="preserve">Волгоград </w:t>
      </w:r>
      <w:r w:rsidR="005C6DBF" w:rsidRPr="00052903">
        <w:rPr>
          <w:rFonts w:ascii="Times New Roman" w:hAnsi="Times New Roman" w:cs="Times New Roman"/>
          <w:color w:val="000000"/>
          <w:sz w:val="28"/>
          <w:szCs w:val="28"/>
        </w:rPr>
        <w:t xml:space="preserve">: Парадигма, 2006. </w:t>
      </w:r>
      <w:r w:rsidRPr="00052903">
        <w:rPr>
          <w:rFonts w:ascii="Times New Roman" w:hAnsi="Times New Roman" w:cs="Times New Roman"/>
          <w:color w:val="000000"/>
          <w:sz w:val="28"/>
          <w:szCs w:val="28"/>
        </w:rPr>
        <w:t>С. 199</w:t>
      </w:r>
      <w:r w:rsidRPr="00052903">
        <w:rPr>
          <w:rFonts w:ascii="Times New Roman" w:hAnsi="Times New Roman" w:cs="Times New Roman"/>
          <w:sz w:val="28"/>
          <w:szCs w:val="28"/>
        </w:rPr>
        <w:t>–</w:t>
      </w:r>
      <w:r w:rsidRPr="00052903">
        <w:rPr>
          <w:rFonts w:ascii="Times New Roman" w:hAnsi="Times New Roman" w:cs="Times New Roman"/>
          <w:color w:val="000000"/>
          <w:sz w:val="28"/>
          <w:szCs w:val="28"/>
        </w:rPr>
        <w:t>216.</w:t>
      </w:r>
    </w:p>
    <w:p w:rsidR="001B7918" w:rsidRDefault="001B7918" w:rsidP="00BF60AA">
      <w:pPr>
        <w:tabs>
          <w:tab w:val="left" w:pos="1134"/>
        </w:tabs>
        <w:spacing w:after="0" w:line="360" w:lineRule="auto"/>
        <w:jc w:val="both"/>
        <w:rPr>
          <w:rFonts w:ascii="Times New Roman" w:hAnsi="Times New Roman" w:cs="Times New Roman"/>
          <w:color w:val="000000"/>
          <w:sz w:val="28"/>
          <w:szCs w:val="28"/>
        </w:rPr>
      </w:pPr>
    </w:p>
    <w:p w:rsidR="005C6DBF" w:rsidRDefault="001B7918" w:rsidP="005C6DBF">
      <w:pPr>
        <w:spacing w:after="0" w:line="360" w:lineRule="auto"/>
        <w:ind w:firstLine="709"/>
        <w:jc w:val="both"/>
        <w:rPr>
          <w:rFonts w:ascii="Times New Roman" w:hAnsi="Times New Roman" w:cs="Times New Roman"/>
          <w:b/>
          <w:color w:val="000000"/>
          <w:sz w:val="28"/>
          <w:szCs w:val="28"/>
          <w:lang w:val="en-US"/>
        </w:rPr>
      </w:pPr>
      <w:proofErr w:type="spellStart"/>
      <w:r>
        <w:rPr>
          <w:rFonts w:ascii="Times New Roman" w:hAnsi="Times New Roman" w:cs="Times New Roman"/>
          <w:b/>
          <w:color w:val="000000"/>
          <w:sz w:val="28"/>
          <w:szCs w:val="28"/>
          <w:lang w:val="en-US"/>
        </w:rPr>
        <w:t>Melnychuk</w:t>
      </w:r>
      <w:proofErr w:type="spellEnd"/>
      <w:r>
        <w:rPr>
          <w:rFonts w:ascii="Times New Roman" w:hAnsi="Times New Roman" w:cs="Times New Roman"/>
          <w:b/>
          <w:color w:val="000000"/>
          <w:sz w:val="28"/>
          <w:szCs w:val="28"/>
          <w:lang w:val="en-US"/>
        </w:rPr>
        <w:t xml:space="preserve"> N.O. </w:t>
      </w:r>
      <w:r>
        <w:rPr>
          <w:rFonts w:ascii="Times New Roman" w:hAnsi="Times New Roman" w:cs="Times New Roman"/>
          <w:b/>
          <w:color w:val="000000"/>
          <w:sz w:val="28"/>
          <w:szCs w:val="28"/>
        </w:rPr>
        <w:t xml:space="preserve"> </w:t>
      </w:r>
      <w:r>
        <w:rPr>
          <w:rFonts w:ascii="Times New Roman" w:hAnsi="Times New Roman" w:cs="Times New Roman"/>
          <w:b/>
          <w:color w:val="000000"/>
          <w:sz w:val="28"/>
          <w:szCs w:val="28"/>
          <w:lang w:val="en-US"/>
        </w:rPr>
        <w:t xml:space="preserve">The structure of </w:t>
      </w:r>
      <w:proofErr w:type="spellStart"/>
      <w:r>
        <w:rPr>
          <w:rFonts w:ascii="Times New Roman" w:hAnsi="Times New Roman" w:cs="Times New Roman"/>
          <w:b/>
          <w:color w:val="000000"/>
          <w:sz w:val="28"/>
          <w:szCs w:val="28"/>
          <w:lang w:val="en-US"/>
        </w:rPr>
        <w:t>lexico</w:t>
      </w:r>
      <w:proofErr w:type="spellEnd"/>
      <w:r>
        <w:rPr>
          <w:rFonts w:ascii="Times New Roman" w:hAnsi="Times New Roman" w:cs="Times New Roman"/>
          <w:b/>
          <w:color w:val="000000"/>
          <w:sz w:val="28"/>
          <w:szCs w:val="28"/>
          <w:lang w:val="en-US"/>
        </w:rPr>
        <w:t>-semantic field of emotive adjectives in modern English</w:t>
      </w:r>
    </w:p>
    <w:p w:rsidR="005C6DBF" w:rsidRDefault="001B7918" w:rsidP="005C6DBF">
      <w:pPr>
        <w:spacing w:after="0" w:line="360" w:lineRule="auto"/>
        <w:ind w:firstLine="709"/>
        <w:jc w:val="both"/>
        <w:rPr>
          <w:rFonts w:ascii="Times New Roman" w:hAnsi="Times New Roman" w:cs="Times New Roman"/>
          <w:b/>
          <w:color w:val="000000"/>
          <w:sz w:val="28"/>
          <w:szCs w:val="28"/>
          <w:lang w:val="en-US"/>
        </w:rPr>
      </w:pPr>
      <w:proofErr w:type="gramStart"/>
      <w:r>
        <w:rPr>
          <w:rFonts w:ascii="Times New Roman" w:hAnsi="Times New Roman" w:cs="Times New Roman"/>
          <w:b/>
          <w:color w:val="000000"/>
          <w:sz w:val="28"/>
          <w:szCs w:val="28"/>
          <w:lang w:val="en-US"/>
        </w:rPr>
        <w:t>Summary.</w:t>
      </w:r>
      <w:proofErr w:type="gramEnd"/>
      <w:r>
        <w:rPr>
          <w:rFonts w:ascii="Times New Roman" w:hAnsi="Times New Roman" w:cs="Times New Roman"/>
          <w:b/>
          <w:color w:val="000000"/>
          <w:sz w:val="28"/>
          <w:szCs w:val="28"/>
          <w:lang w:val="en-US"/>
        </w:rPr>
        <w:t xml:space="preserve"> </w:t>
      </w:r>
      <w:r w:rsidR="005C6DBF">
        <w:rPr>
          <w:rFonts w:ascii="Times New Roman" w:hAnsi="Times New Roman" w:cs="Times New Roman"/>
          <w:b/>
          <w:color w:val="000000"/>
          <w:sz w:val="28"/>
          <w:szCs w:val="28"/>
          <w:lang w:val="en-US"/>
        </w:rPr>
        <w:t xml:space="preserve"> </w:t>
      </w:r>
      <w:proofErr w:type="spellStart"/>
      <w:r w:rsidR="005C6DBF" w:rsidRPr="008F3E1D">
        <w:rPr>
          <w:rFonts w:ascii="Times New Roman" w:hAnsi="Times New Roman" w:cs="Times New Roman"/>
          <w:sz w:val="28"/>
          <w:szCs w:val="28"/>
        </w:rPr>
        <w:t>The</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article</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is</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devoted</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to</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the</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description</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of</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t</w:t>
      </w:r>
      <w:r w:rsidR="005C6DBF">
        <w:rPr>
          <w:rFonts w:ascii="Times New Roman" w:hAnsi="Times New Roman" w:cs="Times New Roman"/>
          <w:sz w:val="28"/>
          <w:szCs w:val="28"/>
        </w:rPr>
        <w:t>he</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structure</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of</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the</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lexic</w:t>
      </w:r>
      <w:proofErr w:type="spellEnd"/>
      <w:r w:rsidR="005C6DBF">
        <w:rPr>
          <w:rFonts w:ascii="Times New Roman" w:hAnsi="Times New Roman" w:cs="Times New Roman"/>
          <w:sz w:val="28"/>
          <w:szCs w:val="28"/>
          <w:lang w:val="en-US"/>
        </w:rPr>
        <w:t>o-</w:t>
      </w:r>
      <w:proofErr w:type="spellStart"/>
      <w:r w:rsidR="005C6DBF" w:rsidRPr="008F3E1D">
        <w:rPr>
          <w:rFonts w:ascii="Times New Roman" w:hAnsi="Times New Roman" w:cs="Times New Roman"/>
          <w:sz w:val="28"/>
          <w:szCs w:val="28"/>
        </w:rPr>
        <w:t>semantic</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field</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of</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emotional</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adjectives</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in</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modern</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English</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In</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modern</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linguistic</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research</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the</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concept</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of</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lexic</w:t>
      </w:r>
      <w:proofErr w:type="spellEnd"/>
      <w:r w:rsidR="005C6DBF">
        <w:rPr>
          <w:rFonts w:ascii="Times New Roman" w:hAnsi="Times New Roman" w:cs="Times New Roman"/>
          <w:sz w:val="28"/>
          <w:szCs w:val="28"/>
          <w:lang w:val="en-US"/>
        </w:rPr>
        <w:t>o</w:t>
      </w:r>
      <w:r w:rsidR="005C6DBF" w:rsidRPr="008F3E1D">
        <w:rPr>
          <w:rFonts w:ascii="Times New Roman" w:hAnsi="Times New Roman" w:cs="Times New Roman"/>
          <w:sz w:val="28"/>
          <w:szCs w:val="28"/>
        </w:rPr>
        <w:t xml:space="preserve">-semantic </w:t>
      </w:r>
      <w:proofErr w:type="spellStart"/>
      <w:r w:rsidR="005C6DBF" w:rsidRPr="008F3E1D">
        <w:rPr>
          <w:rFonts w:ascii="Times New Roman" w:hAnsi="Times New Roman" w:cs="Times New Roman"/>
          <w:sz w:val="28"/>
          <w:szCs w:val="28"/>
        </w:rPr>
        <w:t>field</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is</w:t>
      </w:r>
      <w:proofErr w:type="spellEnd"/>
      <w:r w:rsidR="005C6DBF" w:rsidRPr="008F3E1D">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relevant</w:t>
      </w:r>
      <w:proofErr w:type="spellEnd"/>
      <w:r w:rsidR="005C6DBF">
        <w:rPr>
          <w:rFonts w:ascii="Times New Roman" w:hAnsi="Times New Roman" w:cs="Times New Roman"/>
          <w:sz w:val="28"/>
          <w:szCs w:val="28"/>
        </w:rPr>
        <w:t xml:space="preserve"> </w:t>
      </w:r>
      <w:r w:rsidR="005C6DBF">
        <w:rPr>
          <w:rFonts w:ascii="Times New Roman" w:hAnsi="Times New Roman" w:cs="Times New Roman"/>
          <w:sz w:val="28"/>
          <w:szCs w:val="28"/>
          <w:lang w:val="en-US"/>
        </w:rPr>
        <w:t>to</w:t>
      </w:r>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the</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study</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of</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lexic</w:t>
      </w:r>
      <w:proofErr w:type="spellEnd"/>
      <w:r w:rsidR="005C6DBF">
        <w:rPr>
          <w:rFonts w:ascii="Times New Roman" w:hAnsi="Times New Roman" w:cs="Times New Roman"/>
          <w:sz w:val="28"/>
          <w:szCs w:val="28"/>
          <w:lang w:val="en-US"/>
        </w:rPr>
        <w:t>o</w:t>
      </w:r>
      <w:r w:rsidR="005C6DBF" w:rsidRPr="008F3E1D">
        <w:rPr>
          <w:rFonts w:ascii="Times New Roman" w:hAnsi="Times New Roman" w:cs="Times New Roman"/>
          <w:sz w:val="28"/>
          <w:szCs w:val="28"/>
        </w:rPr>
        <w:t xml:space="preserve">-semantic </w:t>
      </w:r>
      <w:proofErr w:type="spellStart"/>
      <w:r w:rsidR="005C6DBF" w:rsidRPr="008F3E1D">
        <w:rPr>
          <w:rFonts w:ascii="Times New Roman" w:hAnsi="Times New Roman" w:cs="Times New Roman"/>
          <w:sz w:val="28"/>
          <w:szCs w:val="28"/>
        </w:rPr>
        <w:t>structure</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of</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language</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as</w:t>
      </w:r>
      <w:proofErr w:type="spellEnd"/>
      <w:r w:rsidR="005C6DBF" w:rsidRPr="008F3E1D">
        <w:rPr>
          <w:rFonts w:ascii="Times New Roman" w:hAnsi="Times New Roman" w:cs="Times New Roman"/>
          <w:sz w:val="28"/>
          <w:szCs w:val="28"/>
        </w:rPr>
        <w:t xml:space="preserve"> a </w:t>
      </w:r>
      <w:proofErr w:type="spellStart"/>
      <w:r w:rsidR="005C6DBF" w:rsidRPr="008F3E1D">
        <w:rPr>
          <w:rFonts w:ascii="Times New Roman" w:hAnsi="Times New Roman" w:cs="Times New Roman"/>
          <w:sz w:val="28"/>
          <w:szCs w:val="28"/>
        </w:rPr>
        <w:t>complex</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of</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interconnected</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elements</w:t>
      </w:r>
      <w:proofErr w:type="spellEnd"/>
      <w:r w:rsidR="005C6DBF" w:rsidRPr="008F3E1D">
        <w:rPr>
          <w:rFonts w:ascii="Times New Roman" w:hAnsi="Times New Roman" w:cs="Times New Roman"/>
          <w:sz w:val="28"/>
          <w:szCs w:val="28"/>
        </w:rPr>
        <w:t>.</w:t>
      </w:r>
      <w:r w:rsidR="005C6DBF" w:rsidRPr="008F3E1D">
        <w:rPr>
          <w:rFonts w:ascii="Times New Roman" w:hAnsi="Times New Roman" w:cs="Times New Roman"/>
        </w:rPr>
        <w:t xml:space="preserve"> </w:t>
      </w:r>
      <w:r w:rsidR="005C6DBF">
        <w:rPr>
          <w:rFonts w:ascii="Times New Roman" w:hAnsi="Times New Roman" w:cs="Times New Roman"/>
          <w:sz w:val="28"/>
          <w:szCs w:val="28"/>
          <w:lang w:val="en-US"/>
        </w:rPr>
        <w:t>I</w:t>
      </w:r>
      <w:r w:rsidR="005C6DBF">
        <w:rPr>
          <w:rFonts w:ascii="Times New Roman" w:hAnsi="Times New Roman" w:cs="Times New Roman"/>
          <w:sz w:val="28"/>
          <w:szCs w:val="28"/>
        </w:rPr>
        <w:t xml:space="preserve">n </w:t>
      </w:r>
      <w:proofErr w:type="spellStart"/>
      <w:r w:rsidR="005C6DBF">
        <w:rPr>
          <w:rFonts w:ascii="Times New Roman" w:hAnsi="Times New Roman" w:cs="Times New Roman"/>
          <w:sz w:val="28"/>
          <w:szCs w:val="28"/>
        </w:rPr>
        <w:t>English</w:t>
      </w:r>
      <w:proofErr w:type="spellEnd"/>
      <w:r w:rsidR="005C6DBF">
        <w:rPr>
          <w:rFonts w:ascii="Times New Roman" w:hAnsi="Times New Roman" w:cs="Times New Roman"/>
          <w:sz w:val="28"/>
          <w:szCs w:val="28"/>
          <w:lang w:val="en-US"/>
        </w:rPr>
        <w:t xml:space="preserve"> linguistic</w:t>
      </w:r>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picture</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of</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the</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world</w:t>
      </w:r>
      <w:proofErr w:type="spellEnd"/>
      <w:r w:rsidR="005C6DBF" w:rsidRPr="008F3E1D">
        <w:rPr>
          <w:rFonts w:ascii="Times New Roman" w:hAnsi="Times New Roman" w:cs="Times New Roman"/>
          <w:sz w:val="28"/>
          <w:szCs w:val="28"/>
        </w:rPr>
        <w:t xml:space="preserve"> </w:t>
      </w:r>
      <w:r w:rsidR="005C6DBF">
        <w:rPr>
          <w:rFonts w:ascii="Times New Roman" w:hAnsi="Times New Roman" w:cs="Times New Roman"/>
          <w:sz w:val="28"/>
          <w:szCs w:val="28"/>
          <w:lang w:val="en-US"/>
        </w:rPr>
        <w:t>t</w:t>
      </w:r>
      <w:proofErr w:type="spellStart"/>
      <w:r w:rsidR="005C6DBF" w:rsidRPr="008F3E1D">
        <w:rPr>
          <w:rFonts w:ascii="Times New Roman" w:hAnsi="Times New Roman" w:cs="Times New Roman"/>
          <w:sz w:val="28"/>
          <w:szCs w:val="28"/>
        </w:rPr>
        <w:t>he</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semantic</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field</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of</w:t>
      </w:r>
      <w:proofErr w:type="spellEnd"/>
      <w:r w:rsidR="005C6DBF">
        <w:rPr>
          <w:rFonts w:ascii="Times New Roman" w:hAnsi="Times New Roman" w:cs="Times New Roman"/>
          <w:sz w:val="28"/>
          <w:szCs w:val="28"/>
        </w:rPr>
        <w:t xml:space="preserve"> </w:t>
      </w:r>
      <w:proofErr w:type="spellStart"/>
      <w:r w:rsidR="005C6DBF">
        <w:rPr>
          <w:rFonts w:ascii="Times New Roman" w:hAnsi="Times New Roman" w:cs="Times New Roman"/>
          <w:sz w:val="28"/>
          <w:szCs w:val="28"/>
        </w:rPr>
        <w:t>emotionality</w:t>
      </w:r>
      <w:proofErr w:type="spellEnd"/>
      <w:r w:rsidR="005C6DBF">
        <w:rPr>
          <w:rFonts w:ascii="Times New Roman" w:hAnsi="Times New Roman" w:cs="Times New Roman"/>
          <w:sz w:val="28"/>
          <w:szCs w:val="28"/>
        </w:rPr>
        <w:t xml:space="preserve"> </w:t>
      </w:r>
      <w:r w:rsidR="005C6DBF">
        <w:rPr>
          <w:rFonts w:ascii="Times New Roman" w:hAnsi="Times New Roman" w:cs="Times New Roman"/>
          <w:sz w:val="28"/>
          <w:szCs w:val="28"/>
          <w:lang w:val="en-US"/>
        </w:rPr>
        <w:t>reflects</w:t>
      </w:r>
      <w:r w:rsidR="005C6DBF" w:rsidRPr="008F3E1D">
        <w:rPr>
          <w:rFonts w:ascii="Times New Roman" w:hAnsi="Times New Roman" w:cs="Times New Roman"/>
          <w:sz w:val="28"/>
          <w:szCs w:val="28"/>
        </w:rPr>
        <w:t xml:space="preserve"> a </w:t>
      </w:r>
      <w:proofErr w:type="spellStart"/>
      <w:r w:rsidR="005C6DBF" w:rsidRPr="008F3E1D">
        <w:rPr>
          <w:rFonts w:ascii="Times New Roman" w:hAnsi="Times New Roman" w:cs="Times New Roman"/>
          <w:sz w:val="28"/>
          <w:szCs w:val="28"/>
        </w:rPr>
        <w:t>complex</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structure</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that</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encompasses</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elements</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of</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different</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parts</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of</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speech</w:t>
      </w:r>
      <w:proofErr w:type="spellEnd"/>
      <w:r w:rsidR="005C6DBF" w:rsidRPr="008F3E1D">
        <w:rPr>
          <w:rFonts w:ascii="Times New Roman" w:hAnsi="Times New Roman" w:cs="Times New Roman"/>
          <w:sz w:val="28"/>
          <w:szCs w:val="28"/>
        </w:rPr>
        <w:t>.</w:t>
      </w:r>
      <w:r w:rsidR="005C6DBF" w:rsidRPr="008F3E1D">
        <w:rPr>
          <w:rFonts w:ascii="Times New Roman" w:hAnsi="Times New Roman" w:cs="Times New Roman"/>
          <w:sz w:val="28"/>
          <w:szCs w:val="28"/>
          <w:lang w:val="en-US"/>
        </w:rPr>
        <w:t xml:space="preserve"> Among them</w:t>
      </w:r>
      <w:r w:rsidR="005C6DBF">
        <w:rPr>
          <w:rFonts w:ascii="Times New Roman" w:hAnsi="Times New Roman" w:cs="Times New Roman"/>
          <w:sz w:val="28"/>
          <w:szCs w:val="28"/>
          <w:lang w:val="en-US"/>
        </w:rPr>
        <w:t xml:space="preserve"> there is</w:t>
      </w:r>
      <w:r w:rsidR="005C6DBF" w:rsidRPr="008F3E1D">
        <w:rPr>
          <w:rFonts w:ascii="Times New Roman" w:hAnsi="Times New Roman" w:cs="Times New Roman"/>
          <w:sz w:val="28"/>
          <w:szCs w:val="28"/>
          <w:lang w:val="en-US"/>
        </w:rPr>
        <w:t xml:space="preserve"> </w:t>
      </w:r>
      <w:proofErr w:type="spellStart"/>
      <w:r w:rsidR="005C6DBF">
        <w:rPr>
          <w:rFonts w:ascii="Times New Roman" w:hAnsi="Times New Roman" w:cs="Times New Roman"/>
          <w:sz w:val="28"/>
          <w:szCs w:val="28"/>
        </w:rPr>
        <w:t>lexic</w:t>
      </w:r>
      <w:proofErr w:type="spellEnd"/>
      <w:r w:rsidR="005C6DBF">
        <w:rPr>
          <w:rFonts w:ascii="Times New Roman" w:hAnsi="Times New Roman" w:cs="Times New Roman"/>
          <w:sz w:val="28"/>
          <w:szCs w:val="28"/>
          <w:lang w:val="en-US"/>
        </w:rPr>
        <w:t>o-</w:t>
      </w:r>
      <w:proofErr w:type="spellStart"/>
      <w:r w:rsidR="005C6DBF" w:rsidRPr="008F3E1D">
        <w:rPr>
          <w:rFonts w:ascii="Times New Roman" w:hAnsi="Times New Roman" w:cs="Times New Roman"/>
          <w:sz w:val="28"/>
          <w:szCs w:val="28"/>
        </w:rPr>
        <w:t>semantic</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field</w:t>
      </w:r>
      <w:proofErr w:type="spellEnd"/>
      <w:r w:rsidR="005C6DBF" w:rsidRPr="008F3E1D">
        <w:rPr>
          <w:rFonts w:ascii="Times New Roman" w:hAnsi="Times New Roman" w:cs="Times New Roman"/>
          <w:sz w:val="28"/>
          <w:szCs w:val="28"/>
        </w:rPr>
        <w:t xml:space="preserve"> </w:t>
      </w:r>
      <w:r w:rsidR="005C6DBF">
        <w:rPr>
          <w:rFonts w:ascii="Times New Roman" w:hAnsi="Times New Roman" w:cs="Times New Roman"/>
          <w:sz w:val="28"/>
          <w:szCs w:val="28"/>
          <w:lang w:val="en-US"/>
        </w:rPr>
        <w:t xml:space="preserve">of emotional adjectives </w:t>
      </w:r>
      <w:r w:rsidR="005C6DBF" w:rsidRPr="008F3E1D">
        <w:rPr>
          <w:rFonts w:ascii="Times New Roman" w:hAnsi="Times New Roman" w:cs="Times New Roman"/>
          <w:sz w:val="28"/>
          <w:szCs w:val="28"/>
          <w:lang w:val="en-US"/>
        </w:rPr>
        <w:t xml:space="preserve">which </w:t>
      </w:r>
      <w:r w:rsidR="005C6DBF">
        <w:rPr>
          <w:rFonts w:ascii="Times New Roman" w:hAnsi="Times New Roman" w:cs="Times New Roman"/>
          <w:sz w:val="28"/>
          <w:szCs w:val="28"/>
          <w:lang w:val="en-US"/>
        </w:rPr>
        <w:t>represents the</w:t>
      </w:r>
      <w:r w:rsidR="005C6DBF" w:rsidRPr="008F3E1D">
        <w:rPr>
          <w:rFonts w:ascii="Times New Roman" w:hAnsi="Times New Roman" w:cs="Times New Roman"/>
          <w:sz w:val="28"/>
          <w:szCs w:val="28"/>
          <w:lang w:val="en-US"/>
        </w:rPr>
        <w:t xml:space="preserve"> direct examples of verbal realization of human emotions within the lingui</w:t>
      </w:r>
      <w:r w:rsidR="005C6DBF">
        <w:rPr>
          <w:rFonts w:ascii="Times New Roman" w:hAnsi="Times New Roman" w:cs="Times New Roman"/>
          <w:sz w:val="28"/>
          <w:szCs w:val="28"/>
          <w:lang w:val="en-US"/>
        </w:rPr>
        <w:t>stic picture of the world. It</w:t>
      </w:r>
      <w:r w:rsidR="005C6DBF" w:rsidRPr="008F3E1D">
        <w:rPr>
          <w:rFonts w:ascii="Times New Roman" w:hAnsi="Times New Roman" w:cs="Times New Roman"/>
          <w:sz w:val="28"/>
          <w:szCs w:val="28"/>
          <w:lang w:val="en-US"/>
        </w:rPr>
        <w:t xml:space="preserve"> provides </w:t>
      </w:r>
      <w:r w:rsidR="005C6DBF">
        <w:rPr>
          <w:rFonts w:ascii="Times New Roman" w:hAnsi="Times New Roman" w:cs="Times New Roman"/>
          <w:sz w:val="28"/>
          <w:szCs w:val="28"/>
          <w:lang w:val="en-US"/>
        </w:rPr>
        <w:t xml:space="preserve">a </w:t>
      </w:r>
      <w:r w:rsidR="005C6DBF" w:rsidRPr="008F3E1D">
        <w:rPr>
          <w:rFonts w:ascii="Times New Roman" w:hAnsi="Times New Roman" w:cs="Times New Roman"/>
          <w:sz w:val="28"/>
          <w:szCs w:val="28"/>
          <w:lang w:val="en-US"/>
        </w:rPr>
        <w:t xml:space="preserve">continuity of connections of plural objects along with the possibility of describing these emotional units together without dividing </w:t>
      </w:r>
      <w:r w:rsidR="005C6DBF">
        <w:rPr>
          <w:rFonts w:ascii="Times New Roman" w:hAnsi="Times New Roman" w:cs="Times New Roman"/>
          <w:sz w:val="28"/>
          <w:szCs w:val="28"/>
          <w:lang w:val="en-US"/>
        </w:rPr>
        <w:t>the</w:t>
      </w:r>
      <w:r w:rsidR="005C6DBF" w:rsidRPr="008F3E1D">
        <w:rPr>
          <w:rFonts w:ascii="Times New Roman" w:hAnsi="Times New Roman" w:cs="Times New Roman"/>
          <w:sz w:val="28"/>
          <w:szCs w:val="28"/>
          <w:lang w:val="en-US"/>
        </w:rPr>
        <w:t xml:space="preserve"> vocabulary</w:t>
      </w:r>
      <w:r w:rsidR="005C6DBF">
        <w:rPr>
          <w:rFonts w:ascii="Times New Roman" w:hAnsi="Times New Roman" w:cs="Times New Roman"/>
          <w:sz w:val="28"/>
          <w:szCs w:val="28"/>
          <w:lang w:val="en-US"/>
        </w:rPr>
        <w:t xml:space="preserve"> (</w:t>
      </w:r>
      <w:r w:rsidR="005C6DBF" w:rsidRPr="008F3E1D">
        <w:rPr>
          <w:rFonts w:ascii="Times New Roman" w:hAnsi="Times New Roman" w:cs="Times New Roman"/>
          <w:sz w:val="28"/>
          <w:szCs w:val="28"/>
          <w:lang w:val="en-US"/>
        </w:rPr>
        <w:t>in contrast to the functional-semantic classes of emotional words, the study of which requires it</w:t>
      </w:r>
      <w:r w:rsidR="005C6DBF">
        <w:rPr>
          <w:rFonts w:ascii="Times New Roman" w:hAnsi="Times New Roman" w:cs="Times New Roman"/>
          <w:sz w:val="28"/>
          <w:szCs w:val="28"/>
          <w:lang w:val="en-US"/>
        </w:rPr>
        <w:t>)</w:t>
      </w:r>
      <w:r w:rsidR="005C6DBF" w:rsidRPr="008F3E1D">
        <w:rPr>
          <w:rFonts w:ascii="Times New Roman" w:hAnsi="Times New Roman" w:cs="Times New Roman"/>
          <w:sz w:val="28"/>
          <w:szCs w:val="28"/>
          <w:lang w:val="en-US"/>
        </w:rPr>
        <w:t xml:space="preserve">. The semantic field contains </w:t>
      </w:r>
      <w:r w:rsidR="005C6DBF" w:rsidRPr="008F3E1D">
        <w:rPr>
          <w:rFonts w:ascii="Times New Roman" w:hAnsi="Times New Roman" w:cs="Times New Roman"/>
          <w:sz w:val="28"/>
          <w:szCs w:val="28"/>
          <w:lang w:val="en-US"/>
        </w:rPr>
        <w:lastRenderedPageBreak/>
        <w:t xml:space="preserve">an integral semantic feature that unites all its units and is expressed by </w:t>
      </w:r>
      <w:r w:rsidR="005C6DBF">
        <w:rPr>
          <w:rFonts w:ascii="Times New Roman" w:hAnsi="Times New Roman" w:cs="Times New Roman"/>
          <w:sz w:val="28"/>
          <w:szCs w:val="28"/>
          <w:lang w:val="en-US"/>
        </w:rPr>
        <w:t xml:space="preserve">a generalized meaning – </w:t>
      </w:r>
      <w:r w:rsidR="005C6DBF" w:rsidRPr="008F3E1D">
        <w:rPr>
          <w:rFonts w:ascii="Times New Roman" w:hAnsi="Times New Roman" w:cs="Times New Roman"/>
          <w:sz w:val="28"/>
          <w:szCs w:val="28"/>
          <w:lang w:val="en-US"/>
        </w:rPr>
        <w:t xml:space="preserve">an integral </w:t>
      </w:r>
      <w:r w:rsidR="005C6DBF">
        <w:rPr>
          <w:rFonts w:ascii="Times New Roman" w:hAnsi="Times New Roman" w:cs="Times New Roman"/>
          <w:sz w:val="28"/>
          <w:szCs w:val="28"/>
          <w:lang w:val="en-US"/>
        </w:rPr>
        <w:t>lexeme. I</w:t>
      </w:r>
      <w:r w:rsidR="005C6DBF" w:rsidRPr="008F3E1D">
        <w:rPr>
          <w:rFonts w:ascii="Times New Roman" w:hAnsi="Times New Roman" w:cs="Times New Roman"/>
          <w:sz w:val="28"/>
          <w:szCs w:val="28"/>
          <w:lang w:val="en-US"/>
        </w:rPr>
        <w:t>t is a formal dominant wor</w:t>
      </w:r>
      <w:r w:rsidR="005C6DBF">
        <w:rPr>
          <w:rFonts w:ascii="Times New Roman" w:hAnsi="Times New Roman" w:cs="Times New Roman"/>
          <w:sz w:val="28"/>
          <w:szCs w:val="28"/>
          <w:lang w:val="en-US"/>
        </w:rPr>
        <w:t xml:space="preserve">d with a broad lexical meaning </w:t>
      </w:r>
      <w:r w:rsidR="005C6DBF" w:rsidRPr="008F3E1D">
        <w:rPr>
          <w:rFonts w:ascii="Times New Roman" w:hAnsi="Times New Roman" w:cs="Times New Roman"/>
          <w:sz w:val="28"/>
          <w:szCs w:val="28"/>
          <w:lang w:val="en-US"/>
        </w:rPr>
        <w:t xml:space="preserve">which combines a set of semantic features of the field, the most constant and relevant among which are </w:t>
      </w:r>
      <w:proofErr w:type="spellStart"/>
      <w:r w:rsidR="005C6DBF" w:rsidRPr="008F3E1D">
        <w:rPr>
          <w:rFonts w:ascii="Times New Roman" w:hAnsi="Times New Roman" w:cs="Times New Roman"/>
          <w:sz w:val="28"/>
          <w:szCs w:val="28"/>
          <w:lang w:val="en-US"/>
        </w:rPr>
        <w:t>sememes</w:t>
      </w:r>
      <w:proofErr w:type="spellEnd"/>
      <w:r w:rsidR="005C6DBF" w:rsidRPr="008F3E1D">
        <w:rPr>
          <w:rFonts w:ascii="Times New Roman" w:hAnsi="Times New Roman" w:cs="Times New Roman"/>
          <w:sz w:val="28"/>
          <w:szCs w:val="28"/>
          <w:lang w:val="en-US"/>
        </w:rPr>
        <w:t xml:space="preserve">. In language, </w:t>
      </w:r>
      <w:proofErr w:type="spellStart"/>
      <w:r w:rsidR="005C6DBF" w:rsidRPr="008F3E1D">
        <w:rPr>
          <w:rFonts w:ascii="Times New Roman" w:hAnsi="Times New Roman" w:cs="Times New Roman"/>
          <w:sz w:val="28"/>
          <w:szCs w:val="28"/>
          <w:lang w:val="en-US"/>
        </w:rPr>
        <w:t>sememes</w:t>
      </w:r>
      <w:proofErr w:type="spellEnd"/>
      <w:r w:rsidR="005C6DBF" w:rsidRPr="008F3E1D">
        <w:rPr>
          <w:rFonts w:ascii="Times New Roman" w:hAnsi="Times New Roman" w:cs="Times New Roman"/>
          <w:sz w:val="28"/>
          <w:szCs w:val="28"/>
          <w:lang w:val="en-US"/>
        </w:rPr>
        <w:t xml:space="preserve"> are expressed lexically with the help of a certain number of </w:t>
      </w:r>
      <w:r w:rsidR="005C6DBF">
        <w:rPr>
          <w:rFonts w:ascii="Times New Roman" w:hAnsi="Times New Roman" w:cs="Times New Roman"/>
          <w:sz w:val="28"/>
          <w:szCs w:val="28"/>
          <w:lang w:val="en-US"/>
        </w:rPr>
        <w:t xml:space="preserve">lexemes or </w:t>
      </w:r>
      <w:proofErr w:type="spellStart"/>
      <w:r w:rsidR="005C6DBF">
        <w:rPr>
          <w:rFonts w:ascii="Times New Roman" w:hAnsi="Times New Roman" w:cs="Times New Roman"/>
          <w:sz w:val="28"/>
          <w:szCs w:val="28"/>
          <w:lang w:val="en-US"/>
        </w:rPr>
        <w:t>lexico</w:t>
      </w:r>
      <w:proofErr w:type="spellEnd"/>
      <w:r w:rsidR="005C6DBF" w:rsidRPr="008F3E1D">
        <w:rPr>
          <w:rFonts w:ascii="Times New Roman" w:hAnsi="Times New Roman" w:cs="Times New Roman"/>
          <w:sz w:val="28"/>
          <w:szCs w:val="28"/>
          <w:lang w:val="en-US"/>
        </w:rPr>
        <w:t>-semantic variants of w</w:t>
      </w:r>
      <w:r w:rsidR="005C6DBF">
        <w:rPr>
          <w:rFonts w:ascii="Times New Roman" w:hAnsi="Times New Roman" w:cs="Times New Roman"/>
          <w:sz w:val="28"/>
          <w:szCs w:val="28"/>
          <w:lang w:val="en-US"/>
        </w:rPr>
        <w:t xml:space="preserve">ords, manifesting a significant </w:t>
      </w:r>
      <w:r w:rsidR="005C6DBF" w:rsidRPr="008F3E1D">
        <w:rPr>
          <w:rFonts w:ascii="Times New Roman" w:hAnsi="Times New Roman" w:cs="Times New Roman"/>
          <w:sz w:val="28"/>
          <w:szCs w:val="28"/>
          <w:lang w:val="en-US"/>
        </w:rPr>
        <w:t xml:space="preserve">denotative correlation with the semantic center of the field. In </w:t>
      </w:r>
      <w:r w:rsidR="005C6DBF">
        <w:rPr>
          <w:rFonts w:ascii="Times New Roman" w:hAnsi="Times New Roman" w:cs="Times New Roman"/>
          <w:sz w:val="28"/>
          <w:szCs w:val="28"/>
          <w:lang w:val="en-US"/>
        </w:rPr>
        <w:t xml:space="preserve">its </w:t>
      </w:r>
      <w:r w:rsidR="005C6DBF" w:rsidRPr="008F3E1D">
        <w:rPr>
          <w:rFonts w:ascii="Times New Roman" w:hAnsi="Times New Roman" w:cs="Times New Roman"/>
          <w:sz w:val="28"/>
          <w:szCs w:val="28"/>
          <w:lang w:val="en-US"/>
        </w:rPr>
        <w:t xml:space="preserve">turn, the </w:t>
      </w:r>
      <w:proofErr w:type="spellStart"/>
      <w:r w:rsidR="005C6DBF">
        <w:rPr>
          <w:rFonts w:ascii="Times New Roman" w:hAnsi="Times New Roman" w:cs="Times New Roman"/>
          <w:sz w:val="28"/>
          <w:szCs w:val="28"/>
          <w:lang w:val="en-US"/>
        </w:rPr>
        <w:t>semes</w:t>
      </w:r>
      <w:proofErr w:type="spellEnd"/>
      <w:r w:rsidR="005C6DBF" w:rsidRPr="008F3E1D">
        <w:rPr>
          <w:rFonts w:ascii="Times New Roman" w:hAnsi="Times New Roman" w:cs="Times New Roman"/>
          <w:sz w:val="28"/>
          <w:szCs w:val="28"/>
          <w:lang w:val="en-US"/>
        </w:rPr>
        <w:t xml:space="preserve"> determine the belonging of the word to a separate field structure</w:t>
      </w:r>
      <w:r w:rsidR="005C6DBF">
        <w:rPr>
          <w:rFonts w:ascii="Times New Roman" w:hAnsi="Times New Roman" w:cs="Times New Roman"/>
          <w:sz w:val="28"/>
          <w:szCs w:val="28"/>
          <w:lang w:val="en-US"/>
        </w:rPr>
        <w:t>, embodying their</w:t>
      </w:r>
      <w:r w:rsidR="005C6DBF" w:rsidRPr="008F3E1D">
        <w:rPr>
          <w:rFonts w:ascii="Times New Roman" w:hAnsi="Times New Roman" w:cs="Times New Roman"/>
          <w:sz w:val="28"/>
          <w:szCs w:val="28"/>
          <w:lang w:val="en-US"/>
        </w:rPr>
        <w:t xml:space="preserve"> integral or differential nature.</w:t>
      </w:r>
      <w:r w:rsidR="005C6DBF" w:rsidRPr="008F3E1D">
        <w:rPr>
          <w:rFonts w:ascii="Times New Roman" w:hAnsi="Times New Roman" w:cs="Times New Roman"/>
        </w:rPr>
        <w:t xml:space="preserve"> </w:t>
      </w:r>
      <w:r w:rsidR="005C6DBF" w:rsidRPr="008F3E1D">
        <w:rPr>
          <w:rFonts w:ascii="Times New Roman" w:hAnsi="Times New Roman" w:cs="Times New Roman"/>
          <w:sz w:val="28"/>
          <w:szCs w:val="28"/>
          <w:lang w:val="en-US"/>
        </w:rPr>
        <w:t>Thus,</w:t>
      </w:r>
      <w:r w:rsidR="005C6DBF">
        <w:rPr>
          <w:rFonts w:ascii="Times New Roman" w:hAnsi="Times New Roman" w:cs="Times New Roman"/>
          <w:sz w:val="28"/>
          <w:szCs w:val="28"/>
          <w:lang w:val="en-US"/>
        </w:rPr>
        <w:t xml:space="preserve"> in the structure of the </w:t>
      </w:r>
      <w:proofErr w:type="spellStart"/>
      <w:r w:rsidR="005C6DBF">
        <w:rPr>
          <w:rFonts w:ascii="Times New Roman" w:hAnsi="Times New Roman" w:cs="Times New Roman"/>
          <w:sz w:val="28"/>
          <w:szCs w:val="28"/>
        </w:rPr>
        <w:t>lexic</w:t>
      </w:r>
      <w:proofErr w:type="spellEnd"/>
      <w:r w:rsidR="005C6DBF">
        <w:rPr>
          <w:rFonts w:ascii="Times New Roman" w:hAnsi="Times New Roman" w:cs="Times New Roman"/>
          <w:sz w:val="28"/>
          <w:szCs w:val="28"/>
          <w:lang w:val="en-US"/>
        </w:rPr>
        <w:t>o-</w:t>
      </w:r>
      <w:proofErr w:type="spellStart"/>
      <w:r w:rsidR="005C6DBF" w:rsidRPr="008F3E1D">
        <w:rPr>
          <w:rFonts w:ascii="Times New Roman" w:hAnsi="Times New Roman" w:cs="Times New Roman"/>
          <w:sz w:val="28"/>
          <w:szCs w:val="28"/>
        </w:rPr>
        <w:t>semantic</w:t>
      </w:r>
      <w:proofErr w:type="spellEnd"/>
      <w:r w:rsidR="005C6DBF" w:rsidRPr="008F3E1D">
        <w:rPr>
          <w:rFonts w:ascii="Times New Roman" w:hAnsi="Times New Roman" w:cs="Times New Roman"/>
          <w:sz w:val="28"/>
          <w:szCs w:val="28"/>
        </w:rPr>
        <w:t xml:space="preserve"> </w:t>
      </w:r>
      <w:proofErr w:type="spellStart"/>
      <w:r w:rsidR="005C6DBF" w:rsidRPr="008F3E1D">
        <w:rPr>
          <w:rFonts w:ascii="Times New Roman" w:hAnsi="Times New Roman" w:cs="Times New Roman"/>
          <w:sz w:val="28"/>
          <w:szCs w:val="28"/>
        </w:rPr>
        <w:t>field</w:t>
      </w:r>
      <w:proofErr w:type="spellEnd"/>
      <w:r w:rsidR="005C6DBF">
        <w:rPr>
          <w:rFonts w:ascii="Times New Roman" w:hAnsi="Times New Roman" w:cs="Times New Roman"/>
          <w:sz w:val="28"/>
          <w:szCs w:val="28"/>
          <w:lang w:val="en-US"/>
        </w:rPr>
        <w:t xml:space="preserve"> </w:t>
      </w:r>
      <w:r w:rsidR="005C6DBF" w:rsidRPr="008F3E1D">
        <w:rPr>
          <w:rFonts w:ascii="Times New Roman" w:hAnsi="Times New Roman" w:cs="Times New Roman"/>
          <w:sz w:val="28"/>
          <w:szCs w:val="28"/>
          <w:lang w:val="en-US"/>
        </w:rPr>
        <w:t>a word may have a complete, partial, potential or c</w:t>
      </w:r>
      <w:r w:rsidR="005C6DBF">
        <w:rPr>
          <w:rFonts w:ascii="Times New Roman" w:hAnsi="Times New Roman" w:cs="Times New Roman"/>
          <w:sz w:val="28"/>
          <w:szCs w:val="28"/>
          <w:lang w:val="en-US"/>
        </w:rPr>
        <w:t>ontextual correlation</w:t>
      </w:r>
      <w:r w:rsidR="005C6DBF" w:rsidRPr="008F3E1D">
        <w:rPr>
          <w:rFonts w:ascii="Times New Roman" w:hAnsi="Times New Roman" w:cs="Times New Roman"/>
          <w:sz w:val="28"/>
          <w:szCs w:val="28"/>
          <w:lang w:val="en-US"/>
        </w:rPr>
        <w:t xml:space="preserve">. </w:t>
      </w:r>
      <w:r w:rsidR="005C6DBF">
        <w:rPr>
          <w:rFonts w:ascii="Times New Roman" w:hAnsi="Times New Roman" w:cs="Times New Roman"/>
          <w:sz w:val="28"/>
          <w:szCs w:val="28"/>
          <w:lang w:val="en-US"/>
        </w:rPr>
        <w:t xml:space="preserve">The study of the </w:t>
      </w:r>
      <w:proofErr w:type="spellStart"/>
      <w:r w:rsidR="005C6DBF">
        <w:rPr>
          <w:rFonts w:ascii="Times New Roman" w:hAnsi="Times New Roman" w:cs="Times New Roman"/>
          <w:sz w:val="28"/>
          <w:szCs w:val="28"/>
          <w:lang w:val="en-US"/>
        </w:rPr>
        <w:t>lexico</w:t>
      </w:r>
      <w:proofErr w:type="spellEnd"/>
      <w:r w:rsidR="005C6DBF" w:rsidRPr="008F3E1D">
        <w:rPr>
          <w:rFonts w:ascii="Times New Roman" w:hAnsi="Times New Roman" w:cs="Times New Roman"/>
          <w:sz w:val="28"/>
          <w:szCs w:val="28"/>
          <w:lang w:val="en-US"/>
        </w:rPr>
        <w:t xml:space="preserve">-semantic field of emotional adjectives is based on the principle of systematization and brings to the fore the connection of language with reality, its correlation with </w:t>
      </w:r>
      <w:proofErr w:type="spellStart"/>
      <w:r w:rsidR="005C6DBF" w:rsidRPr="008F3E1D">
        <w:rPr>
          <w:rFonts w:ascii="Times New Roman" w:hAnsi="Times New Roman" w:cs="Times New Roman"/>
          <w:sz w:val="28"/>
          <w:szCs w:val="28"/>
          <w:lang w:val="en-US"/>
        </w:rPr>
        <w:t>extraverbal</w:t>
      </w:r>
      <w:proofErr w:type="spellEnd"/>
      <w:r w:rsidR="005C6DBF" w:rsidRPr="008F3E1D">
        <w:rPr>
          <w:rFonts w:ascii="Times New Roman" w:hAnsi="Times New Roman" w:cs="Times New Roman"/>
          <w:sz w:val="28"/>
          <w:szCs w:val="28"/>
          <w:lang w:val="en-US"/>
        </w:rPr>
        <w:t xml:space="preserve"> reality. It is a rather complex structure in which the nucleus, </w:t>
      </w:r>
      <w:proofErr w:type="spellStart"/>
      <w:r w:rsidR="005C6DBF" w:rsidRPr="008F3E1D">
        <w:rPr>
          <w:rFonts w:ascii="Times New Roman" w:hAnsi="Times New Roman" w:cs="Times New Roman"/>
          <w:sz w:val="28"/>
          <w:szCs w:val="28"/>
          <w:lang w:val="en-US"/>
        </w:rPr>
        <w:t>perinuclear</w:t>
      </w:r>
      <w:proofErr w:type="spellEnd"/>
      <w:r w:rsidR="005C6DBF" w:rsidRPr="008F3E1D">
        <w:rPr>
          <w:rFonts w:ascii="Times New Roman" w:hAnsi="Times New Roman" w:cs="Times New Roman"/>
          <w:sz w:val="28"/>
          <w:szCs w:val="28"/>
          <w:lang w:val="en-US"/>
        </w:rPr>
        <w:t xml:space="preserve"> zone and periphery are separated.</w:t>
      </w:r>
    </w:p>
    <w:p w:rsidR="005C6DBF" w:rsidRPr="005C6DBF" w:rsidRDefault="005C6DBF" w:rsidP="005C6DBF">
      <w:pPr>
        <w:spacing w:after="0" w:line="360" w:lineRule="auto"/>
        <w:ind w:firstLine="709"/>
        <w:jc w:val="both"/>
        <w:rPr>
          <w:rFonts w:ascii="Times New Roman" w:hAnsi="Times New Roman" w:cs="Times New Roman"/>
          <w:b/>
          <w:color w:val="000000"/>
          <w:sz w:val="28"/>
          <w:szCs w:val="28"/>
          <w:lang w:val="en-US"/>
        </w:rPr>
      </w:pPr>
      <w:proofErr w:type="spellStart"/>
      <w:r w:rsidRPr="008F3E1D">
        <w:rPr>
          <w:rFonts w:ascii="Times New Roman" w:hAnsi="Times New Roman" w:cs="Times New Roman"/>
          <w:b/>
          <w:color w:val="000000"/>
          <w:sz w:val="28"/>
          <w:szCs w:val="28"/>
        </w:rPr>
        <w:t>Key</w:t>
      </w:r>
      <w:proofErr w:type="spellEnd"/>
      <w:r w:rsidRPr="008F3E1D">
        <w:rPr>
          <w:rFonts w:ascii="Times New Roman" w:hAnsi="Times New Roman" w:cs="Times New Roman"/>
          <w:b/>
          <w:color w:val="000000"/>
          <w:sz w:val="28"/>
          <w:szCs w:val="28"/>
        </w:rPr>
        <w:t xml:space="preserve"> </w:t>
      </w:r>
      <w:proofErr w:type="spellStart"/>
      <w:r w:rsidRPr="008F3E1D">
        <w:rPr>
          <w:rFonts w:ascii="Times New Roman" w:hAnsi="Times New Roman" w:cs="Times New Roman"/>
          <w:b/>
          <w:color w:val="000000"/>
          <w:sz w:val="28"/>
          <w:szCs w:val="28"/>
        </w:rPr>
        <w:t>words</w:t>
      </w:r>
      <w:proofErr w:type="spellEnd"/>
      <w:r w:rsidRPr="008F3E1D">
        <w:rPr>
          <w:rFonts w:ascii="Times New Roman" w:hAnsi="Times New Roman" w:cs="Times New Roman"/>
          <w:b/>
          <w:color w:val="000000"/>
          <w:sz w:val="28"/>
          <w:szCs w:val="28"/>
        </w:rPr>
        <w:t>:</w:t>
      </w: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semantic</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feature</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lexic</w:t>
      </w:r>
      <w:proofErr w:type="spellEnd"/>
      <w:r>
        <w:rPr>
          <w:rFonts w:ascii="Times New Roman" w:hAnsi="Times New Roman" w:cs="Times New Roman"/>
          <w:color w:val="000000"/>
          <w:sz w:val="28"/>
          <w:szCs w:val="28"/>
          <w:lang w:val="en-US"/>
        </w:rPr>
        <w:t>o</w:t>
      </w:r>
      <w:r w:rsidRPr="00363E63">
        <w:rPr>
          <w:rFonts w:ascii="Times New Roman" w:hAnsi="Times New Roman" w:cs="Times New Roman"/>
          <w:color w:val="000000"/>
          <w:sz w:val="28"/>
          <w:szCs w:val="28"/>
        </w:rPr>
        <w:t xml:space="preserve">-semantic </w:t>
      </w:r>
      <w:proofErr w:type="spellStart"/>
      <w:r w:rsidRPr="00363E63">
        <w:rPr>
          <w:rFonts w:ascii="Times New Roman" w:hAnsi="Times New Roman" w:cs="Times New Roman"/>
          <w:color w:val="000000"/>
          <w:sz w:val="28"/>
          <w:szCs w:val="28"/>
        </w:rPr>
        <w:t>field</w:t>
      </w:r>
      <w:proofErr w:type="spellEnd"/>
      <w:r w:rsidRPr="00363E63">
        <w:rPr>
          <w:rFonts w:ascii="Times New Roman" w:hAnsi="Times New Roman" w:cs="Times New Roman"/>
          <w:color w:val="000000"/>
          <w:sz w:val="28"/>
          <w:szCs w:val="28"/>
        </w:rPr>
        <w:t xml:space="preserve">, </w:t>
      </w:r>
      <w:proofErr w:type="spellStart"/>
      <w:r w:rsidRPr="00363E63">
        <w:rPr>
          <w:rFonts w:ascii="Times New Roman" w:hAnsi="Times New Roman" w:cs="Times New Roman"/>
          <w:color w:val="000000"/>
          <w:sz w:val="28"/>
          <w:szCs w:val="28"/>
        </w:rPr>
        <w:t>emotional</w:t>
      </w:r>
      <w:proofErr w:type="spellEnd"/>
      <w:r w:rsidRPr="00363E63">
        <w:rPr>
          <w:rFonts w:ascii="Times New Roman" w:hAnsi="Times New Roman" w:cs="Times New Roman"/>
          <w:color w:val="000000"/>
          <w:sz w:val="28"/>
          <w:szCs w:val="28"/>
        </w:rPr>
        <w:t xml:space="preserve"> </w:t>
      </w:r>
      <w:proofErr w:type="spellStart"/>
      <w:r w:rsidRPr="00363E63">
        <w:rPr>
          <w:rFonts w:ascii="Times New Roman" w:hAnsi="Times New Roman" w:cs="Times New Roman"/>
          <w:color w:val="000000"/>
          <w:sz w:val="28"/>
          <w:szCs w:val="28"/>
        </w:rPr>
        <w:t>adjective</w:t>
      </w:r>
      <w:proofErr w:type="spellEnd"/>
      <w:r w:rsidRPr="00363E63">
        <w:rPr>
          <w:rFonts w:ascii="Times New Roman" w:hAnsi="Times New Roman" w:cs="Times New Roman"/>
          <w:color w:val="000000"/>
          <w:sz w:val="28"/>
          <w:szCs w:val="28"/>
        </w:rPr>
        <w:t xml:space="preserve">, </w:t>
      </w:r>
      <w:proofErr w:type="spellStart"/>
      <w:r w:rsidRPr="00363E63">
        <w:rPr>
          <w:rFonts w:ascii="Times New Roman" w:hAnsi="Times New Roman" w:cs="Times New Roman"/>
          <w:color w:val="000000"/>
          <w:sz w:val="28"/>
          <w:szCs w:val="28"/>
        </w:rPr>
        <w:t>linguistic</w:t>
      </w:r>
      <w:proofErr w:type="spellEnd"/>
      <w:r w:rsidRPr="00363E63">
        <w:rPr>
          <w:rFonts w:ascii="Times New Roman" w:hAnsi="Times New Roman" w:cs="Times New Roman"/>
          <w:color w:val="000000"/>
          <w:sz w:val="28"/>
          <w:szCs w:val="28"/>
        </w:rPr>
        <w:t xml:space="preserve"> </w:t>
      </w:r>
      <w:proofErr w:type="spellStart"/>
      <w:r w:rsidRPr="00363E63">
        <w:rPr>
          <w:rFonts w:ascii="Times New Roman" w:hAnsi="Times New Roman" w:cs="Times New Roman"/>
          <w:color w:val="000000"/>
          <w:sz w:val="28"/>
          <w:szCs w:val="28"/>
        </w:rPr>
        <w:t>picture</w:t>
      </w:r>
      <w:proofErr w:type="spellEnd"/>
      <w:r w:rsidRPr="00363E63">
        <w:rPr>
          <w:rFonts w:ascii="Times New Roman" w:hAnsi="Times New Roman" w:cs="Times New Roman"/>
          <w:color w:val="000000"/>
          <w:sz w:val="28"/>
          <w:szCs w:val="28"/>
        </w:rPr>
        <w:t xml:space="preserve"> </w:t>
      </w:r>
      <w:proofErr w:type="spellStart"/>
      <w:r w:rsidRPr="00363E63">
        <w:rPr>
          <w:rFonts w:ascii="Times New Roman" w:hAnsi="Times New Roman" w:cs="Times New Roman"/>
          <w:color w:val="000000"/>
          <w:sz w:val="28"/>
          <w:szCs w:val="28"/>
        </w:rPr>
        <w:t>of</w:t>
      </w:r>
      <w:proofErr w:type="spellEnd"/>
      <w:r w:rsidRPr="00363E63">
        <w:rPr>
          <w:rFonts w:ascii="Times New Roman" w:hAnsi="Times New Roman" w:cs="Times New Roman"/>
          <w:color w:val="000000"/>
          <w:sz w:val="28"/>
          <w:szCs w:val="28"/>
        </w:rPr>
        <w:t xml:space="preserve"> </w:t>
      </w:r>
      <w:proofErr w:type="spellStart"/>
      <w:r w:rsidRPr="00363E63">
        <w:rPr>
          <w:rFonts w:ascii="Times New Roman" w:hAnsi="Times New Roman" w:cs="Times New Roman"/>
          <w:color w:val="000000"/>
          <w:sz w:val="28"/>
          <w:szCs w:val="28"/>
        </w:rPr>
        <w:t>the</w:t>
      </w:r>
      <w:proofErr w:type="spellEnd"/>
      <w:r w:rsidRPr="00363E63">
        <w:rPr>
          <w:rFonts w:ascii="Times New Roman" w:hAnsi="Times New Roman" w:cs="Times New Roman"/>
          <w:color w:val="000000"/>
          <w:sz w:val="28"/>
          <w:szCs w:val="28"/>
        </w:rPr>
        <w:t xml:space="preserve"> </w:t>
      </w:r>
      <w:proofErr w:type="spellStart"/>
      <w:r w:rsidRPr="00363E63">
        <w:rPr>
          <w:rFonts w:ascii="Times New Roman" w:hAnsi="Times New Roman" w:cs="Times New Roman"/>
          <w:color w:val="000000"/>
          <w:sz w:val="28"/>
          <w:szCs w:val="28"/>
        </w:rPr>
        <w:t>world</w:t>
      </w:r>
      <w:proofErr w:type="spellEnd"/>
      <w:r w:rsidRPr="00363E63">
        <w:rPr>
          <w:rFonts w:ascii="Times New Roman" w:hAnsi="Times New Roman" w:cs="Times New Roman"/>
          <w:color w:val="000000"/>
          <w:sz w:val="28"/>
          <w:szCs w:val="28"/>
        </w:rPr>
        <w:t xml:space="preserve">, </w:t>
      </w:r>
      <w:proofErr w:type="spellStart"/>
      <w:r w:rsidRPr="00363E63">
        <w:rPr>
          <w:rFonts w:ascii="Times New Roman" w:hAnsi="Times New Roman" w:cs="Times New Roman"/>
          <w:color w:val="000000"/>
          <w:sz w:val="28"/>
          <w:szCs w:val="28"/>
        </w:rPr>
        <w:t>semantic</w:t>
      </w:r>
      <w:proofErr w:type="spellEnd"/>
      <w:r w:rsidRPr="00363E63">
        <w:rPr>
          <w:rFonts w:ascii="Times New Roman" w:hAnsi="Times New Roman" w:cs="Times New Roman"/>
          <w:color w:val="000000"/>
          <w:sz w:val="28"/>
          <w:szCs w:val="28"/>
        </w:rPr>
        <w:t xml:space="preserve"> </w:t>
      </w:r>
      <w:proofErr w:type="spellStart"/>
      <w:r w:rsidRPr="00363E63">
        <w:rPr>
          <w:rFonts w:ascii="Times New Roman" w:hAnsi="Times New Roman" w:cs="Times New Roman"/>
          <w:color w:val="000000"/>
          <w:sz w:val="28"/>
          <w:szCs w:val="28"/>
        </w:rPr>
        <w:t>structure</w:t>
      </w:r>
      <w:proofErr w:type="spellEnd"/>
      <w:r w:rsidRPr="00363E63">
        <w:rPr>
          <w:rFonts w:ascii="Times New Roman" w:hAnsi="Times New Roman" w:cs="Times New Roman"/>
          <w:color w:val="000000"/>
          <w:sz w:val="28"/>
          <w:szCs w:val="28"/>
        </w:rPr>
        <w:t>.</w:t>
      </w:r>
    </w:p>
    <w:p w:rsidR="001B7918" w:rsidRPr="00400376" w:rsidRDefault="001B7918" w:rsidP="00BF60AA">
      <w:pPr>
        <w:tabs>
          <w:tab w:val="left" w:pos="1134"/>
        </w:tabs>
        <w:spacing w:after="0" w:line="360" w:lineRule="auto"/>
        <w:jc w:val="both"/>
        <w:rPr>
          <w:rFonts w:ascii="Times New Roman" w:hAnsi="Times New Roman" w:cs="Times New Roman"/>
          <w:color w:val="000000"/>
          <w:sz w:val="28"/>
          <w:szCs w:val="28"/>
        </w:rPr>
      </w:pPr>
    </w:p>
    <w:p w:rsidR="00BF60AA" w:rsidRPr="007B1B4B" w:rsidRDefault="00BF60AA" w:rsidP="007B1B4B">
      <w:pPr>
        <w:widowControl w:val="0"/>
        <w:spacing w:after="0" w:line="360" w:lineRule="auto"/>
        <w:ind w:firstLine="709"/>
        <w:jc w:val="center"/>
        <w:rPr>
          <w:rFonts w:ascii="Times New Roman" w:hAnsi="Times New Roman" w:cs="Times New Roman"/>
          <w:b/>
          <w:i/>
          <w:sz w:val="28"/>
          <w:szCs w:val="28"/>
        </w:rPr>
      </w:pPr>
    </w:p>
    <w:sectPr w:rsidR="00BF60AA" w:rsidRPr="007B1B4B" w:rsidSect="00001930">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nion Pro">
    <w:altName w:val="Minion Pro"/>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E4033"/>
    <w:multiLevelType w:val="hybridMultilevel"/>
    <w:tmpl w:val="6A48BF52"/>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108A2304"/>
    <w:multiLevelType w:val="hybridMultilevel"/>
    <w:tmpl w:val="FBD6032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1394454E"/>
    <w:multiLevelType w:val="hybridMultilevel"/>
    <w:tmpl w:val="1A42B9B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150F1C7C"/>
    <w:multiLevelType w:val="hybridMultilevel"/>
    <w:tmpl w:val="F672F8C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80948EA"/>
    <w:multiLevelType w:val="multilevel"/>
    <w:tmpl w:val="28B4076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065"/>
        </w:tabs>
        <w:ind w:left="1065" w:hanging="70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2DB93DC9"/>
    <w:multiLevelType w:val="hybridMultilevel"/>
    <w:tmpl w:val="29F8830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
    <w:nsid w:val="2E8A1FA2"/>
    <w:multiLevelType w:val="hybridMultilevel"/>
    <w:tmpl w:val="507AD5B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7">
    <w:nsid w:val="307649D2"/>
    <w:multiLevelType w:val="hybridMultilevel"/>
    <w:tmpl w:val="5FAA94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20333AA"/>
    <w:multiLevelType w:val="hybridMultilevel"/>
    <w:tmpl w:val="7B6674F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4246362D"/>
    <w:multiLevelType w:val="hybridMultilevel"/>
    <w:tmpl w:val="C90AFD64"/>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nsid w:val="47166B45"/>
    <w:multiLevelType w:val="hybridMultilevel"/>
    <w:tmpl w:val="156671E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5C057279"/>
    <w:multiLevelType w:val="multilevel"/>
    <w:tmpl w:val="C558452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2">
    <w:nsid w:val="5FA62EF7"/>
    <w:multiLevelType w:val="multilevel"/>
    <w:tmpl w:val="B73CF6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40D1708"/>
    <w:multiLevelType w:val="hybridMultilevel"/>
    <w:tmpl w:val="2D7415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C5B2FEB"/>
    <w:multiLevelType w:val="multilevel"/>
    <w:tmpl w:val="28B4076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065"/>
        </w:tabs>
        <w:ind w:left="1065" w:hanging="705"/>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5">
    <w:nsid w:val="6DBA3DF7"/>
    <w:multiLevelType w:val="hybridMultilevel"/>
    <w:tmpl w:val="B73CF658"/>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6">
    <w:nsid w:val="760B4E6B"/>
    <w:multiLevelType w:val="hybridMultilevel"/>
    <w:tmpl w:val="516051D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15"/>
  </w:num>
  <w:num w:numId="2">
    <w:abstractNumId w:val="1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1"/>
  </w:num>
  <w:num w:numId="7">
    <w:abstractNumId w:val="2"/>
  </w:num>
  <w:num w:numId="8">
    <w:abstractNumId w:val="10"/>
  </w:num>
  <w:num w:numId="9">
    <w:abstractNumId w:val="8"/>
  </w:num>
  <w:num w:numId="10">
    <w:abstractNumId w:val="9"/>
  </w:num>
  <w:num w:numId="11">
    <w:abstractNumId w:val="12"/>
  </w:num>
  <w:num w:numId="12">
    <w:abstractNumId w:val="11"/>
  </w:num>
  <w:num w:numId="13">
    <w:abstractNumId w:val="16"/>
  </w:num>
  <w:num w:numId="14">
    <w:abstractNumId w:val="4"/>
  </w:num>
  <w:num w:numId="15">
    <w:abstractNumId w:val="0"/>
  </w:num>
  <w:num w:numId="16">
    <w:abstractNumId w:val="3"/>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736AE"/>
    <w:rsid w:val="00001930"/>
    <w:rsid w:val="00052903"/>
    <w:rsid w:val="001B7918"/>
    <w:rsid w:val="00202B34"/>
    <w:rsid w:val="002E2DA5"/>
    <w:rsid w:val="002E4DCB"/>
    <w:rsid w:val="00307794"/>
    <w:rsid w:val="003F3CD2"/>
    <w:rsid w:val="00414957"/>
    <w:rsid w:val="004153A5"/>
    <w:rsid w:val="005C6DBF"/>
    <w:rsid w:val="00630C53"/>
    <w:rsid w:val="006736AE"/>
    <w:rsid w:val="006923F7"/>
    <w:rsid w:val="007B1B4B"/>
    <w:rsid w:val="007D047D"/>
    <w:rsid w:val="008449FD"/>
    <w:rsid w:val="00991CC6"/>
    <w:rsid w:val="00A23FF9"/>
    <w:rsid w:val="00A928C6"/>
    <w:rsid w:val="00BF60AA"/>
    <w:rsid w:val="00BF6547"/>
    <w:rsid w:val="00CB4C3C"/>
    <w:rsid w:val="00DE0858"/>
    <w:rsid w:val="00E34089"/>
    <w:rsid w:val="00E726B3"/>
    <w:rsid w:val="00E7531F"/>
    <w:rsid w:val="00EE0B4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31F"/>
  </w:style>
  <w:style w:type="paragraph" w:styleId="1">
    <w:name w:val="heading 1"/>
    <w:basedOn w:val="a"/>
    <w:link w:val="10"/>
    <w:qFormat/>
    <w:rsid w:val="006736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qFormat/>
    <w:rsid w:val="006736AE"/>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6736A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6736AE"/>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36AE"/>
    <w:rPr>
      <w:rFonts w:ascii="Times New Roman" w:eastAsia="Times New Roman" w:hAnsi="Times New Roman" w:cs="Times New Roman"/>
      <w:b/>
      <w:bCs/>
      <w:kern w:val="36"/>
      <w:sz w:val="48"/>
      <w:szCs w:val="48"/>
    </w:rPr>
  </w:style>
  <w:style w:type="character" w:customStyle="1" w:styleId="30">
    <w:name w:val="Заголовок 3 Знак"/>
    <w:basedOn w:val="a0"/>
    <w:link w:val="3"/>
    <w:rsid w:val="006736AE"/>
    <w:rPr>
      <w:rFonts w:ascii="Arial" w:eastAsia="Times New Roman" w:hAnsi="Arial" w:cs="Arial"/>
      <w:b/>
      <w:bCs/>
      <w:sz w:val="26"/>
      <w:szCs w:val="26"/>
    </w:rPr>
  </w:style>
  <w:style w:type="character" w:customStyle="1" w:styleId="40">
    <w:name w:val="Заголовок 4 Знак"/>
    <w:basedOn w:val="a0"/>
    <w:link w:val="4"/>
    <w:rsid w:val="006736AE"/>
    <w:rPr>
      <w:rFonts w:ascii="Times New Roman" w:eastAsia="Times New Roman" w:hAnsi="Times New Roman" w:cs="Times New Roman"/>
      <w:b/>
      <w:bCs/>
      <w:sz w:val="28"/>
      <w:szCs w:val="28"/>
    </w:rPr>
  </w:style>
  <w:style w:type="character" w:customStyle="1" w:styleId="50">
    <w:name w:val="Заголовок 5 Знак"/>
    <w:basedOn w:val="a0"/>
    <w:link w:val="5"/>
    <w:rsid w:val="006736AE"/>
    <w:rPr>
      <w:rFonts w:ascii="Times New Roman" w:eastAsia="Times New Roman" w:hAnsi="Times New Roman" w:cs="Times New Roman"/>
      <w:b/>
      <w:bCs/>
      <w:i/>
      <w:iCs/>
      <w:sz w:val="26"/>
      <w:szCs w:val="26"/>
    </w:rPr>
  </w:style>
  <w:style w:type="character" w:styleId="a3">
    <w:name w:val="Emphasis"/>
    <w:basedOn w:val="a0"/>
    <w:qFormat/>
    <w:rsid w:val="006736AE"/>
    <w:rPr>
      <w:i/>
      <w:iCs/>
    </w:rPr>
  </w:style>
  <w:style w:type="paragraph" w:styleId="a4">
    <w:name w:val="Body Text"/>
    <w:basedOn w:val="a"/>
    <w:link w:val="a5"/>
    <w:rsid w:val="006736AE"/>
    <w:pPr>
      <w:spacing w:after="120" w:line="240" w:lineRule="auto"/>
    </w:pPr>
    <w:rPr>
      <w:rFonts w:ascii="Times New Roman" w:eastAsia="Times New Roman" w:hAnsi="Times New Roman" w:cs="Times New Roman"/>
      <w:sz w:val="20"/>
      <w:szCs w:val="20"/>
      <w:lang w:val="ru-RU" w:eastAsia="ru-RU"/>
    </w:rPr>
  </w:style>
  <w:style w:type="character" w:customStyle="1" w:styleId="a5">
    <w:name w:val="Основной текст Знак"/>
    <w:basedOn w:val="a0"/>
    <w:link w:val="a4"/>
    <w:rsid w:val="006736AE"/>
    <w:rPr>
      <w:rFonts w:ascii="Times New Roman" w:eastAsia="Times New Roman" w:hAnsi="Times New Roman" w:cs="Times New Roman"/>
      <w:sz w:val="20"/>
      <w:szCs w:val="20"/>
      <w:lang w:val="ru-RU" w:eastAsia="ru-RU"/>
    </w:rPr>
  </w:style>
  <w:style w:type="paragraph" w:styleId="2">
    <w:name w:val="Body Text Indent 2"/>
    <w:basedOn w:val="a"/>
    <w:link w:val="20"/>
    <w:rsid w:val="006736AE"/>
    <w:pPr>
      <w:tabs>
        <w:tab w:val="left" w:pos="643"/>
      </w:tabs>
      <w:spacing w:after="0" w:line="240" w:lineRule="auto"/>
      <w:ind w:left="283"/>
    </w:pPr>
    <w:rPr>
      <w:rFonts w:ascii="Times New Roman" w:eastAsia="Times New Roman" w:hAnsi="Times New Roman" w:cs="Times New Roman"/>
      <w:sz w:val="28"/>
      <w:szCs w:val="20"/>
      <w:lang w:val="ru-RU" w:eastAsia="ru-RU"/>
    </w:rPr>
  </w:style>
  <w:style w:type="character" w:customStyle="1" w:styleId="20">
    <w:name w:val="Основной текст с отступом 2 Знак"/>
    <w:basedOn w:val="a0"/>
    <w:link w:val="2"/>
    <w:rsid w:val="006736AE"/>
    <w:rPr>
      <w:rFonts w:ascii="Times New Roman" w:eastAsia="Times New Roman" w:hAnsi="Times New Roman" w:cs="Times New Roman"/>
      <w:sz w:val="28"/>
      <w:szCs w:val="20"/>
      <w:lang w:val="ru-RU" w:eastAsia="ru-RU"/>
    </w:rPr>
  </w:style>
  <w:style w:type="paragraph" w:styleId="a6">
    <w:name w:val="Body Text Indent"/>
    <w:basedOn w:val="a"/>
    <w:link w:val="a7"/>
    <w:rsid w:val="006736AE"/>
    <w:pPr>
      <w:spacing w:after="120" w:line="240" w:lineRule="auto"/>
      <w:ind w:left="283"/>
    </w:pPr>
    <w:rPr>
      <w:rFonts w:ascii="Times New Roman" w:eastAsia="Times New Roman" w:hAnsi="Times New Roman" w:cs="Times New Roman"/>
      <w:sz w:val="24"/>
      <w:szCs w:val="24"/>
      <w:lang w:val="ru-RU" w:eastAsia="ru-RU"/>
    </w:rPr>
  </w:style>
  <w:style w:type="character" w:customStyle="1" w:styleId="a7">
    <w:name w:val="Основной текст с отступом Знак"/>
    <w:basedOn w:val="a0"/>
    <w:link w:val="a6"/>
    <w:rsid w:val="006736AE"/>
    <w:rPr>
      <w:rFonts w:ascii="Times New Roman" w:eastAsia="Times New Roman" w:hAnsi="Times New Roman" w:cs="Times New Roman"/>
      <w:sz w:val="24"/>
      <w:szCs w:val="24"/>
      <w:lang w:val="ru-RU" w:eastAsia="ru-RU"/>
    </w:rPr>
  </w:style>
  <w:style w:type="paragraph" w:styleId="a8">
    <w:name w:val="header"/>
    <w:basedOn w:val="a"/>
    <w:link w:val="a9"/>
    <w:rsid w:val="006736AE"/>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rsid w:val="006736AE"/>
    <w:rPr>
      <w:rFonts w:ascii="Times New Roman" w:eastAsia="Times New Roman" w:hAnsi="Times New Roman" w:cs="Times New Roman"/>
      <w:sz w:val="24"/>
      <w:szCs w:val="24"/>
      <w:lang w:val="ru-RU" w:eastAsia="ru-RU"/>
    </w:rPr>
  </w:style>
  <w:style w:type="character" w:styleId="aa">
    <w:name w:val="page number"/>
    <w:basedOn w:val="a0"/>
    <w:rsid w:val="006736AE"/>
  </w:style>
  <w:style w:type="paragraph" w:styleId="ab">
    <w:name w:val="footer"/>
    <w:basedOn w:val="a"/>
    <w:link w:val="ac"/>
    <w:rsid w:val="006736AE"/>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c">
    <w:name w:val="Нижний колонтитул Знак"/>
    <w:basedOn w:val="a0"/>
    <w:link w:val="ab"/>
    <w:rsid w:val="006736AE"/>
    <w:rPr>
      <w:rFonts w:ascii="Times New Roman" w:eastAsia="Times New Roman" w:hAnsi="Times New Roman" w:cs="Times New Roman"/>
      <w:sz w:val="24"/>
      <w:szCs w:val="24"/>
      <w:lang w:val="ru-RU" w:eastAsia="ru-RU"/>
    </w:rPr>
  </w:style>
  <w:style w:type="character" w:styleId="ad">
    <w:name w:val="Hyperlink"/>
    <w:basedOn w:val="a0"/>
    <w:rsid w:val="006736AE"/>
    <w:rPr>
      <w:color w:val="0000FF"/>
      <w:u w:val="single"/>
    </w:rPr>
  </w:style>
  <w:style w:type="character" w:styleId="ae">
    <w:name w:val="FollowedHyperlink"/>
    <w:basedOn w:val="a0"/>
    <w:rsid w:val="006736AE"/>
    <w:rPr>
      <w:color w:val="800080"/>
      <w:u w:val="single"/>
    </w:rPr>
  </w:style>
  <w:style w:type="character" w:customStyle="1" w:styleId="apple-converted-space">
    <w:name w:val="apple-converted-space"/>
    <w:basedOn w:val="a0"/>
    <w:rsid w:val="006736AE"/>
  </w:style>
  <w:style w:type="paragraph" w:styleId="af">
    <w:name w:val="Normal (Web)"/>
    <w:basedOn w:val="a"/>
    <w:rsid w:val="006736A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translation">
    <w:name w:val="translation"/>
    <w:basedOn w:val="a0"/>
    <w:rsid w:val="006736AE"/>
  </w:style>
  <w:style w:type="character" w:customStyle="1" w:styleId="ay482d170">
    <w:name w:val="ay482d170"/>
    <w:basedOn w:val="a0"/>
    <w:rsid w:val="006736AE"/>
  </w:style>
  <w:style w:type="character" w:customStyle="1" w:styleId="hl">
    <w:name w:val="hl"/>
    <w:basedOn w:val="a0"/>
    <w:rsid w:val="006736AE"/>
  </w:style>
  <w:style w:type="character" w:styleId="af0">
    <w:name w:val="Strong"/>
    <w:basedOn w:val="a0"/>
    <w:qFormat/>
    <w:rsid w:val="006736AE"/>
    <w:rPr>
      <w:b/>
      <w:bCs/>
    </w:rPr>
  </w:style>
  <w:style w:type="table" w:styleId="af1">
    <w:name w:val="Table Grid"/>
    <w:basedOn w:val="a1"/>
    <w:rsid w:val="006736A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673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6736AE"/>
    <w:rPr>
      <w:rFonts w:ascii="Courier New" w:eastAsia="Times New Roman" w:hAnsi="Courier New" w:cs="Courier New"/>
      <w:sz w:val="20"/>
      <w:szCs w:val="20"/>
    </w:rPr>
  </w:style>
  <w:style w:type="paragraph" w:customStyle="1" w:styleId="Default">
    <w:name w:val="Default"/>
    <w:rsid w:val="006736A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abelintraref">
    <w:name w:val="label intra_ref"/>
    <w:basedOn w:val="a0"/>
    <w:rsid w:val="006736AE"/>
  </w:style>
  <w:style w:type="character" w:customStyle="1" w:styleId="a-size-large">
    <w:name w:val="a-size-large"/>
    <w:basedOn w:val="a0"/>
    <w:rsid w:val="006736AE"/>
  </w:style>
  <w:style w:type="character" w:customStyle="1" w:styleId="A30">
    <w:name w:val="A3"/>
    <w:rsid w:val="006736AE"/>
    <w:rPr>
      <w:rFonts w:cs="Minion Pro"/>
      <w:color w:val="000000"/>
      <w:sz w:val="21"/>
      <w:szCs w:val="21"/>
    </w:rPr>
  </w:style>
  <w:style w:type="character" w:customStyle="1" w:styleId="hvr">
    <w:name w:val="hvr"/>
    <w:basedOn w:val="a0"/>
    <w:rsid w:val="006736AE"/>
  </w:style>
  <w:style w:type="paragraph" w:customStyle="1" w:styleId="p1">
    <w:name w:val="p1"/>
    <w:basedOn w:val="a"/>
    <w:rsid w:val="006736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a0"/>
    <w:rsid w:val="006736AE"/>
  </w:style>
  <w:style w:type="character" w:customStyle="1" w:styleId="l-articlecomment">
    <w:name w:val="l-article__comment"/>
    <w:basedOn w:val="a0"/>
    <w:rsid w:val="006736AE"/>
  </w:style>
  <w:style w:type="paragraph" w:customStyle="1" w:styleId="litlist">
    <w:name w:val="litlist"/>
    <w:basedOn w:val="a"/>
    <w:rsid w:val="006736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Абзац списка1"/>
    <w:basedOn w:val="a"/>
    <w:qFormat/>
    <w:rsid w:val="006736AE"/>
    <w:pPr>
      <w:ind w:left="720"/>
      <w:contextualSpacing/>
    </w:pPr>
    <w:rPr>
      <w:rFonts w:ascii="Calibri" w:eastAsia="Calibri" w:hAnsi="Calibri" w:cs="Times New Roman"/>
      <w:lang w:val="ru-RU" w:eastAsia="en-US"/>
    </w:rPr>
  </w:style>
  <w:style w:type="paragraph" w:styleId="af2">
    <w:name w:val="Balloon Text"/>
    <w:basedOn w:val="a"/>
    <w:link w:val="af3"/>
    <w:uiPriority w:val="99"/>
    <w:semiHidden/>
    <w:unhideWhenUsed/>
    <w:rsid w:val="006736AE"/>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6736AE"/>
    <w:rPr>
      <w:rFonts w:ascii="Tahoma" w:hAnsi="Tahoma" w:cs="Tahoma"/>
      <w:sz w:val="16"/>
      <w:szCs w:val="16"/>
    </w:rPr>
  </w:style>
  <w:style w:type="paragraph" w:styleId="af4">
    <w:name w:val="List Paragraph"/>
    <w:basedOn w:val="a"/>
    <w:uiPriority w:val="34"/>
    <w:qFormat/>
    <w:rsid w:val="0005290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diagramLayout" Target="diagrams/layou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cmillandictionary.com/search/british/direct/?q=feeling" TargetMode="Externa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C38606B-5F5F-4685-93F0-DE4AD73EA2E9}" type="doc">
      <dgm:prSet loTypeId="urn:microsoft.com/office/officeart/2005/8/layout/radial1" loCatId="relationship" qsTypeId="urn:microsoft.com/office/officeart/2005/8/quickstyle/simple1" qsCatId="simple" csTypeId="urn:microsoft.com/office/officeart/2005/8/colors/accent1_2" csCatId="accent1" phldr="1"/>
      <dgm:spPr/>
      <dgm:t>
        <a:bodyPr/>
        <a:lstStyle/>
        <a:p>
          <a:endParaRPr lang="uk-UA"/>
        </a:p>
      </dgm:t>
    </dgm:pt>
    <dgm:pt modelId="{920D5239-5DA0-4C14-850B-7746DEA76632}">
      <dgm:prSet/>
      <dgm:spPr/>
      <dgm:t>
        <a:bodyPr/>
        <a:lstStyle/>
        <a:p>
          <a:pPr marR="0" algn="ctr" rtl="0"/>
          <a:r>
            <a:rPr lang="uk-UA" baseline="0" smtClean="0">
              <a:solidFill>
                <a:schemeClr val="tx1"/>
              </a:solidFill>
              <a:latin typeface="Times New Roman" pitchFamily="18" charset="0"/>
              <a:cs typeface="Times New Roman" pitchFamily="18" charset="0"/>
            </a:rPr>
            <a:t>ЛСП</a:t>
          </a:r>
          <a:endParaRPr lang="ru-RU" baseline="0" smtClean="0">
            <a:solidFill>
              <a:schemeClr val="tx1"/>
            </a:solidFill>
            <a:latin typeface="Times New Roman" pitchFamily="18" charset="0"/>
            <a:cs typeface="Times New Roman" pitchFamily="18" charset="0"/>
          </a:endParaRPr>
        </a:p>
        <a:p>
          <a:pPr marR="0" algn="ctr" rtl="0"/>
          <a:r>
            <a:rPr lang="ru-RU" baseline="0" smtClean="0">
              <a:solidFill>
                <a:schemeClr val="tx1"/>
              </a:solidFill>
              <a:latin typeface="Times New Roman" pitchFamily="18" charset="0"/>
              <a:cs typeface="Times New Roman" pitchFamily="18" charset="0"/>
            </a:rPr>
            <a:t>англійськи</a:t>
          </a:r>
          <a:r>
            <a:rPr lang="uk-UA" baseline="0" smtClean="0">
              <a:solidFill>
                <a:schemeClr val="tx1"/>
              </a:solidFill>
              <a:latin typeface="Times New Roman" pitchFamily="18" charset="0"/>
              <a:cs typeface="Times New Roman" pitchFamily="18" charset="0"/>
            </a:rPr>
            <a:t>х</a:t>
          </a:r>
          <a:endParaRPr lang="ru-RU" baseline="0" smtClean="0">
            <a:solidFill>
              <a:schemeClr val="tx1"/>
            </a:solidFill>
            <a:latin typeface="Times New Roman" pitchFamily="18" charset="0"/>
            <a:cs typeface="Times New Roman" pitchFamily="18" charset="0"/>
          </a:endParaRPr>
        </a:p>
        <a:p>
          <a:pPr marR="0" algn="ctr" rtl="0"/>
          <a:r>
            <a:rPr lang="uk-UA" baseline="0" smtClean="0">
              <a:solidFill>
                <a:schemeClr val="tx1"/>
              </a:solidFill>
              <a:latin typeface="Times New Roman" pitchFamily="18" charset="0"/>
              <a:cs typeface="Times New Roman" pitchFamily="18" charset="0"/>
            </a:rPr>
            <a:t>емотивних</a:t>
          </a:r>
        </a:p>
        <a:p>
          <a:pPr marR="0" algn="ctr" rtl="0"/>
          <a:r>
            <a:rPr lang="uk-UA" baseline="0" smtClean="0">
              <a:solidFill>
                <a:schemeClr val="tx1"/>
              </a:solidFill>
              <a:latin typeface="Times New Roman" pitchFamily="18" charset="0"/>
              <a:cs typeface="Times New Roman" pitchFamily="18" charset="0"/>
            </a:rPr>
            <a:t>прикметників</a:t>
          </a:r>
          <a:endParaRPr lang="uk-UA" smtClean="0">
            <a:solidFill>
              <a:schemeClr val="tx1"/>
            </a:solidFill>
            <a:latin typeface="Times New Roman" pitchFamily="18" charset="0"/>
            <a:cs typeface="Times New Roman" pitchFamily="18" charset="0"/>
          </a:endParaRPr>
        </a:p>
      </dgm:t>
    </dgm:pt>
    <dgm:pt modelId="{29536376-2D95-46C9-8575-06570CE3EA25}" type="parTrans" cxnId="{CD7219D6-D84A-4CE3-B2DA-1A64EF16AD7B}">
      <dgm:prSet/>
      <dgm:spPr/>
      <dgm:t>
        <a:bodyPr/>
        <a:lstStyle/>
        <a:p>
          <a:endParaRPr lang="uk-UA"/>
        </a:p>
      </dgm:t>
    </dgm:pt>
    <dgm:pt modelId="{1D5FEA6C-3092-4402-BBD9-BC0C1CBEE847}" type="sibTrans" cxnId="{CD7219D6-D84A-4CE3-B2DA-1A64EF16AD7B}">
      <dgm:prSet/>
      <dgm:spPr/>
      <dgm:t>
        <a:bodyPr/>
        <a:lstStyle/>
        <a:p>
          <a:endParaRPr lang="uk-UA"/>
        </a:p>
      </dgm:t>
    </dgm:pt>
    <dgm:pt modelId="{14CA0CB5-A0C3-425E-B3DB-D796518F50AB}">
      <dgm:prSet/>
      <dgm:spPr/>
      <dgm:t>
        <a:bodyPr/>
        <a:lstStyle/>
        <a:p>
          <a:pPr marR="0" algn="ctr" rtl="0"/>
          <a:r>
            <a:rPr lang="uk-UA" baseline="0" smtClean="0">
              <a:solidFill>
                <a:schemeClr val="tx1"/>
              </a:solidFill>
              <a:latin typeface="Times New Roman" pitchFamily="18" charset="0"/>
              <a:cs typeface="Times New Roman" pitchFamily="18" charset="0"/>
            </a:rPr>
            <a:t>ЛСГ</a:t>
          </a:r>
        </a:p>
        <a:p>
          <a:pPr marR="0" algn="ctr" rtl="0"/>
          <a:r>
            <a:rPr lang="uk-UA" baseline="0" smtClean="0">
              <a:solidFill>
                <a:schemeClr val="tx1"/>
              </a:solidFill>
              <a:latin typeface="Times New Roman" pitchFamily="18" charset="0"/>
              <a:cs typeface="Times New Roman" pitchFamily="18" charset="0"/>
            </a:rPr>
            <a:t>ад’єктивів</a:t>
          </a:r>
        </a:p>
        <a:p>
          <a:pPr marR="0" algn="ctr" rtl="0"/>
          <a:r>
            <a:rPr lang="uk-UA" baseline="0" smtClean="0">
              <a:solidFill>
                <a:schemeClr val="tx1"/>
              </a:solidFill>
              <a:latin typeface="Times New Roman" pitchFamily="18" charset="0"/>
              <a:cs typeface="Times New Roman" pitchFamily="18" charset="0"/>
            </a:rPr>
            <a:t>із емосемою</a:t>
          </a:r>
        </a:p>
        <a:p>
          <a:pPr marR="0" algn="ctr" rtl="0"/>
          <a:r>
            <a:rPr lang="uk-UA" baseline="0" smtClean="0">
              <a:solidFill>
                <a:schemeClr val="tx1"/>
              </a:solidFill>
              <a:latin typeface="Times New Roman" pitchFamily="18" charset="0"/>
              <a:cs typeface="Times New Roman" pitchFamily="18" charset="0"/>
            </a:rPr>
            <a:t>”</a:t>
          </a:r>
          <a:r>
            <a:rPr lang="en-US" b="1" baseline="0" smtClean="0">
              <a:solidFill>
                <a:schemeClr val="tx1"/>
              </a:solidFill>
              <a:latin typeface="Times New Roman" pitchFamily="18" charset="0"/>
              <a:cs typeface="Times New Roman" pitchFamily="18" charset="0"/>
            </a:rPr>
            <a:t>Anger”</a:t>
          </a:r>
          <a:endParaRPr lang="ru-RU" b="1" baseline="0" smtClean="0">
            <a:solidFill>
              <a:schemeClr val="tx1"/>
            </a:solidFill>
            <a:latin typeface="Times New Roman" pitchFamily="18" charset="0"/>
            <a:cs typeface="Times New Roman" pitchFamily="18" charset="0"/>
          </a:endParaRPr>
        </a:p>
      </dgm:t>
    </dgm:pt>
    <dgm:pt modelId="{734F30B3-71A8-453C-A557-A94D23808408}" type="parTrans" cxnId="{9B70ACD0-C3EE-4632-A97E-027085C66A15}">
      <dgm:prSet/>
      <dgm:spPr/>
      <dgm:t>
        <a:bodyPr/>
        <a:lstStyle/>
        <a:p>
          <a:endParaRPr lang="uk-UA"/>
        </a:p>
      </dgm:t>
    </dgm:pt>
    <dgm:pt modelId="{F80D8CDF-54CB-4933-848D-41FFA9C5E101}" type="sibTrans" cxnId="{9B70ACD0-C3EE-4632-A97E-027085C66A15}">
      <dgm:prSet/>
      <dgm:spPr/>
      <dgm:t>
        <a:bodyPr/>
        <a:lstStyle/>
        <a:p>
          <a:endParaRPr lang="uk-UA"/>
        </a:p>
      </dgm:t>
    </dgm:pt>
    <dgm:pt modelId="{48465969-9573-4CE8-B2C5-D32EA73CF63B}">
      <dgm:prSet/>
      <dgm:spPr/>
      <dgm:t>
        <a:bodyPr/>
        <a:lstStyle/>
        <a:p>
          <a:pPr marR="0" algn="ctr" rtl="0"/>
          <a:r>
            <a:rPr lang="uk-UA" baseline="0" smtClean="0">
              <a:solidFill>
                <a:schemeClr val="tx1"/>
              </a:solidFill>
              <a:latin typeface="Times New Roman" pitchFamily="18" charset="0"/>
              <a:cs typeface="Times New Roman" pitchFamily="18" charset="0"/>
            </a:rPr>
            <a:t>ЛСГ</a:t>
          </a:r>
        </a:p>
        <a:p>
          <a:pPr marR="0" algn="ctr" rtl="0"/>
          <a:r>
            <a:rPr lang="uk-UA" baseline="0" smtClean="0">
              <a:solidFill>
                <a:schemeClr val="tx1"/>
              </a:solidFill>
              <a:latin typeface="Times New Roman" pitchFamily="18" charset="0"/>
              <a:cs typeface="Times New Roman" pitchFamily="18" charset="0"/>
            </a:rPr>
            <a:t>ад’єктивів</a:t>
          </a:r>
        </a:p>
        <a:p>
          <a:pPr marR="0" algn="ctr" rtl="0"/>
          <a:r>
            <a:rPr lang="uk-UA" baseline="0" smtClean="0">
              <a:solidFill>
                <a:schemeClr val="tx1"/>
              </a:solidFill>
              <a:latin typeface="Times New Roman" pitchFamily="18" charset="0"/>
              <a:cs typeface="Times New Roman" pitchFamily="18" charset="0"/>
            </a:rPr>
            <a:t>із емосемою</a:t>
          </a:r>
        </a:p>
        <a:p>
          <a:pPr marR="0" algn="ctr" rtl="0"/>
          <a:r>
            <a:rPr lang="uk-UA" baseline="0" smtClean="0">
              <a:solidFill>
                <a:schemeClr val="tx1"/>
              </a:solidFill>
              <a:latin typeface="Times New Roman" pitchFamily="18" charset="0"/>
              <a:cs typeface="Times New Roman" pitchFamily="18" charset="0"/>
            </a:rPr>
            <a:t>”</a:t>
          </a:r>
          <a:r>
            <a:rPr lang="en-US" b="1" baseline="0" smtClean="0">
              <a:solidFill>
                <a:schemeClr val="tx1"/>
              </a:solidFill>
              <a:latin typeface="Times New Roman" pitchFamily="18" charset="0"/>
              <a:cs typeface="Times New Roman" pitchFamily="18" charset="0"/>
            </a:rPr>
            <a:t>Fear”</a:t>
          </a:r>
          <a:endParaRPr lang="ru-RU" b="1" baseline="0" smtClean="0">
            <a:solidFill>
              <a:schemeClr val="tx1"/>
            </a:solidFill>
            <a:latin typeface="Times New Roman" pitchFamily="18" charset="0"/>
            <a:cs typeface="Times New Roman" pitchFamily="18" charset="0"/>
          </a:endParaRPr>
        </a:p>
      </dgm:t>
    </dgm:pt>
    <dgm:pt modelId="{F9776BD2-D8E4-4DEA-B93F-6E79F9EF206B}" type="parTrans" cxnId="{9A8E4E4F-6858-4DBE-A139-1D5AB670525E}">
      <dgm:prSet/>
      <dgm:spPr/>
      <dgm:t>
        <a:bodyPr/>
        <a:lstStyle/>
        <a:p>
          <a:endParaRPr lang="uk-UA"/>
        </a:p>
      </dgm:t>
    </dgm:pt>
    <dgm:pt modelId="{FB653BC3-0135-423F-A055-3F46984480E5}" type="sibTrans" cxnId="{9A8E4E4F-6858-4DBE-A139-1D5AB670525E}">
      <dgm:prSet/>
      <dgm:spPr/>
      <dgm:t>
        <a:bodyPr/>
        <a:lstStyle/>
        <a:p>
          <a:endParaRPr lang="uk-UA"/>
        </a:p>
      </dgm:t>
    </dgm:pt>
    <dgm:pt modelId="{6701C2B2-3E75-4ED4-8865-37D1F5A56DB2}">
      <dgm:prSet/>
      <dgm:spPr/>
      <dgm:t>
        <a:bodyPr/>
        <a:lstStyle/>
        <a:p>
          <a:pPr marR="0" algn="ctr" rtl="0"/>
          <a:r>
            <a:rPr lang="uk-UA" baseline="0" smtClean="0">
              <a:solidFill>
                <a:schemeClr val="tx1"/>
              </a:solidFill>
              <a:latin typeface="Times New Roman" pitchFamily="18" charset="0"/>
              <a:cs typeface="Times New Roman" pitchFamily="18" charset="0"/>
            </a:rPr>
            <a:t>ЛСГ</a:t>
          </a:r>
        </a:p>
        <a:p>
          <a:pPr marR="0" algn="ctr" rtl="0"/>
          <a:r>
            <a:rPr lang="uk-UA" baseline="0" smtClean="0">
              <a:solidFill>
                <a:schemeClr val="tx1"/>
              </a:solidFill>
              <a:latin typeface="Times New Roman" pitchFamily="18" charset="0"/>
              <a:cs typeface="Times New Roman" pitchFamily="18" charset="0"/>
            </a:rPr>
            <a:t>ад’єктивів</a:t>
          </a:r>
        </a:p>
        <a:p>
          <a:pPr marR="0" algn="ctr" rtl="0"/>
          <a:r>
            <a:rPr lang="uk-UA" baseline="0" smtClean="0">
              <a:solidFill>
                <a:schemeClr val="tx1"/>
              </a:solidFill>
              <a:latin typeface="Times New Roman" pitchFamily="18" charset="0"/>
              <a:cs typeface="Times New Roman" pitchFamily="18" charset="0"/>
            </a:rPr>
            <a:t>із емосемою</a:t>
          </a:r>
        </a:p>
        <a:p>
          <a:pPr marR="0" algn="ctr" rtl="0"/>
          <a:r>
            <a:rPr lang="uk-UA" baseline="0" smtClean="0">
              <a:solidFill>
                <a:schemeClr val="tx1"/>
              </a:solidFill>
              <a:latin typeface="Times New Roman" pitchFamily="18" charset="0"/>
              <a:cs typeface="Times New Roman" pitchFamily="18" charset="0"/>
            </a:rPr>
            <a:t>”</a:t>
          </a:r>
          <a:r>
            <a:rPr lang="en-US" b="1" baseline="0" smtClean="0">
              <a:solidFill>
                <a:schemeClr val="tx1"/>
              </a:solidFill>
              <a:latin typeface="Times New Roman" pitchFamily="18" charset="0"/>
              <a:cs typeface="Times New Roman" pitchFamily="18" charset="0"/>
            </a:rPr>
            <a:t>Joy”</a:t>
          </a:r>
          <a:endParaRPr lang="ru-RU" b="1" baseline="0" smtClean="0">
            <a:solidFill>
              <a:schemeClr val="tx1"/>
            </a:solidFill>
            <a:latin typeface="Times New Roman" pitchFamily="18" charset="0"/>
            <a:cs typeface="Times New Roman" pitchFamily="18" charset="0"/>
          </a:endParaRPr>
        </a:p>
      </dgm:t>
    </dgm:pt>
    <dgm:pt modelId="{5B693D91-3C9F-4DBB-B857-B022E1CD0857}" type="parTrans" cxnId="{65F4CD4D-1E71-4831-8B72-F0059222E9E0}">
      <dgm:prSet/>
      <dgm:spPr/>
      <dgm:t>
        <a:bodyPr/>
        <a:lstStyle/>
        <a:p>
          <a:endParaRPr lang="uk-UA"/>
        </a:p>
      </dgm:t>
    </dgm:pt>
    <dgm:pt modelId="{E11A78A5-8E03-41CB-BC1C-4AEA26F3B646}" type="sibTrans" cxnId="{65F4CD4D-1E71-4831-8B72-F0059222E9E0}">
      <dgm:prSet/>
      <dgm:spPr/>
      <dgm:t>
        <a:bodyPr/>
        <a:lstStyle/>
        <a:p>
          <a:endParaRPr lang="uk-UA"/>
        </a:p>
      </dgm:t>
    </dgm:pt>
    <dgm:pt modelId="{9B6D0D96-BF66-4EC2-9196-159317E2A318}">
      <dgm:prSet/>
      <dgm:spPr/>
      <dgm:t>
        <a:bodyPr/>
        <a:lstStyle/>
        <a:p>
          <a:pPr marR="0" algn="ctr" rtl="0"/>
          <a:r>
            <a:rPr lang="uk-UA" baseline="0" smtClean="0">
              <a:solidFill>
                <a:schemeClr val="tx1"/>
              </a:solidFill>
              <a:latin typeface="Times New Roman" pitchFamily="18" charset="0"/>
              <a:cs typeface="Times New Roman" pitchFamily="18" charset="0"/>
            </a:rPr>
            <a:t>ЛСГ</a:t>
          </a:r>
        </a:p>
        <a:p>
          <a:pPr marR="0" algn="ctr" rtl="0"/>
          <a:r>
            <a:rPr lang="uk-UA" baseline="0" smtClean="0">
              <a:solidFill>
                <a:schemeClr val="tx1"/>
              </a:solidFill>
              <a:latin typeface="Times New Roman" pitchFamily="18" charset="0"/>
              <a:cs typeface="Times New Roman" pitchFamily="18" charset="0"/>
            </a:rPr>
            <a:t>ад’єктивів</a:t>
          </a:r>
        </a:p>
        <a:p>
          <a:pPr marR="0" algn="ctr" rtl="0"/>
          <a:r>
            <a:rPr lang="uk-UA" baseline="0" smtClean="0">
              <a:solidFill>
                <a:schemeClr val="tx1"/>
              </a:solidFill>
              <a:latin typeface="Times New Roman" pitchFamily="18" charset="0"/>
              <a:cs typeface="Times New Roman" pitchFamily="18" charset="0"/>
            </a:rPr>
            <a:t>із емосемою</a:t>
          </a:r>
        </a:p>
        <a:p>
          <a:pPr marR="0" algn="ctr" rtl="0"/>
          <a:r>
            <a:rPr lang="uk-UA" baseline="0" smtClean="0">
              <a:solidFill>
                <a:schemeClr val="tx1"/>
              </a:solidFill>
              <a:latin typeface="Times New Roman" pitchFamily="18" charset="0"/>
              <a:cs typeface="Times New Roman" pitchFamily="18" charset="0"/>
            </a:rPr>
            <a:t>”</a:t>
          </a:r>
          <a:r>
            <a:rPr lang="en-US" b="1" baseline="0" smtClean="0">
              <a:solidFill>
                <a:schemeClr val="tx1"/>
              </a:solidFill>
              <a:latin typeface="Times New Roman" pitchFamily="18" charset="0"/>
              <a:cs typeface="Times New Roman" pitchFamily="18" charset="0"/>
            </a:rPr>
            <a:t>Love”</a:t>
          </a:r>
          <a:endParaRPr lang="ru-RU" b="1" baseline="0" smtClean="0">
            <a:solidFill>
              <a:schemeClr val="tx1"/>
            </a:solidFill>
            <a:latin typeface="Times New Roman" pitchFamily="18" charset="0"/>
            <a:cs typeface="Times New Roman" pitchFamily="18" charset="0"/>
          </a:endParaRPr>
        </a:p>
      </dgm:t>
    </dgm:pt>
    <dgm:pt modelId="{25583A29-56ED-4705-AD11-CF9D7577C95B}" type="parTrans" cxnId="{0106BF49-B599-4B33-AFBB-9B358CA8CE58}">
      <dgm:prSet/>
      <dgm:spPr/>
      <dgm:t>
        <a:bodyPr/>
        <a:lstStyle/>
        <a:p>
          <a:endParaRPr lang="uk-UA"/>
        </a:p>
      </dgm:t>
    </dgm:pt>
    <dgm:pt modelId="{626F46CF-36C6-4236-BD9F-23554F9EF1E2}" type="sibTrans" cxnId="{0106BF49-B599-4B33-AFBB-9B358CA8CE58}">
      <dgm:prSet/>
      <dgm:spPr/>
      <dgm:t>
        <a:bodyPr/>
        <a:lstStyle/>
        <a:p>
          <a:endParaRPr lang="uk-UA"/>
        </a:p>
      </dgm:t>
    </dgm:pt>
    <dgm:pt modelId="{6D28DF08-C897-45FE-9861-4BB98DF36E13}">
      <dgm:prSet/>
      <dgm:spPr/>
      <dgm:t>
        <a:bodyPr/>
        <a:lstStyle/>
        <a:p>
          <a:pPr marR="0" algn="ctr" rtl="0"/>
          <a:r>
            <a:rPr lang="uk-UA" baseline="0" smtClean="0">
              <a:solidFill>
                <a:schemeClr val="tx1"/>
              </a:solidFill>
              <a:latin typeface="Times New Roman" pitchFamily="18" charset="0"/>
              <a:cs typeface="Times New Roman" pitchFamily="18" charset="0"/>
            </a:rPr>
            <a:t>ЛСГ</a:t>
          </a:r>
        </a:p>
        <a:p>
          <a:pPr marR="0" algn="ctr" rtl="0"/>
          <a:r>
            <a:rPr lang="uk-UA" baseline="0" smtClean="0">
              <a:solidFill>
                <a:schemeClr val="tx1"/>
              </a:solidFill>
              <a:latin typeface="Times New Roman" pitchFamily="18" charset="0"/>
              <a:cs typeface="Times New Roman" pitchFamily="18" charset="0"/>
            </a:rPr>
            <a:t>ад’єктивів</a:t>
          </a:r>
        </a:p>
        <a:p>
          <a:pPr marR="0" algn="ctr" rtl="0"/>
          <a:r>
            <a:rPr lang="uk-UA" baseline="0" smtClean="0">
              <a:solidFill>
                <a:schemeClr val="tx1"/>
              </a:solidFill>
              <a:latin typeface="Times New Roman" pitchFamily="18" charset="0"/>
              <a:cs typeface="Times New Roman" pitchFamily="18" charset="0"/>
            </a:rPr>
            <a:t>із емосемою</a:t>
          </a:r>
        </a:p>
        <a:p>
          <a:pPr marR="0" algn="ctr" rtl="0"/>
          <a:r>
            <a:rPr lang="uk-UA" baseline="0" smtClean="0">
              <a:solidFill>
                <a:schemeClr val="tx1"/>
              </a:solidFill>
              <a:latin typeface="Times New Roman" pitchFamily="18" charset="0"/>
              <a:cs typeface="Times New Roman" pitchFamily="18" charset="0"/>
            </a:rPr>
            <a:t>”</a:t>
          </a:r>
          <a:r>
            <a:rPr lang="en-US" b="1" baseline="0" smtClean="0">
              <a:solidFill>
                <a:schemeClr val="tx1"/>
              </a:solidFill>
              <a:latin typeface="Times New Roman" pitchFamily="18" charset="0"/>
              <a:cs typeface="Times New Roman" pitchFamily="18" charset="0"/>
            </a:rPr>
            <a:t>Sadness”</a:t>
          </a:r>
          <a:endParaRPr lang="ru-RU" b="1" baseline="0" smtClean="0">
            <a:solidFill>
              <a:schemeClr val="tx1"/>
            </a:solidFill>
            <a:latin typeface="Times New Roman" pitchFamily="18" charset="0"/>
            <a:cs typeface="Times New Roman" pitchFamily="18" charset="0"/>
          </a:endParaRPr>
        </a:p>
      </dgm:t>
    </dgm:pt>
    <dgm:pt modelId="{43470CAA-AF18-419C-8939-53E7C0D692BD}" type="parTrans" cxnId="{5DAE26D9-EA09-4D1C-9790-4BD058DFA8B5}">
      <dgm:prSet/>
      <dgm:spPr/>
      <dgm:t>
        <a:bodyPr/>
        <a:lstStyle/>
        <a:p>
          <a:endParaRPr lang="uk-UA"/>
        </a:p>
      </dgm:t>
    </dgm:pt>
    <dgm:pt modelId="{4C30DE28-B62F-4406-BB92-17324F4BB6B1}" type="sibTrans" cxnId="{5DAE26D9-EA09-4D1C-9790-4BD058DFA8B5}">
      <dgm:prSet/>
      <dgm:spPr/>
      <dgm:t>
        <a:bodyPr/>
        <a:lstStyle/>
        <a:p>
          <a:endParaRPr lang="uk-UA"/>
        </a:p>
      </dgm:t>
    </dgm:pt>
    <dgm:pt modelId="{FC42CBE8-F061-40DA-BEFA-FB52B6094D07}">
      <dgm:prSet/>
      <dgm:spPr/>
      <dgm:t>
        <a:bodyPr/>
        <a:lstStyle/>
        <a:p>
          <a:pPr marR="0" algn="ctr" rtl="0"/>
          <a:r>
            <a:rPr lang="uk-UA" baseline="0" smtClean="0">
              <a:solidFill>
                <a:schemeClr val="tx1"/>
              </a:solidFill>
              <a:latin typeface="Times New Roman" pitchFamily="18" charset="0"/>
              <a:cs typeface="Times New Roman" pitchFamily="18" charset="0"/>
            </a:rPr>
            <a:t>ЛСГ</a:t>
          </a:r>
        </a:p>
        <a:p>
          <a:pPr marR="0" algn="ctr" rtl="0"/>
          <a:r>
            <a:rPr lang="uk-UA" baseline="0" smtClean="0">
              <a:solidFill>
                <a:schemeClr val="tx1"/>
              </a:solidFill>
              <a:latin typeface="Times New Roman" pitchFamily="18" charset="0"/>
              <a:cs typeface="Times New Roman" pitchFamily="18" charset="0"/>
            </a:rPr>
            <a:t>ад’єктивів</a:t>
          </a:r>
        </a:p>
        <a:p>
          <a:pPr marR="0" algn="ctr" rtl="0"/>
          <a:r>
            <a:rPr lang="uk-UA" baseline="0" smtClean="0">
              <a:solidFill>
                <a:schemeClr val="tx1"/>
              </a:solidFill>
              <a:latin typeface="Times New Roman" pitchFamily="18" charset="0"/>
              <a:cs typeface="Times New Roman" pitchFamily="18" charset="0"/>
            </a:rPr>
            <a:t>із емосемою</a:t>
          </a:r>
        </a:p>
        <a:p>
          <a:pPr marR="0" algn="ctr" rtl="0"/>
          <a:r>
            <a:rPr lang="uk-UA" baseline="0" smtClean="0">
              <a:solidFill>
                <a:schemeClr val="tx1"/>
              </a:solidFill>
              <a:latin typeface="Times New Roman" pitchFamily="18" charset="0"/>
              <a:cs typeface="Times New Roman" pitchFamily="18" charset="0"/>
            </a:rPr>
            <a:t>”</a:t>
          </a:r>
          <a:r>
            <a:rPr lang="en-US" b="1" baseline="0" smtClean="0">
              <a:solidFill>
                <a:schemeClr val="tx1"/>
              </a:solidFill>
              <a:latin typeface="Times New Roman" pitchFamily="18" charset="0"/>
              <a:cs typeface="Times New Roman" pitchFamily="18" charset="0"/>
            </a:rPr>
            <a:t>Surprise”</a:t>
          </a:r>
          <a:endParaRPr lang="ru-RU" b="1" baseline="0" smtClean="0">
            <a:solidFill>
              <a:schemeClr val="tx1"/>
            </a:solidFill>
            <a:latin typeface="Times New Roman" pitchFamily="18" charset="0"/>
            <a:cs typeface="Times New Roman" pitchFamily="18" charset="0"/>
          </a:endParaRPr>
        </a:p>
      </dgm:t>
    </dgm:pt>
    <dgm:pt modelId="{2CE4EBCC-F33C-4DCA-B964-8024ED22E760}" type="parTrans" cxnId="{17CF3525-BC5F-4093-8585-B12A39556B90}">
      <dgm:prSet/>
      <dgm:spPr/>
      <dgm:t>
        <a:bodyPr/>
        <a:lstStyle/>
        <a:p>
          <a:endParaRPr lang="uk-UA"/>
        </a:p>
      </dgm:t>
    </dgm:pt>
    <dgm:pt modelId="{F4D7711B-14F4-4005-BE17-DD9B136F1BFB}" type="sibTrans" cxnId="{17CF3525-BC5F-4093-8585-B12A39556B90}">
      <dgm:prSet/>
      <dgm:spPr/>
      <dgm:t>
        <a:bodyPr/>
        <a:lstStyle/>
        <a:p>
          <a:endParaRPr lang="uk-UA"/>
        </a:p>
      </dgm:t>
    </dgm:pt>
    <dgm:pt modelId="{3133C666-F314-4FCE-87A4-CA7EED78DFB8}">
      <dgm:prSet/>
      <dgm:spPr/>
      <dgm:t>
        <a:bodyPr/>
        <a:lstStyle/>
        <a:p>
          <a:endParaRPr lang="uk-UA"/>
        </a:p>
      </dgm:t>
    </dgm:pt>
    <dgm:pt modelId="{ED3763EB-7E25-425A-8389-065980AEBCE8}" type="parTrans" cxnId="{46FE472C-9A32-4B8E-B395-B3D7ABC39DD9}">
      <dgm:prSet/>
      <dgm:spPr/>
      <dgm:t>
        <a:bodyPr/>
        <a:lstStyle/>
        <a:p>
          <a:endParaRPr lang="uk-UA"/>
        </a:p>
      </dgm:t>
    </dgm:pt>
    <dgm:pt modelId="{23CA6A69-4367-4EAA-BEBF-BB059BCB4AAB}" type="sibTrans" cxnId="{46FE472C-9A32-4B8E-B395-B3D7ABC39DD9}">
      <dgm:prSet/>
      <dgm:spPr/>
      <dgm:t>
        <a:bodyPr/>
        <a:lstStyle/>
        <a:p>
          <a:endParaRPr lang="uk-UA"/>
        </a:p>
      </dgm:t>
    </dgm:pt>
    <dgm:pt modelId="{CEACD2EF-503F-4773-8A82-2B38DF0E9D64}">
      <dgm:prSet/>
      <dgm:spPr/>
      <dgm:t>
        <a:bodyPr/>
        <a:lstStyle/>
        <a:p>
          <a:endParaRPr lang="uk-UA"/>
        </a:p>
      </dgm:t>
    </dgm:pt>
    <dgm:pt modelId="{3974EC31-5C26-41E9-8377-24182097C76D}" type="parTrans" cxnId="{569DD0F2-9292-4DF2-9CEC-F4330ACEA338}">
      <dgm:prSet/>
      <dgm:spPr/>
      <dgm:t>
        <a:bodyPr/>
        <a:lstStyle/>
        <a:p>
          <a:endParaRPr lang="uk-UA"/>
        </a:p>
      </dgm:t>
    </dgm:pt>
    <dgm:pt modelId="{B696C085-85F1-4F80-95C7-026A0D1FEA94}" type="sibTrans" cxnId="{569DD0F2-9292-4DF2-9CEC-F4330ACEA338}">
      <dgm:prSet/>
      <dgm:spPr/>
      <dgm:t>
        <a:bodyPr/>
        <a:lstStyle/>
        <a:p>
          <a:endParaRPr lang="uk-UA"/>
        </a:p>
      </dgm:t>
    </dgm:pt>
    <dgm:pt modelId="{620289C7-F830-4753-B5E2-2C738016F94B}">
      <dgm:prSet/>
      <dgm:spPr/>
      <dgm:t>
        <a:bodyPr/>
        <a:lstStyle/>
        <a:p>
          <a:endParaRPr lang="uk-UA"/>
        </a:p>
      </dgm:t>
    </dgm:pt>
    <dgm:pt modelId="{7CCFF2E8-BB82-4BD0-BF54-57F9B9032CDE}" type="parTrans" cxnId="{7764563E-EE99-4C0D-83FF-2BE86F524219}">
      <dgm:prSet/>
      <dgm:spPr/>
      <dgm:t>
        <a:bodyPr/>
        <a:lstStyle/>
        <a:p>
          <a:endParaRPr lang="uk-UA"/>
        </a:p>
      </dgm:t>
    </dgm:pt>
    <dgm:pt modelId="{D55CFE36-8D21-4770-8A92-2CFDD22569ED}" type="sibTrans" cxnId="{7764563E-EE99-4C0D-83FF-2BE86F524219}">
      <dgm:prSet/>
      <dgm:spPr/>
      <dgm:t>
        <a:bodyPr/>
        <a:lstStyle/>
        <a:p>
          <a:endParaRPr lang="uk-UA"/>
        </a:p>
      </dgm:t>
    </dgm:pt>
    <dgm:pt modelId="{594C7AF2-61AB-47FB-AED0-3DC95F03B9B5}">
      <dgm:prSet/>
      <dgm:spPr/>
      <dgm:t>
        <a:bodyPr/>
        <a:lstStyle/>
        <a:p>
          <a:endParaRPr lang="uk-UA"/>
        </a:p>
      </dgm:t>
    </dgm:pt>
    <dgm:pt modelId="{9FCF5C20-A088-4F02-9659-193716F703DE}" type="parTrans" cxnId="{DFECEFBE-F3C8-4001-90B4-7B94124DCC37}">
      <dgm:prSet/>
      <dgm:spPr/>
      <dgm:t>
        <a:bodyPr/>
        <a:lstStyle/>
        <a:p>
          <a:endParaRPr lang="uk-UA"/>
        </a:p>
      </dgm:t>
    </dgm:pt>
    <dgm:pt modelId="{2A61E505-05F7-4763-A555-EC847EC47925}" type="sibTrans" cxnId="{DFECEFBE-F3C8-4001-90B4-7B94124DCC37}">
      <dgm:prSet/>
      <dgm:spPr/>
      <dgm:t>
        <a:bodyPr/>
        <a:lstStyle/>
        <a:p>
          <a:endParaRPr lang="uk-UA"/>
        </a:p>
      </dgm:t>
    </dgm:pt>
    <dgm:pt modelId="{6B0AAB8E-62AA-40D2-BE4F-03277398EB9F}">
      <dgm:prSet/>
      <dgm:spPr/>
      <dgm:t>
        <a:bodyPr/>
        <a:lstStyle/>
        <a:p>
          <a:endParaRPr lang="uk-UA"/>
        </a:p>
      </dgm:t>
    </dgm:pt>
    <dgm:pt modelId="{1628303B-63F7-40EE-A191-EE25628EB26C}" type="parTrans" cxnId="{58AEA12F-235B-4054-8E13-7D31D328CFC2}">
      <dgm:prSet/>
      <dgm:spPr/>
      <dgm:t>
        <a:bodyPr/>
        <a:lstStyle/>
        <a:p>
          <a:endParaRPr lang="uk-UA"/>
        </a:p>
      </dgm:t>
    </dgm:pt>
    <dgm:pt modelId="{343D6611-1CBD-4816-AB46-E0AC56EDE042}" type="sibTrans" cxnId="{58AEA12F-235B-4054-8E13-7D31D328CFC2}">
      <dgm:prSet/>
      <dgm:spPr/>
      <dgm:t>
        <a:bodyPr/>
        <a:lstStyle/>
        <a:p>
          <a:endParaRPr lang="uk-UA"/>
        </a:p>
      </dgm:t>
    </dgm:pt>
    <dgm:pt modelId="{DDE9BE03-BE74-4F47-814D-866D7E37F457}">
      <dgm:prSet/>
      <dgm:spPr/>
      <dgm:t>
        <a:bodyPr/>
        <a:lstStyle/>
        <a:p>
          <a:endParaRPr lang="uk-UA"/>
        </a:p>
      </dgm:t>
    </dgm:pt>
    <dgm:pt modelId="{AEA294BD-D622-4908-A44F-33B204C6F25E}" type="parTrans" cxnId="{EFDE41EE-CA10-4A1E-9234-85ACE5482F0E}">
      <dgm:prSet/>
      <dgm:spPr/>
      <dgm:t>
        <a:bodyPr/>
        <a:lstStyle/>
        <a:p>
          <a:endParaRPr lang="uk-UA"/>
        </a:p>
      </dgm:t>
    </dgm:pt>
    <dgm:pt modelId="{F803539F-596E-4482-AAB7-42492123283E}" type="sibTrans" cxnId="{EFDE41EE-CA10-4A1E-9234-85ACE5482F0E}">
      <dgm:prSet/>
      <dgm:spPr/>
      <dgm:t>
        <a:bodyPr/>
        <a:lstStyle/>
        <a:p>
          <a:endParaRPr lang="uk-UA"/>
        </a:p>
      </dgm:t>
    </dgm:pt>
    <dgm:pt modelId="{0780EDAE-7EC8-4919-AD5C-147069DF1BEE}">
      <dgm:prSet/>
      <dgm:spPr/>
      <dgm:t>
        <a:bodyPr/>
        <a:lstStyle/>
        <a:p>
          <a:endParaRPr lang="uk-UA"/>
        </a:p>
      </dgm:t>
    </dgm:pt>
    <dgm:pt modelId="{3E4E52F8-0E7C-4C76-8299-0B81FA5D3851}" type="parTrans" cxnId="{760DD28F-897A-40C2-A3C9-100AE5B396E6}">
      <dgm:prSet/>
      <dgm:spPr/>
      <dgm:t>
        <a:bodyPr/>
        <a:lstStyle/>
        <a:p>
          <a:endParaRPr lang="uk-UA"/>
        </a:p>
      </dgm:t>
    </dgm:pt>
    <dgm:pt modelId="{80FA178C-1F09-4FC7-AF00-AF750456785E}" type="sibTrans" cxnId="{760DD28F-897A-40C2-A3C9-100AE5B396E6}">
      <dgm:prSet/>
      <dgm:spPr/>
      <dgm:t>
        <a:bodyPr/>
        <a:lstStyle/>
        <a:p>
          <a:endParaRPr lang="uk-UA"/>
        </a:p>
      </dgm:t>
    </dgm:pt>
    <dgm:pt modelId="{086ABD5A-E86F-4FF7-BBA0-4C31BBA0ACC2}">
      <dgm:prSet/>
      <dgm:spPr/>
      <dgm:t>
        <a:bodyPr/>
        <a:lstStyle/>
        <a:p>
          <a:endParaRPr lang="uk-UA"/>
        </a:p>
      </dgm:t>
    </dgm:pt>
    <dgm:pt modelId="{259DC55D-97DF-437D-B56C-54CBAC8454A1}" type="parTrans" cxnId="{DF079081-3166-4789-B9EB-9413F3DF7530}">
      <dgm:prSet/>
      <dgm:spPr/>
      <dgm:t>
        <a:bodyPr/>
        <a:lstStyle/>
        <a:p>
          <a:endParaRPr lang="uk-UA"/>
        </a:p>
      </dgm:t>
    </dgm:pt>
    <dgm:pt modelId="{F2FA53B2-2C61-4870-BB77-7DB7AA878C1C}" type="sibTrans" cxnId="{DF079081-3166-4789-B9EB-9413F3DF7530}">
      <dgm:prSet/>
      <dgm:spPr/>
      <dgm:t>
        <a:bodyPr/>
        <a:lstStyle/>
        <a:p>
          <a:endParaRPr lang="uk-UA"/>
        </a:p>
      </dgm:t>
    </dgm:pt>
    <dgm:pt modelId="{684C421C-F2AD-4CE5-8FCD-B923096217A8}">
      <dgm:prSet/>
      <dgm:spPr/>
      <dgm:t>
        <a:bodyPr/>
        <a:lstStyle/>
        <a:p>
          <a:endParaRPr lang="uk-UA"/>
        </a:p>
      </dgm:t>
    </dgm:pt>
    <dgm:pt modelId="{80340217-6AD1-40F8-9C67-06B20F0D68DF}" type="parTrans" cxnId="{37B90E7B-DE89-4717-8DC3-43504D1CBF79}">
      <dgm:prSet/>
      <dgm:spPr/>
      <dgm:t>
        <a:bodyPr/>
        <a:lstStyle/>
        <a:p>
          <a:endParaRPr lang="uk-UA"/>
        </a:p>
      </dgm:t>
    </dgm:pt>
    <dgm:pt modelId="{E5C6CF28-B0E9-4BCE-9EA2-DEF71DE99746}" type="sibTrans" cxnId="{37B90E7B-DE89-4717-8DC3-43504D1CBF79}">
      <dgm:prSet/>
      <dgm:spPr/>
      <dgm:t>
        <a:bodyPr/>
        <a:lstStyle/>
        <a:p>
          <a:endParaRPr lang="uk-UA"/>
        </a:p>
      </dgm:t>
    </dgm:pt>
    <dgm:pt modelId="{87B04BC4-4287-41F4-B12F-2E823D5876A5}">
      <dgm:prSet/>
      <dgm:spPr/>
      <dgm:t>
        <a:bodyPr/>
        <a:lstStyle/>
        <a:p>
          <a:endParaRPr lang="uk-UA"/>
        </a:p>
      </dgm:t>
    </dgm:pt>
    <dgm:pt modelId="{134D09D2-7CEC-4F5C-AA37-B48F6E595311}" type="parTrans" cxnId="{5C02AD6E-5893-4990-B67B-BB9BFBAFB08A}">
      <dgm:prSet/>
      <dgm:spPr/>
      <dgm:t>
        <a:bodyPr/>
        <a:lstStyle/>
        <a:p>
          <a:endParaRPr lang="uk-UA"/>
        </a:p>
      </dgm:t>
    </dgm:pt>
    <dgm:pt modelId="{9D3533CE-7BED-4EAE-AAAD-2B9B1006EF2B}" type="sibTrans" cxnId="{5C02AD6E-5893-4990-B67B-BB9BFBAFB08A}">
      <dgm:prSet/>
      <dgm:spPr/>
      <dgm:t>
        <a:bodyPr/>
        <a:lstStyle/>
        <a:p>
          <a:endParaRPr lang="uk-UA"/>
        </a:p>
      </dgm:t>
    </dgm:pt>
    <dgm:pt modelId="{F04C9D15-7B3A-414C-BB83-415C2D5B1BF8}">
      <dgm:prSet/>
      <dgm:spPr/>
      <dgm:t>
        <a:bodyPr/>
        <a:lstStyle/>
        <a:p>
          <a:endParaRPr lang="uk-UA"/>
        </a:p>
      </dgm:t>
    </dgm:pt>
    <dgm:pt modelId="{CF891629-7F22-4138-96CB-DE5D4C7FFB9D}" type="parTrans" cxnId="{C81A0454-0D32-4D62-9398-F9D2B390635F}">
      <dgm:prSet/>
      <dgm:spPr/>
      <dgm:t>
        <a:bodyPr/>
        <a:lstStyle/>
        <a:p>
          <a:endParaRPr lang="uk-UA"/>
        </a:p>
      </dgm:t>
    </dgm:pt>
    <dgm:pt modelId="{CCB00C6B-265B-4D3B-BAC3-65C187C36780}" type="sibTrans" cxnId="{C81A0454-0D32-4D62-9398-F9D2B390635F}">
      <dgm:prSet/>
      <dgm:spPr/>
      <dgm:t>
        <a:bodyPr/>
        <a:lstStyle/>
        <a:p>
          <a:endParaRPr lang="uk-UA"/>
        </a:p>
      </dgm:t>
    </dgm:pt>
    <dgm:pt modelId="{555B84AC-A03F-4691-8E36-AD00EB8625AA}">
      <dgm:prSet/>
      <dgm:spPr/>
      <dgm:t>
        <a:bodyPr/>
        <a:lstStyle/>
        <a:p>
          <a:endParaRPr lang="uk-UA"/>
        </a:p>
      </dgm:t>
    </dgm:pt>
    <dgm:pt modelId="{432A18E1-6E3F-44DA-B362-BCACBEDF100C}" type="parTrans" cxnId="{828D3D4E-AAB0-4AE9-BE02-64E9CF5369BF}">
      <dgm:prSet/>
      <dgm:spPr/>
      <dgm:t>
        <a:bodyPr/>
        <a:lstStyle/>
        <a:p>
          <a:endParaRPr lang="uk-UA"/>
        </a:p>
      </dgm:t>
    </dgm:pt>
    <dgm:pt modelId="{2DD979BE-5362-45E7-9B4B-6CBBDA5B8265}" type="sibTrans" cxnId="{828D3D4E-AAB0-4AE9-BE02-64E9CF5369BF}">
      <dgm:prSet/>
      <dgm:spPr/>
      <dgm:t>
        <a:bodyPr/>
        <a:lstStyle/>
        <a:p>
          <a:endParaRPr lang="uk-UA"/>
        </a:p>
      </dgm:t>
    </dgm:pt>
    <dgm:pt modelId="{89C326AA-B264-4F3E-B9AB-1E30FB46C31D}">
      <dgm:prSet/>
      <dgm:spPr/>
      <dgm:t>
        <a:bodyPr/>
        <a:lstStyle/>
        <a:p>
          <a:endParaRPr lang="uk-UA"/>
        </a:p>
      </dgm:t>
    </dgm:pt>
    <dgm:pt modelId="{417660E1-A762-45C4-A3CA-50D3CB9FBF7F}" type="parTrans" cxnId="{A2060724-BB16-4B97-A8FA-C7ECB0592A82}">
      <dgm:prSet/>
      <dgm:spPr/>
      <dgm:t>
        <a:bodyPr/>
        <a:lstStyle/>
        <a:p>
          <a:endParaRPr lang="uk-UA"/>
        </a:p>
      </dgm:t>
    </dgm:pt>
    <dgm:pt modelId="{A35DCB7C-E46F-4E80-AC37-EFAEAA8843D5}" type="sibTrans" cxnId="{A2060724-BB16-4B97-A8FA-C7ECB0592A82}">
      <dgm:prSet/>
      <dgm:spPr/>
      <dgm:t>
        <a:bodyPr/>
        <a:lstStyle/>
        <a:p>
          <a:endParaRPr lang="uk-UA"/>
        </a:p>
      </dgm:t>
    </dgm:pt>
    <dgm:pt modelId="{868D53B7-F7CA-4BD8-A247-5FEA867D8F1D}">
      <dgm:prSet/>
      <dgm:spPr/>
      <dgm:t>
        <a:bodyPr/>
        <a:lstStyle/>
        <a:p>
          <a:endParaRPr lang="uk-UA"/>
        </a:p>
      </dgm:t>
    </dgm:pt>
    <dgm:pt modelId="{D5D03C9B-4F99-4190-9326-899F1C5928F3}" type="parTrans" cxnId="{71DB1CB6-799C-4436-804F-F2EBA1384C11}">
      <dgm:prSet/>
      <dgm:spPr/>
      <dgm:t>
        <a:bodyPr/>
        <a:lstStyle/>
        <a:p>
          <a:endParaRPr lang="uk-UA"/>
        </a:p>
      </dgm:t>
    </dgm:pt>
    <dgm:pt modelId="{9B92AD2A-4FAC-49C3-B7E2-1B21FB63AE76}" type="sibTrans" cxnId="{71DB1CB6-799C-4436-804F-F2EBA1384C11}">
      <dgm:prSet/>
      <dgm:spPr/>
      <dgm:t>
        <a:bodyPr/>
        <a:lstStyle/>
        <a:p>
          <a:endParaRPr lang="uk-UA"/>
        </a:p>
      </dgm:t>
    </dgm:pt>
    <dgm:pt modelId="{5FBB3FD4-B62D-4BC0-9685-B1CA1D74FDCE}">
      <dgm:prSet/>
      <dgm:spPr/>
      <dgm:t>
        <a:bodyPr/>
        <a:lstStyle/>
        <a:p>
          <a:endParaRPr lang="uk-UA"/>
        </a:p>
      </dgm:t>
    </dgm:pt>
    <dgm:pt modelId="{C68001DB-0048-42FE-BC79-ABDBEDEA984B}" type="parTrans" cxnId="{6E6D97C0-F0E1-4C89-A894-3492B99BBDA0}">
      <dgm:prSet/>
      <dgm:spPr/>
      <dgm:t>
        <a:bodyPr/>
        <a:lstStyle/>
        <a:p>
          <a:endParaRPr lang="uk-UA"/>
        </a:p>
      </dgm:t>
    </dgm:pt>
    <dgm:pt modelId="{1216936F-8C68-4169-8356-F5946A17E1C3}" type="sibTrans" cxnId="{6E6D97C0-F0E1-4C89-A894-3492B99BBDA0}">
      <dgm:prSet/>
      <dgm:spPr/>
      <dgm:t>
        <a:bodyPr/>
        <a:lstStyle/>
        <a:p>
          <a:endParaRPr lang="uk-UA"/>
        </a:p>
      </dgm:t>
    </dgm:pt>
    <dgm:pt modelId="{9E321AEB-61EE-44C4-A216-475D8A802AEB}">
      <dgm:prSet/>
      <dgm:spPr/>
      <dgm:t>
        <a:bodyPr/>
        <a:lstStyle/>
        <a:p>
          <a:endParaRPr lang="uk-UA"/>
        </a:p>
      </dgm:t>
    </dgm:pt>
    <dgm:pt modelId="{79EB70A3-C182-4978-8970-623776E99DF5}" type="parTrans" cxnId="{5CD24806-3D04-4BDD-9A2F-DDBDCAD5AA7C}">
      <dgm:prSet/>
      <dgm:spPr/>
      <dgm:t>
        <a:bodyPr/>
        <a:lstStyle/>
        <a:p>
          <a:endParaRPr lang="uk-UA"/>
        </a:p>
      </dgm:t>
    </dgm:pt>
    <dgm:pt modelId="{73F3CB20-9AA2-4421-9631-7506FBB64B60}" type="sibTrans" cxnId="{5CD24806-3D04-4BDD-9A2F-DDBDCAD5AA7C}">
      <dgm:prSet/>
      <dgm:spPr/>
      <dgm:t>
        <a:bodyPr/>
        <a:lstStyle/>
        <a:p>
          <a:endParaRPr lang="uk-UA"/>
        </a:p>
      </dgm:t>
    </dgm:pt>
    <dgm:pt modelId="{5B4BD40B-79AB-4526-ACC2-B4868256176E}">
      <dgm:prSet/>
      <dgm:spPr/>
      <dgm:t>
        <a:bodyPr/>
        <a:lstStyle/>
        <a:p>
          <a:endParaRPr lang="uk-UA"/>
        </a:p>
      </dgm:t>
    </dgm:pt>
    <dgm:pt modelId="{38AEEB0E-FABE-4E88-9728-DBA3C3190BD8}" type="parTrans" cxnId="{A2BC1184-2003-4490-8AA5-00DCD9EB702F}">
      <dgm:prSet/>
      <dgm:spPr/>
      <dgm:t>
        <a:bodyPr/>
        <a:lstStyle/>
        <a:p>
          <a:endParaRPr lang="uk-UA"/>
        </a:p>
      </dgm:t>
    </dgm:pt>
    <dgm:pt modelId="{BB65BE1B-0000-4897-8953-4432C9CC86DF}" type="sibTrans" cxnId="{A2BC1184-2003-4490-8AA5-00DCD9EB702F}">
      <dgm:prSet/>
      <dgm:spPr/>
      <dgm:t>
        <a:bodyPr/>
        <a:lstStyle/>
        <a:p>
          <a:endParaRPr lang="uk-UA"/>
        </a:p>
      </dgm:t>
    </dgm:pt>
    <dgm:pt modelId="{2F5D9409-A467-46AB-A89E-A12614AA13F8}">
      <dgm:prSet/>
      <dgm:spPr/>
      <dgm:t>
        <a:bodyPr/>
        <a:lstStyle/>
        <a:p>
          <a:endParaRPr lang="uk-UA"/>
        </a:p>
      </dgm:t>
    </dgm:pt>
    <dgm:pt modelId="{2159C5D4-1AF2-45E2-94E1-BEEE07E790E2}" type="parTrans" cxnId="{E7E65F23-EE51-412D-A0DE-37D3E176AB68}">
      <dgm:prSet/>
      <dgm:spPr/>
      <dgm:t>
        <a:bodyPr/>
        <a:lstStyle/>
        <a:p>
          <a:endParaRPr lang="uk-UA"/>
        </a:p>
      </dgm:t>
    </dgm:pt>
    <dgm:pt modelId="{D7785D5D-9CAF-4495-8E48-823A698675A7}" type="sibTrans" cxnId="{E7E65F23-EE51-412D-A0DE-37D3E176AB68}">
      <dgm:prSet/>
      <dgm:spPr/>
      <dgm:t>
        <a:bodyPr/>
        <a:lstStyle/>
        <a:p>
          <a:endParaRPr lang="uk-UA"/>
        </a:p>
      </dgm:t>
    </dgm:pt>
    <dgm:pt modelId="{BD8705CC-8C16-4810-8022-647E4132B75D}">
      <dgm:prSet/>
      <dgm:spPr/>
      <dgm:t>
        <a:bodyPr/>
        <a:lstStyle/>
        <a:p>
          <a:endParaRPr lang="uk-UA"/>
        </a:p>
      </dgm:t>
    </dgm:pt>
    <dgm:pt modelId="{17B6B931-E46C-43E9-AD6E-372241906098}" type="parTrans" cxnId="{728DDD34-496E-41A0-BCE5-15291F862300}">
      <dgm:prSet/>
      <dgm:spPr/>
      <dgm:t>
        <a:bodyPr/>
        <a:lstStyle/>
        <a:p>
          <a:endParaRPr lang="uk-UA"/>
        </a:p>
      </dgm:t>
    </dgm:pt>
    <dgm:pt modelId="{8F22C45E-37B0-4856-AFD3-8495BADEAA09}" type="sibTrans" cxnId="{728DDD34-496E-41A0-BCE5-15291F862300}">
      <dgm:prSet/>
      <dgm:spPr/>
      <dgm:t>
        <a:bodyPr/>
        <a:lstStyle/>
        <a:p>
          <a:endParaRPr lang="uk-UA"/>
        </a:p>
      </dgm:t>
    </dgm:pt>
    <dgm:pt modelId="{9389F559-6F06-4F76-B17C-E813AD0586C2}">
      <dgm:prSet/>
      <dgm:spPr/>
      <dgm:t>
        <a:bodyPr/>
        <a:lstStyle/>
        <a:p>
          <a:endParaRPr lang="uk-UA"/>
        </a:p>
      </dgm:t>
    </dgm:pt>
    <dgm:pt modelId="{E92A44B3-6210-425B-9C88-7A25C475B8FC}" type="parTrans" cxnId="{76E7D0C6-6628-404D-AEFD-DBDBA2D3C7A7}">
      <dgm:prSet/>
      <dgm:spPr/>
      <dgm:t>
        <a:bodyPr/>
        <a:lstStyle/>
        <a:p>
          <a:endParaRPr lang="uk-UA"/>
        </a:p>
      </dgm:t>
    </dgm:pt>
    <dgm:pt modelId="{6457B866-646A-4F0B-AFBD-79900DDD6304}" type="sibTrans" cxnId="{76E7D0C6-6628-404D-AEFD-DBDBA2D3C7A7}">
      <dgm:prSet/>
      <dgm:spPr/>
      <dgm:t>
        <a:bodyPr/>
        <a:lstStyle/>
        <a:p>
          <a:endParaRPr lang="uk-UA"/>
        </a:p>
      </dgm:t>
    </dgm:pt>
    <dgm:pt modelId="{D0E4AE6C-19D9-45F5-BDA7-1E8557CC7A2A}">
      <dgm:prSet/>
      <dgm:spPr/>
      <dgm:t>
        <a:bodyPr/>
        <a:lstStyle/>
        <a:p>
          <a:endParaRPr lang="uk-UA"/>
        </a:p>
      </dgm:t>
    </dgm:pt>
    <dgm:pt modelId="{5C6336E7-CBED-4852-B77E-826BB5C07DF7}" type="parTrans" cxnId="{B2099150-0919-468D-92E3-49D312F2F103}">
      <dgm:prSet/>
      <dgm:spPr/>
      <dgm:t>
        <a:bodyPr/>
        <a:lstStyle/>
        <a:p>
          <a:endParaRPr lang="uk-UA"/>
        </a:p>
      </dgm:t>
    </dgm:pt>
    <dgm:pt modelId="{C8E7B014-5460-477F-8EC1-72DDA35C743E}" type="sibTrans" cxnId="{B2099150-0919-468D-92E3-49D312F2F103}">
      <dgm:prSet/>
      <dgm:spPr/>
      <dgm:t>
        <a:bodyPr/>
        <a:lstStyle/>
        <a:p>
          <a:endParaRPr lang="uk-UA"/>
        </a:p>
      </dgm:t>
    </dgm:pt>
    <dgm:pt modelId="{C065DB01-6EAE-4771-979E-8E8161340876}">
      <dgm:prSet/>
      <dgm:spPr/>
      <dgm:t>
        <a:bodyPr/>
        <a:lstStyle/>
        <a:p>
          <a:endParaRPr lang="uk-UA"/>
        </a:p>
      </dgm:t>
    </dgm:pt>
    <dgm:pt modelId="{38B6DBF2-7287-4ECF-805F-B086D5D00E11}" type="parTrans" cxnId="{8F58F357-1D52-4106-BA3A-86E507E321E7}">
      <dgm:prSet/>
      <dgm:spPr/>
      <dgm:t>
        <a:bodyPr/>
        <a:lstStyle/>
        <a:p>
          <a:endParaRPr lang="uk-UA"/>
        </a:p>
      </dgm:t>
    </dgm:pt>
    <dgm:pt modelId="{19421996-17EA-4050-BD53-D18A28A6EFAE}" type="sibTrans" cxnId="{8F58F357-1D52-4106-BA3A-86E507E321E7}">
      <dgm:prSet/>
      <dgm:spPr/>
      <dgm:t>
        <a:bodyPr/>
        <a:lstStyle/>
        <a:p>
          <a:endParaRPr lang="uk-UA"/>
        </a:p>
      </dgm:t>
    </dgm:pt>
    <dgm:pt modelId="{39DA8295-F527-4352-9D91-ECECAB651060}">
      <dgm:prSet/>
      <dgm:spPr/>
      <dgm:t>
        <a:bodyPr/>
        <a:lstStyle/>
        <a:p>
          <a:endParaRPr lang="uk-UA"/>
        </a:p>
      </dgm:t>
    </dgm:pt>
    <dgm:pt modelId="{5DD49131-6C7D-4837-B851-75449B6F4B2A}" type="parTrans" cxnId="{1D132E37-E41C-4504-9112-AF8D8B868D0F}">
      <dgm:prSet/>
      <dgm:spPr/>
      <dgm:t>
        <a:bodyPr/>
        <a:lstStyle/>
        <a:p>
          <a:endParaRPr lang="uk-UA"/>
        </a:p>
      </dgm:t>
    </dgm:pt>
    <dgm:pt modelId="{C2304F45-6216-4079-BA53-0277014D3119}" type="sibTrans" cxnId="{1D132E37-E41C-4504-9112-AF8D8B868D0F}">
      <dgm:prSet/>
      <dgm:spPr/>
      <dgm:t>
        <a:bodyPr/>
        <a:lstStyle/>
        <a:p>
          <a:endParaRPr lang="uk-UA"/>
        </a:p>
      </dgm:t>
    </dgm:pt>
    <dgm:pt modelId="{ED7AD84B-593D-409B-8F03-123BC4AF03B9}">
      <dgm:prSet/>
      <dgm:spPr/>
      <dgm:t>
        <a:bodyPr/>
        <a:lstStyle/>
        <a:p>
          <a:endParaRPr lang="uk-UA"/>
        </a:p>
      </dgm:t>
    </dgm:pt>
    <dgm:pt modelId="{EC9C5F7B-3B21-480F-A1CF-2B7804B8AFB8}" type="parTrans" cxnId="{331F28AC-394D-4DCF-894A-C43DF35B93B5}">
      <dgm:prSet/>
      <dgm:spPr/>
      <dgm:t>
        <a:bodyPr/>
        <a:lstStyle/>
        <a:p>
          <a:endParaRPr lang="uk-UA"/>
        </a:p>
      </dgm:t>
    </dgm:pt>
    <dgm:pt modelId="{C3ABD2F9-A801-43DA-B39B-9F531AE11755}" type="sibTrans" cxnId="{331F28AC-394D-4DCF-894A-C43DF35B93B5}">
      <dgm:prSet/>
      <dgm:spPr/>
      <dgm:t>
        <a:bodyPr/>
        <a:lstStyle/>
        <a:p>
          <a:endParaRPr lang="uk-UA"/>
        </a:p>
      </dgm:t>
    </dgm:pt>
    <dgm:pt modelId="{D0CA7F47-A4A4-489D-A0D4-7304DFDAB3A0}">
      <dgm:prSet/>
      <dgm:spPr/>
      <dgm:t>
        <a:bodyPr/>
        <a:lstStyle/>
        <a:p>
          <a:endParaRPr lang="uk-UA"/>
        </a:p>
      </dgm:t>
    </dgm:pt>
    <dgm:pt modelId="{B8370A0A-2F25-4B83-BCBE-A2E352B9226D}" type="parTrans" cxnId="{365BFB82-6C9B-4143-B463-B2EB2E744C62}">
      <dgm:prSet/>
      <dgm:spPr/>
      <dgm:t>
        <a:bodyPr/>
        <a:lstStyle/>
        <a:p>
          <a:endParaRPr lang="uk-UA"/>
        </a:p>
      </dgm:t>
    </dgm:pt>
    <dgm:pt modelId="{F463F143-5F57-4927-B17B-0A79E41F5E83}" type="sibTrans" cxnId="{365BFB82-6C9B-4143-B463-B2EB2E744C62}">
      <dgm:prSet/>
      <dgm:spPr/>
      <dgm:t>
        <a:bodyPr/>
        <a:lstStyle/>
        <a:p>
          <a:endParaRPr lang="uk-UA"/>
        </a:p>
      </dgm:t>
    </dgm:pt>
    <dgm:pt modelId="{0E32BDD5-A98D-48EC-8E2B-410B0B983BCA}">
      <dgm:prSet/>
      <dgm:spPr/>
      <dgm:t>
        <a:bodyPr/>
        <a:lstStyle/>
        <a:p>
          <a:endParaRPr lang="uk-UA"/>
        </a:p>
      </dgm:t>
    </dgm:pt>
    <dgm:pt modelId="{50300FBC-B330-449B-ADDF-EDFEA5CEC702}" type="parTrans" cxnId="{70C0B783-6D72-4E74-991B-6E45C5949CC2}">
      <dgm:prSet/>
      <dgm:spPr/>
      <dgm:t>
        <a:bodyPr/>
        <a:lstStyle/>
        <a:p>
          <a:endParaRPr lang="uk-UA"/>
        </a:p>
      </dgm:t>
    </dgm:pt>
    <dgm:pt modelId="{04A053E9-078F-4AF1-BFC2-9E56A437BA2C}" type="sibTrans" cxnId="{70C0B783-6D72-4E74-991B-6E45C5949CC2}">
      <dgm:prSet/>
      <dgm:spPr/>
      <dgm:t>
        <a:bodyPr/>
        <a:lstStyle/>
        <a:p>
          <a:endParaRPr lang="uk-UA"/>
        </a:p>
      </dgm:t>
    </dgm:pt>
    <dgm:pt modelId="{09F01281-B88C-4019-AE8D-432A134D6BB7}">
      <dgm:prSet/>
      <dgm:spPr/>
      <dgm:t>
        <a:bodyPr/>
        <a:lstStyle/>
        <a:p>
          <a:endParaRPr lang="uk-UA"/>
        </a:p>
      </dgm:t>
    </dgm:pt>
    <dgm:pt modelId="{B761C00D-D9B5-4445-829B-D9E4BF6B4E14}" type="parTrans" cxnId="{AC74AA57-40D8-4A5A-B2A5-BE8A4A49802C}">
      <dgm:prSet/>
      <dgm:spPr/>
      <dgm:t>
        <a:bodyPr/>
        <a:lstStyle/>
        <a:p>
          <a:endParaRPr lang="uk-UA"/>
        </a:p>
      </dgm:t>
    </dgm:pt>
    <dgm:pt modelId="{15CEE379-CCE1-45E6-BD49-EC819E265339}" type="sibTrans" cxnId="{AC74AA57-40D8-4A5A-B2A5-BE8A4A49802C}">
      <dgm:prSet/>
      <dgm:spPr/>
      <dgm:t>
        <a:bodyPr/>
        <a:lstStyle/>
        <a:p>
          <a:endParaRPr lang="uk-UA"/>
        </a:p>
      </dgm:t>
    </dgm:pt>
    <dgm:pt modelId="{2594477D-7908-46B6-98FC-62AC45DC5151}">
      <dgm:prSet/>
      <dgm:spPr/>
      <dgm:t>
        <a:bodyPr/>
        <a:lstStyle/>
        <a:p>
          <a:endParaRPr lang="uk-UA"/>
        </a:p>
      </dgm:t>
    </dgm:pt>
    <dgm:pt modelId="{107BB1FF-90CA-4173-A69D-F30B6138C081}" type="parTrans" cxnId="{F5E0CA74-15C4-48BA-A09E-6622DD0554BC}">
      <dgm:prSet/>
      <dgm:spPr/>
      <dgm:t>
        <a:bodyPr/>
        <a:lstStyle/>
        <a:p>
          <a:endParaRPr lang="uk-UA"/>
        </a:p>
      </dgm:t>
    </dgm:pt>
    <dgm:pt modelId="{8F7FCCFB-FDAA-43D7-B493-C39B430767FA}" type="sibTrans" cxnId="{F5E0CA74-15C4-48BA-A09E-6622DD0554BC}">
      <dgm:prSet/>
      <dgm:spPr/>
      <dgm:t>
        <a:bodyPr/>
        <a:lstStyle/>
        <a:p>
          <a:endParaRPr lang="uk-UA"/>
        </a:p>
      </dgm:t>
    </dgm:pt>
    <dgm:pt modelId="{DB9FAD86-362B-48CB-B325-64FB6DB52097}">
      <dgm:prSet/>
      <dgm:spPr/>
      <dgm:t>
        <a:bodyPr/>
        <a:lstStyle/>
        <a:p>
          <a:endParaRPr lang="uk-UA"/>
        </a:p>
      </dgm:t>
    </dgm:pt>
    <dgm:pt modelId="{DA60B38E-16ED-4536-BA0F-67779FC8792D}" type="parTrans" cxnId="{D3A646BE-977C-4D89-9801-A43CB0C98FEE}">
      <dgm:prSet/>
      <dgm:spPr/>
      <dgm:t>
        <a:bodyPr/>
        <a:lstStyle/>
        <a:p>
          <a:endParaRPr lang="uk-UA"/>
        </a:p>
      </dgm:t>
    </dgm:pt>
    <dgm:pt modelId="{F6323B9D-6119-4095-833F-49555EA6ED6A}" type="sibTrans" cxnId="{D3A646BE-977C-4D89-9801-A43CB0C98FEE}">
      <dgm:prSet/>
      <dgm:spPr/>
      <dgm:t>
        <a:bodyPr/>
        <a:lstStyle/>
        <a:p>
          <a:endParaRPr lang="uk-UA"/>
        </a:p>
      </dgm:t>
    </dgm:pt>
    <dgm:pt modelId="{10078652-DE92-48E3-A99C-012AECB3B0F1}">
      <dgm:prSet/>
      <dgm:spPr/>
      <dgm:t>
        <a:bodyPr/>
        <a:lstStyle/>
        <a:p>
          <a:endParaRPr lang="uk-UA"/>
        </a:p>
      </dgm:t>
    </dgm:pt>
    <dgm:pt modelId="{F7B5DC53-3104-4763-8BD3-C70AF0BC68B7}" type="parTrans" cxnId="{24AE961A-8229-40D6-834E-BB04C47CE02D}">
      <dgm:prSet/>
      <dgm:spPr/>
      <dgm:t>
        <a:bodyPr/>
        <a:lstStyle/>
        <a:p>
          <a:endParaRPr lang="uk-UA"/>
        </a:p>
      </dgm:t>
    </dgm:pt>
    <dgm:pt modelId="{4B43D942-739F-4358-86CA-250A0D0E3236}" type="sibTrans" cxnId="{24AE961A-8229-40D6-834E-BB04C47CE02D}">
      <dgm:prSet/>
      <dgm:spPr/>
      <dgm:t>
        <a:bodyPr/>
        <a:lstStyle/>
        <a:p>
          <a:endParaRPr lang="uk-UA"/>
        </a:p>
      </dgm:t>
    </dgm:pt>
    <dgm:pt modelId="{D5695FA3-4C29-465B-80C7-A63830F46ADC}">
      <dgm:prSet/>
      <dgm:spPr/>
      <dgm:t>
        <a:bodyPr/>
        <a:lstStyle/>
        <a:p>
          <a:endParaRPr lang="uk-UA"/>
        </a:p>
      </dgm:t>
    </dgm:pt>
    <dgm:pt modelId="{CBACD43D-A8C3-4144-A218-C6172414D00D}" type="parTrans" cxnId="{91CF8631-5274-465A-9606-DFED6A5C7BB3}">
      <dgm:prSet/>
      <dgm:spPr/>
      <dgm:t>
        <a:bodyPr/>
        <a:lstStyle/>
        <a:p>
          <a:endParaRPr lang="uk-UA"/>
        </a:p>
      </dgm:t>
    </dgm:pt>
    <dgm:pt modelId="{3D2A0752-82B8-4511-BEC8-3D3BEFD790D4}" type="sibTrans" cxnId="{91CF8631-5274-465A-9606-DFED6A5C7BB3}">
      <dgm:prSet/>
      <dgm:spPr/>
      <dgm:t>
        <a:bodyPr/>
        <a:lstStyle/>
        <a:p>
          <a:endParaRPr lang="uk-UA"/>
        </a:p>
      </dgm:t>
    </dgm:pt>
    <dgm:pt modelId="{8AB4CE7D-E363-41A5-B0B7-0BD3B3AD3955}">
      <dgm:prSet/>
      <dgm:spPr/>
      <dgm:t>
        <a:bodyPr/>
        <a:lstStyle/>
        <a:p>
          <a:endParaRPr lang="uk-UA"/>
        </a:p>
      </dgm:t>
    </dgm:pt>
    <dgm:pt modelId="{5F17BABC-0403-432F-A046-4C08F4F6EA14}" type="parTrans" cxnId="{C6D81022-CC2C-4B16-9DF0-36E83CEB127A}">
      <dgm:prSet/>
      <dgm:spPr/>
      <dgm:t>
        <a:bodyPr/>
        <a:lstStyle/>
        <a:p>
          <a:endParaRPr lang="uk-UA"/>
        </a:p>
      </dgm:t>
    </dgm:pt>
    <dgm:pt modelId="{793FF4CA-0915-42EA-BF36-211C78479FA5}" type="sibTrans" cxnId="{C6D81022-CC2C-4B16-9DF0-36E83CEB127A}">
      <dgm:prSet/>
      <dgm:spPr/>
      <dgm:t>
        <a:bodyPr/>
        <a:lstStyle/>
        <a:p>
          <a:endParaRPr lang="uk-UA"/>
        </a:p>
      </dgm:t>
    </dgm:pt>
    <dgm:pt modelId="{25832EC8-0AC4-4A55-BCB5-FBA9F24BE9FC}">
      <dgm:prSet/>
      <dgm:spPr/>
      <dgm:t>
        <a:bodyPr/>
        <a:lstStyle/>
        <a:p>
          <a:endParaRPr lang="uk-UA"/>
        </a:p>
      </dgm:t>
    </dgm:pt>
    <dgm:pt modelId="{736ECE2A-96CE-4A82-8201-5FF1B75D9473}" type="parTrans" cxnId="{A3E6068A-14E7-48C2-8C01-EAD755C9534C}">
      <dgm:prSet/>
      <dgm:spPr/>
      <dgm:t>
        <a:bodyPr/>
        <a:lstStyle/>
        <a:p>
          <a:endParaRPr lang="uk-UA"/>
        </a:p>
      </dgm:t>
    </dgm:pt>
    <dgm:pt modelId="{DCBEFCD3-A7AE-4276-8BA1-46F65818B273}" type="sibTrans" cxnId="{A3E6068A-14E7-48C2-8C01-EAD755C9534C}">
      <dgm:prSet/>
      <dgm:spPr/>
      <dgm:t>
        <a:bodyPr/>
        <a:lstStyle/>
        <a:p>
          <a:endParaRPr lang="uk-UA"/>
        </a:p>
      </dgm:t>
    </dgm:pt>
    <dgm:pt modelId="{A973734C-AAB7-4B79-9991-F2114579805C}">
      <dgm:prSet/>
      <dgm:spPr/>
      <dgm:t>
        <a:bodyPr/>
        <a:lstStyle/>
        <a:p>
          <a:endParaRPr lang="uk-UA"/>
        </a:p>
      </dgm:t>
    </dgm:pt>
    <dgm:pt modelId="{BCD40C8C-CAE7-4D60-BC88-20F5A4F1B0C0}" type="parTrans" cxnId="{E3C99871-465F-423D-8B97-C7C41E1BCF32}">
      <dgm:prSet/>
      <dgm:spPr/>
      <dgm:t>
        <a:bodyPr/>
        <a:lstStyle/>
        <a:p>
          <a:endParaRPr lang="uk-UA"/>
        </a:p>
      </dgm:t>
    </dgm:pt>
    <dgm:pt modelId="{DF2D9611-8273-4C49-9393-B6332853C9B6}" type="sibTrans" cxnId="{E3C99871-465F-423D-8B97-C7C41E1BCF32}">
      <dgm:prSet/>
      <dgm:spPr/>
      <dgm:t>
        <a:bodyPr/>
        <a:lstStyle/>
        <a:p>
          <a:endParaRPr lang="uk-UA"/>
        </a:p>
      </dgm:t>
    </dgm:pt>
    <dgm:pt modelId="{A2350848-2114-41A2-9051-BD64626800B1}" type="pres">
      <dgm:prSet presAssocID="{9C38606B-5F5F-4685-93F0-DE4AD73EA2E9}" presName="cycle" presStyleCnt="0">
        <dgm:presLayoutVars>
          <dgm:chMax val="1"/>
          <dgm:dir/>
          <dgm:animLvl val="ctr"/>
          <dgm:resizeHandles val="exact"/>
        </dgm:presLayoutVars>
      </dgm:prSet>
      <dgm:spPr/>
      <dgm:t>
        <a:bodyPr/>
        <a:lstStyle/>
        <a:p>
          <a:endParaRPr lang="uk-UA"/>
        </a:p>
      </dgm:t>
    </dgm:pt>
    <dgm:pt modelId="{E2E090CB-6682-4808-ACE0-EA65BF70894E}" type="pres">
      <dgm:prSet presAssocID="{920D5239-5DA0-4C14-850B-7746DEA76632}" presName="centerShape" presStyleLbl="node0" presStyleIdx="0" presStyleCnt="1"/>
      <dgm:spPr/>
      <dgm:t>
        <a:bodyPr/>
        <a:lstStyle/>
        <a:p>
          <a:endParaRPr lang="uk-UA"/>
        </a:p>
      </dgm:t>
    </dgm:pt>
    <dgm:pt modelId="{9E5B84EE-FFF4-4338-B413-856A1CA96FD9}" type="pres">
      <dgm:prSet presAssocID="{734F30B3-71A8-453C-A557-A94D23808408}" presName="Name9" presStyleLbl="parChTrans1D2" presStyleIdx="0" presStyleCnt="6"/>
      <dgm:spPr/>
      <dgm:t>
        <a:bodyPr/>
        <a:lstStyle/>
        <a:p>
          <a:endParaRPr lang="uk-UA"/>
        </a:p>
      </dgm:t>
    </dgm:pt>
    <dgm:pt modelId="{E4151AA7-3DB4-4111-8622-9CE45292C60A}" type="pres">
      <dgm:prSet presAssocID="{734F30B3-71A8-453C-A557-A94D23808408}" presName="connTx" presStyleLbl="parChTrans1D2" presStyleIdx="0" presStyleCnt="6"/>
      <dgm:spPr/>
      <dgm:t>
        <a:bodyPr/>
        <a:lstStyle/>
        <a:p>
          <a:endParaRPr lang="uk-UA"/>
        </a:p>
      </dgm:t>
    </dgm:pt>
    <dgm:pt modelId="{8F065960-83D7-42E2-9041-53EC4A7B380C}" type="pres">
      <dgm:prSet presAssocID="{14CA0CB5-A0C3-425E-B3DB-D796518F50AB}" presName="node" presStyleLbl="node1" presStyleIdx="0" presStyleCnt="6">
        <dgm:presLayoutVars>
          <dgm:bulletEnabled val="1"/>
        </dgm:presLayoutVars>
      </dgm:prSet>
      <dgm:spPr/>
      <dgm:t>
        <a:bodyPr/>
        <a:lstStyle/>
        <a:p>
          <a:endParaRPr lang="uk-UA"/>
        </a:p>
      </dgm:t>
    </dgm:pt>
    <dgm:pt modelId="{A6026EB2-0EAE-4DE5-8607-2384B5CCA7E0}" type="pres">
      <dgm:prSet presAssocID="{F9776BD2-D8E4-4DEA-B93F-6E79F9EF206B}" presName="Name9" presStyleLbl="parChTrans1D2" presStyleIdx="1" presStyleCnt="6"/>
      <dgm:spPr/>
      <dgm:t>
        <a:bodyPr/>
        <a:lstStyle/>
        <a:p>
          <a:endParaRPr lang="uk-UA"/>
        </a:p>
      </dgm:t>
    </dgm:pt>
    <dgm:pt modelId="{FD6720A5-34FC-42EE-856B-0749612FFDB5}" type="pres">
      <dgm:prSet presAssocID="{F9776BD2-D8E4-4DEA-B93F-6E79F9EF206B}" presName="connTx" presStyleLbl="parChTrans1D2" presStyleIdx="1" presStyleCnt="6"/>
      <dgm:spPr/>
      <dgm:t>
        <a:bodyPr/>
        <a:lstStyle/>
        <a:p>
          <a:endParaRPr lang="uk-UA"/>
        </a:p>
      </dgm:t>
    </dgm:pt>
    <dgm:pt modelId="{9EF747E5-74A2-4A14-9E3E-C21AE200FBA2}" type="pres">
      <dgm:prSet presAssocID="{48465969-9573-4CE8-B2C5-D32EA73CF63B}" presName="node" presStyleLbl="node1" presStyleIdx="1" presStyleCnt="6">
        <dgm:presLayoutVars>
          <dgm:bulletEnabled val="1"/>
        </dgm:presLayoutVars>
      </dgm:prSet>
      <dgm:spPr/>
      <dgm:t>
        <a:bodyPr/>
        <a:lstStyle/>
        <a:p>
          <a:endParaRPr lang="uk-UA"/>
        </a:p>
      </dgm:t>
    </dgm:pt>
    <dgm:pt modelId="{2ACD2D41-4468-4000-882E-5FCDF41C7A5E}" type="pres">
      <dgm:prSet presAssocID="{5B693D91-3C9F-4DBB-B857-B022E1CD0857}" presName="Name9" presStyleLbl="parChTrans1D2" presStyleIdx="2" presStyleCnt="6"/>
      <dgm:spPr/>
      <dgm:t>
        <a:bodyPr/>
        <a:lstStyle/>
        <a:p>
          <a:endParaRPr lang="uk-UA"/>
        </a:p>
      </dgm:t>
    </dgm:pt>
    <dgm:pt modelId="{855D4D69-D09B-4144-A1FB-B1E259ED63F0}" type="pres">
      <dgm:prSet presAssocID="{5B693D91-3C9F-4DBB-B857-B022E1CD0857}" presName="connTx" presStyleLbl="parChTrans1D2" presStyleIdx="2" presStyleCnt="6"/>
      <dgm:spPr/>
      <dgm:t>
        <a:bodyPr/>
        <a:lstStyle/>
        <a:p>
          <a:endParaRPr lang="uk-UA"/>
        </a:p>
      </dgm:t>
    </dgm:pt>
    <dgm:pt modelId="{937291B7-65B9-4814-954F-B1800F8D0731}" type="pres">
      <dgm:prSet presAssocID="{6701C2B2-3E75-4ED4-8865-37D1F5A56DB2}" presName="node" presStyleLbl="node1" presStyleIdx="2" presStyleCnt="6">
        <dgm:presLayoutVars>
          <dgm:bulletEnabled val="1"/>
        </dgm:presLayoutVars>
      </dgm:prSet>
      <dgm:spPr/>
      <dgm:t>
        <a:bodyPr/>
        <a:lstStyle/>
        <a:p>
          <a:endParaRPr lang="uk-UA"/>
        </a:p>
      </dgm:t>
    </dgm:pt>
    <dgm:pt modelId="{4396DA17-06AE-4E1D-9BE8-6AB532BEE519}" type="pres">
      <dgm:prSet presAssocID="{25583A29-56ED-4705-AD11-CF9D7577C95B}" presName="Name9" presStyleLbl="parChTrans1D2" presStyleIdx="3" presStyleCnt="6"/>
      <dgm:spPr/>
      <dgm:t>
        <a:bodyPr/>
        <a:lstStyle/>
        <a:p>
          <a:endParaRPr lang="uk-UA"/>
        </a:p>
      </dgm:t>
    </dgm:pt>
    <dgm:pt modelId="{09635FFA-042B-4C4C-BCBF-2E50E8617C6A}" type="pres">
      <dgm:prSet presAssocID="{25583A29-56ED-4705-AD11-CF9D7577C95B}" presName="connTx" presStyleLbl="parChTrans1D2" presStyleIdx="3" presStyleCnt="6"/>
      <dgm:spPr/>
      <dgm:t>
        <a:bodyPr/>
        <a:lstStyle/>
        <a:p>
          <a:endParaRPr lang="uk-UA"/>
        </a:p>
      </dgm:t>
    </dgm:pt>
    <dgm:pt modelId="{F6F064FD-25BA-4F7E-8C67-86D4182C6BFA}" type="pres">
      <dgm:prSet presAssocID="{9B6D0D96-BF66-4EC2-9196-159317E2A318}" presName="node" presStyleLbl="node1" presStyleIdx="3" presStyleCnt="6">
        <dgm:presLayoutVars>
          <dgm:bulletEnabled val="1"/>
        </dgm:presLayoutVars>
      </dgm:prSet>
      <dgm:spPr/>
      <dgm:t>
        <a:bodyPr/>
        <a:lstStyle/>
        <a:p>
          <a:endParaRPr lang="uk-UA"/>
        </a:p>
      </dgm:t>
    </dgm:pt>
    <dgm:pt modelId="{422F792C-F0FF-4806-85AD-ACB668BFCD41}" type="pres">
      <dgm:prSet presAssocID="{43470CAA-AF18-419C-8939-53E7C0D692BD}" presName="Name9" presStyleLbl="parChTrans1D2" presStyleIdx="4" presStyleCnt="6"/>
      <dgm:spPr/>
      <dgm:t>
        <a:bodyPr/>
        <a:lstStyle/>
        <a:p>
          <a:endParaRPr lang="uk-UA"/>
        </a:p>
      </dgm:t>
    </dgm:pt>
    <dgm:pt modelId="{2B3A564F-D005-4CD3-8757-963234E1D894}" type="pres">
      <dgm:prSet presAssocID="{43470CAA-AF18-419C-8939-53E7C0D692BD}" presName="connTx" presStyleLbl="parChTrans1D2" presStyleIdx="4" presStyleCnt="6"/>
      <dgm:spPr/>
      <dgm:t>
        <a:bodyPr/>
        <a:lstStyle/>
        <a:p>
          <a:endParaRPr lang="uk-UA"/>
        </a:p>
      </dgm:t>
    </dgm:pt>
    <dgm:pt modelId="{4DC15AC2-1030-4348-A1DA-64992D981C5B}" type="pres">
      <dgm:prSet presAssocID="{6D28DF08-C897-45FE-9861-4BB98DF36E13}" presName="node" presStyleLbl="node1" presStyleIdx="4" presStyleCnt="6">
        <dgm:presLayoutVars>
          <dgm:bulletEnabled val="1"/>
        </dgm:presLayoutVars>
      </dgm:prSet>
      <dgm:spPr/>
      <dgm:t>
        <a:bodyPr/>
        <a:lstStyle/>
        <a:p>
          <a:endParaRPr lang="uk-UA"/>
        </a:p>
      </dgm:t>
    </dgm:pt>
    <dgm:pt modelId="{88B1062D-DA71-43AC-BCA3-92C58541D9CE}" type="pres">
      <dgm:prSet presAssocID="{2CE4EBCC-F33C-4DCA-B964-8024ED22E760}" presName="Name9" presStyleLbl="parChTrans1D2" presStyleIdx="5" presStyleCnt="6"/>
      <dgm:spPr/>
      <dgm:t>
        <a:bodyPr/>
        <a:lstStyle/>
        <a:p>
          <a:endParaRPr lang="uk-UA"/>
        </a:p>
      </dgm:t>
    </dgm:pt>
    <dgm:pt modelId="{135F20C5-518A-4644-BF50-B1C72EB19D8B}" type="pres">
      <dgm:prSet presAssocID="{2CE4EBCC-F33C-4DCA-B964-8024ED22E760}" presName="connTx" presStyleLbl="parChTrans1D2" presStyleIdx="5" presStyleCnt="6"/>
      <dgm:spPr/>
      <dgm:t>
        <a:bodyPr/>
        <a:lstStyle/>
        <a:p>
          <a:endParaRPr lang="uk-UA"/>
        </a:p>
      </dgm:t>
    </dgm:pt>
    <dgm:pt modelId="{7F9D0F5D-6D4C-495B-A70E-FAC317B05914}" type="pres">
      <dgm:prSet presAssocID="{FC42CBE8-F061-40DA-BEFA-FB52B6094D07}" presName="node" presStyleLbl="node1" presStyleIdx="5" presStyleCnt="6">
        <dgm:presLayoutVars>
          <dgm:bulletEnabled val="1"/>
        </dgm:presLayoutVars>
      </dgm:prSet>
      <dgm:spPr/>
      <dgm:t>
        <a:bodyPr/>
        <a:lstStyle/>
        <a:p>
          <a:endParaRPr lang="uk-UA"/>
        </a:p>
      </dgm:t>
    </dgm:pt>
  </dgm:ptLst>
  <dgm:cxnLst>
    <dgm:cxn modelId="{5C02AD6E-5893-4990-B67B-BB9BFBAFB08A}" srcId="{9C38606B-5F5F-4685-93F0-DE4AD73EA2E9}" destId="{87B04BC4-4287-41F4-B12F-2E823D5876A5}" srcOrd="10" destOrd="0" parTransId="{134D09D2-7CEC-4F5C-AA37-B48F6E595311}" sibTransId="{9D3533CE-7BED-4EAE-AAAD-2B9B1006EF2B}"/>
    <dgm:cxn modelId="{4BBAD421-AC11-4B38-AD33-D7756C5A2487}" type="presOf" srcId="{2CE4EBCC-F33C-4DCA-B964-8024ED22E760}" destId="{135F20C5-518A-4644-BF50-B1C72EB19D8B}" srcOrd="1" destOrd="0" presId="urn:microsoft.com/office/officeart/2005/8/layout/radial1"/>
    <dgm:cxn modelId="{76E7D0C6-6628-404D-AEFD-DBDBA2D3C7A7}" srcId="{9C38606B-5F5F-4685-93F0-DE4AD73EA2E9}" destId="{9389F559-6F06-4F76-B17C-E813AD0586C2}" srcOrd="20" destOrd="0" parTransId="{E92A44B3-6210-425B-9C88-7A25C475B8FC}" sibTransId="{6457B866-646A-4F0B-AFBD-79900DDD6304}"/>
    <dgm:cxn modelId="{8F58F357-1D52-4106-BA3A-86E507E321E7}" srcId="{9C38606B-5F5F-4685-93F0-DE4AD73EA2E9}" destId="{C065DB01-6EAE-4771-979E-8E8161340876}" srcOrd="22" destOrd="0" parTransId="{38B6DBF2-7287-4ECF-805F-B086D5D00E11}" sibTransId="{19421996-17EA-4050-BD53-D18A28A6EFAE}"/>
    <dgm:cxn modelId="{C9741731-5FB2-465F-832E-DFA16C554AD3}" type="presOf" srcId="{734F30B3-71A8-453C-A557-A94D23808408}" destId="{9E5B84EE-FFF4-4338-B413-856A1CA96FD9}" srcOrd="0" destOrd="0" presId="urn:microsoft.com/office/officeart/2005/8/layout/radial1"/>
    <dgm:cxn modelId="{E6A2B24F-850D-44AE-87A4-005BBBC41709}" type="presOf" srcId="{F9776BD2-D8E4-4DEA-B93F-6E79F9EF206B}" destId="{A6026EB2-0EAE-4DE5-8607-2384B5CCA7E0}" srcOrd="0" destOrd="0" presId="urn:microsoft.com/office/officeart/2005/8/layout/radial1"/>
    <dgm:cxn modelId="{828D3D4E-AAB0-4AE9-BE02-64E9CF5369BF}" srcId="{9C38606B-5F5F-4685-93F0-DE4AD73EA2E9}" destId="{555B84AC-A03F-4691-8E36-AD00EB8625AA}" srcOrd="12" destOrd="0" parTransId="{432A18E1-6E3F-44DA-B362-BCACBEDF100C}" sibTransId="{2DD979BE-5362-45E7-9B4B-6CBBDA5B8265}"/>
    <dgm:cxn modelId="{EFDE41EE-CA10-4A1E-9234-85ACE5482F0E}" srcId="{9C38606B-5F5F-4685-93F0-DE4AD73EA2E9}" destId="{DDE9BE03-BE74-4F47-814D-866D7E37F457}" srcOrd="6" destOrd="0" parTransId="{AEA294BD-D622-4908-A44F-33B204C6F25E}" sibTransId="{F803539F-596E-4482-AAB7-42492123283E}"/>
    <dgm:cxn modelId="{F98BE67F-DCC8-44E4-9AA3-8B21A5858310}" type="presOf" srcId="{9C38606B-5F5F-4685-93F0-DE4AD73EA2E9}" destId="{A2350848-2114-41A2-9051-BD64626800B1}" srcOrd="0" destOrd="0" presId="urn:microsoft.com/office/officeart/2005/8/layout/radial1"/>
    <dgm:cxn modelId="{F1BB23A4-54D7-490D-8EF2-DDB630F9BA69}" type="presOf" srcId="{F9776BD2-D8E4-4DEA-B93F-6E79F9EF206B}" destId="{FD6720A5-34FC-42EE-856B-0749612FFDB5}" srcOrd="1" destOrd="0" presId="urn:microsoft.com/office/officeart/2005/8/layout/radial1"/>
    <dgm:cxn modelId="{17CF3525-BC5F-4093-8585-B12A39556B90}" srcId="{920D5239-5DA0-4C14-850B-7746DEA76632}" destId="{FC42CBE8-F061-40DA-BEFA-FB52B6094D07}" srcOrd="5" destOrd="0" parTransId="{2CE4EBCC-F33C-4DCA-B964-8024ED22E760}" sibTransId="{F4D7711B-14F4-4005-BE17-DD9B136F1BFB}"/>
    <dgm:cxn modelId="{5CD24806-3D04-4BDD-9A2F-DDBDCAD5AA7C}" srcId="{9C38606B-5F5F-4685-93F0-DE4AD73EA2E9}" destId="{9E321AEB-61EE-44C4-A216-475D8A802AEB}" srcOrd="16" destOrd="0" parTransId="{79EB70A3-C182-4978-8970-623776E99DF5}" sibTransId="{73F3CB20-9AA2-4421-9631-7506FBB64B60}"/>
    <dgm:cxn modelId="{24AE961A-8229-40D6-834E-BB04C47CE02D}" srcId="{9C38606B-5F5F-4685-93F0-DE4AD73EA2E9}" destId="{10078652-DE92-48E3-A99C-012AECB3B0F1}" srcOrd="30" destOrd="0" parTransId="{F7B5DC53-3104-4763-8BD3-C70AF0BC68B7}" sibTransId="{4B43D942-739F-4358-86CA-250A0D0E3236}"/>
    <dgm:cxn modelId="{9ECFE398-FDEF-4580-9CEA-EC0B06058637}" type="presOf" srcId="{2CE4EBCC-F33C-4DCA-B964-8024ED22E760}" destId="{88B1062D-DA71-43AC-BCA3-92C58541D9CE}" srcOrd="0" destOrd="0" presId="urn:microsoft.com/office/officeart/2005/8/layout/radial1"/>
    <dgm:cxn modelId="{A0C0000C-81DA-420C-9E17-6A3F6459F8EE}" type="presOf" srcId="{5B693D91-3C9F-4DBB-B857-B022E1CD0857}" destId="{2ACD2D41-4468-4000-882E-5FCDF41C7A5E}" srcOrd="0" destOrd="0" presId="urn:microsoft.com/office/officeart/2005/8/layout/radial1"/>
    <dgm:cxn modelId="{A3E6068A-14E7-48C2-8C01-EAD755C9534C}" srcId="{9C38606B-5F5F-4685-93F0-DE4AD73EA2E9}" destId="{25832EC8-0AC4-4A55-BCB5-FBA9F24BE9FC}" srcOrd="33" destOrd="0" parTransId="{736ECE2A-96CE-4A82-8201-5FF1B75D9473}" sibTransId="{DCBEFCD3-A7AE-4276-8BA1-46F65818B273}"/>
    <dgm:cxn modelId="{65F4CD4D-1E71-4831-8B72-F0059222E9E0}" srcId="{920D5239-5DA0-4C14-850B-7746DEA76632}" destId="{6701C2B2-3E75-4ED4-8865-37D1F5A56DB2}" srcOrd="2" destOrd="0" parTransId="{5B693D91-3C9F-4DBB-B857-B022E1CD0857}" sibTransId="{E11A78A5-8E03-41CB-BC1C-4AEA26F3B646}"/>
    <dgm:cxn modelId="{7764563E-EE99-4C0D-83FF-2BE86F524219}" srcId="{9C38606B-5F5F-4685-93F0-DE4AD73EA2E9}" destId="{620289C7-F830-4753-B5E2-2C738016F94B}" srcOrd="3" destOrd="0" parTransId="{7CCFF2E8-BB82-4BD0-BF54-57F9B9032CDE}" sibTransId="{D55CFE36-8D21-4770-8A92-2CFDD22569ED}"/>
    <dgm:cxn modelId="{569DD0F2-9292-4DF2-9CEC-F4330ACEA338}" srcId="{9C38606B-5F5F-4685-93F0-DE4AD73EA2E9}" destId="{CEACD2EF-503F-4773-8A82-2B38DF0E9D64}" srcOrd="2" destOrd="0" parTransId="{3974EC31-5C26-41E9-8377-24182097C76D}" sibTransId="{B696C085-85F1-4F80-95C7-026A0D1FEA94}"/>
    <dgm:cxn modelId="{728DDD34-496E-41A0-BCE5-15291F862300}" srcId="{9C38606B-5F5F-4685-93F0-DE4AD73EA2E9}" destId="{BD8705CC-8C16-4810-8022-647E4132B75D}" srcOrd="19" destOrd="0" parTransId="{17B6B931-E46C-43E9-AD6E-372241906098}" sibTransId="{8F22C45E-37B0-4856-AFD3-8495BADEAA09}"/>
    <dgm:cxn modelId="{F1D7273F-F46B-457E-8743-EA047480B407}" type="presOf" srcId="{9B6D0D96-BF66-4EC2-9196-159317E2A318}" destId="{F6F064FD-25BA-4F7E-8C67-86D4182C6BFA}" srcOrd="0" destOrd="0" presId="urn:microsoft.com/office/officeart/2005/8/layout/radial1"/>
    <dgm:cxn modelId="{6FCE1652-F579-408E-9116-F3A1412C6343}" type="presOf" srcId="{25583A29-56ED-4705-AD11-CF9D7577C95B}" destId="{09635FFA-042B-4C4C-BCBF-2E50E8617C6A}" srcOrd="1" destOrd="0" presId="urn:microsoft.com/office/officeart/2005/8/layout/radial1"/>
    <dgm:cxn modelId="{331F28AC-394D-4DCF-894A-C43DF35B93B5}" srcId="{9C38606B-5F5F-4685-93F0-DE4AD73EA2E9}" destId="{ED7AD84B-593D-409B-8F03-123BC4AF03B9}" srcOrd="24" destOrd="0" parTransId="{EC9C5F7B-3B21-480F-A1CF-2B7804B8AFB8}" sibTransId="{C3ABD2F9-A801-43DA-B39B-9F531AE11755}"/>
    <dgm:cxn modelId="{B2099150-0919-468D-92E3-49D312F2F103}" srcId="{9C38606B-5F5F-4685-93F0-DE4AD73EA2E9}" destId="{D0E4AE6C-19D9-45F5-BDA7-1E8557CC7A2A}" srcOrd="21" destOrd="0" parTransId="{5C6336E7-CBED-4852-B77E-826BB5C07DF7}" sibTransId="{C8E7B014-5460-477F-8EC1-72DDA35C743E}"/>
    <dgm:cxn modelId="{71DB1CB6-799C-4436-804F-F2EBA1384C11}" srcId="{9C38606B-5F5F-4685-93F0-DE4AD73EA2E9}" destId="{868D53B7-F7CA-4BD8-A247-5FEA867D8F1D}" srcOrd="14" destOrd="0" parTransId="{D5D03C9B-4F99-4190-9326-899F1C5928F3}" sibTransId="{9B92AD2A-4FAC-49C3-B7E2-1B21FB63AE76}"/>
    <dgm:cxn modelId="{E7E65F23-EE51-412D-A0DE-37D3E176AB68}" srcId="{9C38606B-5F5F-4685-93F0-DE4AD73EA2E9}" destId="{2F5D9409-A467-46AB-A89E-A12614AA13F8}" srcOrd="18" destOrd="0" parTransId="{2159C5D4-1AF2-45E2-94E1-BEEE07E790E2}" sibTransId="{D7785D5D-9CAF-4495-8E48-823A698675A7}"/>
    <dgm:cxn modelId="{C6D81022-CC2C-4B16-9DF0-36E83CEB127A}" srcId="{9C38606B-5F5F-4685-93F0-DE4AD73EA2E9}" destId="{8AB4CE7D-E363-41A5-B0B7-0BD3B3AD3955}" srcOrd="32" destOrd="0" parTransId="{5F17BABC-0403-432F-A046-4C08F4F6EA14}" sibTransId="{793FF4CA-0915-42EA-BF36-211C78479FA5}"/>
    <dgm:cxn modelId="{29137DBE-5EBE-4DEA-8FA3-35E62C34CC42}" type="presOf" srcId="{25583A29-56ED-4705-AD11-CF9D7577C95B}" destId="{4396DA17-06AE-4E1D-9BE8-6AB532BEE519}" srcOrd="0" destOrd="0" presId="urn:microsoft.com/office/officeart/2005/8/layout/radial1"/>
    <dgm:cxn modelId="{F56C16BB-2F3C-45D3-87BB-763BF80BA6B2}" type="presOf" srcId="{6D28DF08-C897-45FE-9861-4BB98DF36E13}" destId="{4DC15AC2-1030-4348-A1DA-64992D981C5B}" srcOrd="0" destOrd="0" presId="urn:microsoft.com/office/officeart/2005/8/layout/radial1"/>
    <dgm:cxn modelId="{9A8E4E4F-6858-4DBE-A139-1D5AB670525E}" srcId="{920D5239-5DA0-4C14-850B-7746DEA76632}" destId="{48465969-9573-4CE8-B2C5-D32EA73CF63B}" srcOrd="1" destOrd="0" parTransId="{F9776BD2-D8E4-4DEA-B93F-6E79F9EF206B}" sibTransId="{FB653BC3-0135-423F-A055-3F46984480E5}"/>
    <dgm:cxn modelId="{E3C99871-465F-423D-8B97-C7C41E1BCF32}" srcId="{9C38606B-5F5F-4685-93F0-DE4AD73EA2E9}" destId="{A973734C-AAB7-4B79-9991-F2114579805C}" srcOrd="34" destOrd="0" parTransId="{BCD40C8C-CAE7-4D60-BC88-20F5A4F1B0C0}" sibTransId="{DF2D9611-8273-4C49-9393-B6332853C9B6}"/>
    <dgm:cxn modelId="{365BFB82-6C9B-4143-B463-B2EB2E744C62}" srcId="{9C38606B-5F5F-4685-93F0-DE4AD73EA2E9}" destId="{D0CA7F47-A4A4-489D-A0D4-7304DFDAB3A0}" srcOrd="25" destOrd="0" parTransId="{B8370A0A-2F25-4B83-BCBE-A2E352B9226D}" sibTransId="{F463F143-5F57-4927-B17B-0A79E41F5E83}"/>
    <dgm:cxn modelId="{77B0BA6E-E143-4C9A-BDF5-2DF347964F8E}" type="presOf" srcId="{FC42CBE8-F061-40DA-BEFA-FB52B6094D07}" destId="{7F9D0F5D-6D4C-495B-A70E-FAC317B05914}" srcOrd="0" destOrd="0" presId="urn:microsoft.com/office/officeart/2005/8/layout/radial1"/>
    <dgm:cxn modelId="{DF079081-3166-4789-B9EB-9413F3DF7530}" srcId="{9C38606B-5F5F-4685-93F0-DE4AD73EA2E9}" destId="{086ABD5A-E86F-4FF7-BBA0-4C31BBA0ACC2}" srcOrd="8" destOrd="0" parTransId="{259DC55D-97DF-437D-B56C-54CBAC8454A1}" sibTransId="{F2FA53B2-2C61-4870-BB77-7DB7AA878C1C}"/>
    <dgm:cxn modelId="{F6345AB4-9076-44F9-9491-ABACAEF771C2}" type="presOf" srcId="{14CA0CB5-A0C3-425E-B3DB-D796518F50AB}" destId="{8F065960-83D7-42E2-9041-53EC4A7B380C}" srcOrd="0" destOrd="0" presId="urn:microsoft.com/office/officeart/2005/8/layout/radial1"/>
    <dgm:cxn modelId="{0106BF49-B599-4B33-AFBB-9B358CA8CE58}" srcId="{920D5239-5DA0-4C14-850B-7746DEA76632}" destId="{9B6D0D96-BF66-4EC2-9196-159317E2A318}" srcOrd="3" destOrd="0" parTransId="{25583A29-56ED-4705-AD11-CF9D7577C95B}" sibTransId="{626F46CF-36C6-4236-BD9F-23554F9EF1E2}"/>
    <dgm:cxn modelId="{1D132E37-E41C-4504-9112-AF8D8B868D0F}" srcId="{9C38606B-5F5F-4685-93F0-DE4AD73EA2E9}" destId="{39DA8295-F527-4352-9D91-ECECAB651060}" srcOrd="23" destOrd="0" parTransId="{5DD49131-6C7D-4837-B851-75449B6F4B2A}" sibTransId="{C2304F45-6216-4079-BA53-0277014D3119}"/>
    <dgm:cxn modelId="{F5E0CA74-15C4-48BA-A09E-6622DD0554BC}" srcId="{9C38606B-5F5F-4685-93F0-DE4AD73EA2E9}" destId="{2594477D-7908-46B6-98FC-62AC45DC5151}" srcOrd="28" destOrd="0" parTransId="{107BB1FF-90CA-4173-A69D-F30B6138C081}" sibTransId="{8F7FCCFB-FDAA-43D7-B493-C39B430767FA}"/>
    <dgm:cxn modelId="{472A84FD-AA1A-4DFF-821E-3BEF0A98E9AC}" type="presOf" srcId="{43470CAA-AF18-419C-8939-53E7C0D692BD}" destId="{2B3A564F-D005-4CD3-8757-963234E1D894}" srcOrd="1" destOrd="0" presId="urn:microsoft.com/office/officeart/2005/8/layout/radial1"/>
    <dgm:cxn modelId="{760DD28F-897A-40C2-A3C9-100AE5B396E6}" srcId="{9C38606B-5F5F-4685-93F0-DE4AD73EA2E9}" destId="{0780EDAE-7EC8-4919-AD5C-147069DF1BEE}" srcOrd="7" destOrd="0" parTransId="{3E4E52F8-0E7C-4C76-8299-0B81FA5D3851}" sibTransId="{80FA178C-1F09-4FC7-AF00-AF750456785E}"/>
    <dgm:cxn modelId="{C81A0454-0D32-4D62-9398-F9D2B390635F}" srcId="{9C38606B-5F5F-4685-93F0-DE4AD73EA2E9}" destId="{F04C9D15-7B3A-414C-BB83-415C2D5B1BF8}" srcOrd="11" destOrd="0" parTransId="{CF891629-7F22-4138-96CB-DE5D4C7FFB9D}" sibTransId="{CCB00C6B-265B-4D3B-BAC3-65C187C36780}"/>
    <dgm:cxn modelId="{AC74AA57-40D8-4A5A-B2A5-BE8A4A49802C}" srcId="{9C38606B-5F5F-4685-93F0-DE4AD73EA2E9}" destId="{09F01281-B88C-4019-AE8D-432A134D6BB7}" srcOrd="27" destOrd="0" parTransId="{B761C00D-D9B5-4445-829B-D9E4BF6B4E14}" sibTransId="{15CEE379-CCE1-45E6-BD49-EC819E265339}"/>
    <dgm:cxn modelId="{A58D9EAF-4127-4ABD-9893-8D1DFC298DFC}" type="presOf" srcId="{5B693D91-3C9F-4DBB-B857-B022E1CD0857}" destId="{855D4D69-D09B-4144-A1FB-B1E259ED63F0}" srcOrd="1" destOrd="0" presId="urn:microsoft.com/office/officeart/2005/8/layout/radial1"/>
    <dgm:cxn modelId="{CD7219D6-D84A-4CE3-B2DA-1A64EF16AD7B}" srcId="{9C38606B-5F5F-4685-93F0-DE4AD73EA2E9}" destId="{920D5239-5DA0-4C14-850B-7746DEA76632}" srcOrd="0" destOrd="0" parTransId="{29536376-2D95-46C9-8575-06570CE3EA25}" sibTransId="{1D5FEA6C-3092-4402-BBD9-BC0C1CBEE847}"/>
    <dgm:cxn modelId="{A2BC1184-2003-4490-8AA5-00DCD9EB702F}" srcId="{9C38606B-5F5F-4685-93F0-DE4AD73EA2E9}" destId="{5B4BD40B-79AB-4526-ACC2-B4868256176E}" srcOrd="17" destOrd="0" parTransId="{38AEEB0E-FABE-4E88-9728-DBA3C3190BD8}" sibTransId="{BB65BE1B-0000-4897-8953-4432C9CC86DF}"/>
    <dgm:cxn modelId="{91CF8631-5274-465A-9606-DFED6A5C7BB3}" srcId="{9C38606B-5F5F-4685-93F0-DE4AD73EA2E9}" destId="{D5695FA3-4C29-465B-80C7-A63830F46ADC}" srcOrd="31" destOrd="0" parTransId="{CBACD43D-A8C3-4144-A218-C6172414D00D}" sibTransId="{3D2A0752-82B8-4511-BEC8-3D3BEFD790D4}"/>
    <dgm:cxn modelId="{DFECEFBE-F3C8-4001-90B4-7B94124DCC37}" srcId="{9C38606B-5F5F-4685-93F0-DE4AD73EA2E9}" destId="{594C7AF2-61AB-47FB-AED0-3DC95F03B9B5}" srcOrd="4" destOrd="0" parTransId="{9FCF5C20-A088-4F02-9659-193716F703DE}" sibTransId="{2A61E505-05F7-4763-A555-EC847EC47925}"/>
    <dgm:cxn modelId="{FDE2DD67-4C8A-4277-8DC6-1DB4F9A52C1A}" type="presOf" srcId="{6701C2B2-3E75-4ED4-8865-37D1F5A56DB2}" destId="{937291B7-65B9-4814-954F-B1800F8D0731}" srcOrd="0" destOrd="0" presId="urn:microsoft.com/office/officeart/2005/8/layout/radial1"/>
    <dgm:cxn modelId="{84C2B531-21D3-4C88-BC07-B58A72E9FDA5}" type="presOf" srcId="{43470CAA-AF18-419C-8939-53E7C0D692BD}" destId="{422F792C-F0FF-4806-85AD-ACB668BFCD41}" srcOrd="0" destOrd="0" presId="urn:microsoft.com/office/officeart/2005/8/layout/radial1"/>
    <dgm:cxn modelId="{46FE472C-9A32-4B8E-B395-B3D7ABC39DD9}" srcId="{9C38606B-5F5F-4685-93F0-DE4AD73EA2E9}" destId="{3133C666-F314-4FCE-87A4-CA7EED78DFB8}" srcOrd="1" destOrd="0" parTransId="{ED3763EB-7E25-425A-8389-065980AEBCE8}" sibTransId="{23CA6A69-4367-4EAA-BEBF-BB059BCB4AAB}"/>
    <dgm:cxn modelId="{EF8EE663-AA7D-416F-A3D4-EF841F8BF99C}" type="presOf" srcId="{920D5239-5DA0-4C14-850B-7746DEA76632}" destId="{E2E090CB-6682-4808-ACE0-EA65BF70894E}" srcOrd="0" destOrd="0" presId="urn:microsoft.com/office/officeart/2005/8/layout/radial1"/>
    <dgm:cxn modelId="{70C0B783-6D72-4E74-991B-6E45C5949CC2}" srcId="{9C38606B-5F5F-4685-93F0-DE4AD73EA2E9}" destId="{0E32BDD5-A98D-48EC-8E2B-410B0B983BCA}" srcOrd="26" destOrd="0" parTransId="{50300FBC-B330-449B-ADDF-EDFEA5CEC702}" sibTransId="{04A053E9-078F-4AF1-BFC2-9E56A437BA2C}"/>
    <dgm:cxn modelId="{58AEA12F-235B-4054-8E13-7D31D328CFC2}" srcId="{9C38606B-5F5F-4685-93F0-DE4AD73EA2E9}" destId="{6B0AAB8E-62AA-40D2-BE4F-03277398EB9F}" srcOrd="5" destOrd="0" parTransId="{1628303B-63F7-40EE-A191-EE25628EB26C}" sibTransId="{343D6611-1CBD-4816-AB46-E0AC56EDE042}"/>
    <dgm:cxn modelId="{6E6D97C0-F0E1-4C89-A894-3492B99BBDA0}" srcId="{9C38606B-5F5F-4685-93F0-DE4AD73EA2E9}" destId="{5FBB3FD4-B62D-4BC0-9685-B1CA1D74FDCE}" srcOrd="15" destOrd="0" parTransId="{C68001DB-0048-42FE-BC79-ABDBEDEA984B}" sibTransId="{1216936F-8C68-4169-8356-F5946A17E1C3}"/>
    <dgm:cxn modelId="{6EC15645-5A5F-4B69-8682-01E02B0630B8}" type="presOf" srcId="{48465969-9573-4CE8-B2C5-D32EA73CF63B}" destId="{9EF747E5-74A2-4A14-9E3E-C21AE200FBA2}" srcOrd="0" destOrd="0" presId="urn:microsoft.com/office/officeart/2005/8/layout/radial1"/>
    <dgm:cxn modelId="{D3A646BE-977C-4D89-9801-A43CB0C98FEE}" srcId="{9C38606B-5F5F-4685-93F0-DE4AD73EA2E9}" destId="{DB9FAD86-362B-48CB-B325-64FB6DB52097}" srcOrd="29" destOrd="0" parTransId="{DA60B38E-16ED-4536-BA0F-67779FC8792D}" sibTransId="{F6323B9D-6119-4095-833F-49555EA6ED6A}"/>
    <dgm:cxn modelId="{9B70ACD0-C3EE-4632-A97E-027085C66A15}" srcId="{920D5239-5DA0-4C14-850B-7746DEA76632}" destId="{14CA0CB5-A0C3-425E-B3DB-D796518F50AB}" srcOrd="0" destOrd="0" parTransId="{734F30B3-71A8-453C-A557-A94D23808408}" sibTransId="{F80D8CDF-54CB-4933-848D-41FFA9C5E101}"/>
    <dgm:cxn modelId="{A2060724-BB16-4B97-A8FA-C7ECB0592A82}" srcId="{9C38606B-5F5F-4685-93F0-DE4AD73EA2E9}" destId="{89C326AA-B264-4F3E-B9AB-1E30FB46C31D}" srcOrd="13" destOrd="0" parTransId="{417660E1-A762-45C4-A3CA-50D3CB9FBF7F}" sibTransId="{A35DCB7C-E46F-4E80-AC37-EFAEAA8843D5}"/>
    <dgm:cxn modelId="{3C2B2D4C-C039-4EB1-839F-45B395AE896D}" type="presOf" srcId="{734F30B3-71A8-453C-A557-A94D23808408}" destId="{E4151AA7-3DB4-4111-8622-9CE45292C60A}" srcOrd="1" destOrd="0" presId="urn:microsoft.com/office/officeart/2005/8/layout/radial1"/>
    <dgm:cxn modelId="{5DAE26D9-EA09-4D1C-9790-4BD058DFA8B5}" srcId="{920D5239-5DA0-4C14-850B-7746DEA76632}" destId="{6D28DF08-C897-45FE-9861-4BB98DF36E13}" srcOrd="4" destOrd="0" parTransId="{43470CAA-AF18-419C-8939-53E7C0D692BD}" sibTransId="{4C30DE28-B62F-4406-BB92-17324F4BB6B1}"/>
    <dgm:cxn modelId="{37B90E7B-DE89-4717-8DC3-43504D1CBF79}" srcId="{9C38606B-5F5F-4685-93F0-DE4AD73EA2E9}" destId="{684C421C-F2AD-4CE5-8FCD-B923096217A8}" srcOrd="9" destOrd="0" parTransId="{80340217-6AD1-40F8-9C67-06B20F0D68DF}" sibTransId="{E5C6CF28-B0E9-4BCE-9EA2-DEF71DE99746}"/>
    <dgm:cxn modelId="{1D90B2F9-AFAE-48E7-843A-C5BE2EB156F3}" type="presParOf" srcId="{A2350848-2114-41A2-9051-BD64626800B1}" destId="{E2E090CB-6682-4808-ACE0-EA65BF70894E}" srcOrd="0" destOrd="0" presId="urn:microsoft.com/office/officeart/2005/8/layout/radial1"/>
    <dgm:cxn modelId="{D7F5E2C6-4D59-48BD-B643-6995A4902B1E}" type="presParOf" srcId="{A2350848-2114-41A2-9051-BD64626800B1}" destId="{9E5B84EE-FFF4-4338-B413-856A1CA96FD9}" srcOrd="1" destOrd="0" presId="urn:microsoft.com/office/officeart/2005/8/layout/radial1"/>
    <dgm:cxn modelId="{76BE3871-1A7B-41EE-AAAE-063B7EAF6370}" type="presParOf" srcId="{9E5B84EE-FFF4-4338-B413-856A1CA96FD9}" destId="{E4151AA7-3DB4-4111-8622-9CE45292C60A}" srcOrd="0" destOrd="0" presId="urn:microsoft.com/office/officeart/2005/8/layout/radial1"/>
    <dgm:cxn modelId="{33481214-48B2-4F72-B899-429C97BC338A}" type="presParOf" srcId="{A2350848-2114-41A2-9051-BD64626800B1}" destId="{8F065960-83D7-42E2-9041-53EC4A7B380C}" srcOrd="2" destOrd="0" presId="urn:microsoft.com/office/officeart/2005/8/layout/radial1"/>
    <dgm:cxn modelId="{8D45A529-A052-4522-8C39-B8E699CED879}" type="presParOf" srcId="{A2350848-2114-41A2-9051-BD64626800B1}" destId="{A6026EB2-0EAE-4DE5-8607-2384B5CCA7E0}" srcOrd="3" destOrd="0" presId="urn:microsoft.com/office/officeart/2005/8/layout/radial1"/>
    <dgm:cxn modelId="{D8EC9388-F3FE-4E6D-99EA-4CCF623CA0F4}" type="presParOf" srcId="{A6026EB2-0EAE-4DE5-8607-2384B5CCA7E0}" destId="{FD6720A5-34FC-42EE-856B-0749612FFDB5}" srcOrd="0" destOrd="0" presId="urn:microsoft.com/office/officeart/2005/8/layout/radial1"/>
    <dgm:cxn modelId="{4B8DC3E7-35EF-4121-9F87-4E13822AF1C7}" type="presParOf" srcId="{A2350848-2114-41A2-9051-BD64626800B1}" destId="{9EF747E5-74A2-4A14-9E3E-C21AE200FBA2}" srcOrd="4" destOrd="0" presId="urn:microsoft.com/office/officeart/2005/8/layout/radial1"/>
    <dgm:cxn modelId="{0B65F4A8-5CBE-46E4-A4E9-0358A44BF392}" type="presParOf" srcId="{A2350848-2114-41A2-9051-BD64626800B1}" destId="{2ACD2D41-4468-4000-882E-5FCDF41C7A5E}" srcOrd="5" destOrd="0" presId="urn:microsoft.com/office/officeart/2005/8/layout/radial1"/>
    <dgm:cxn modelId="{7A3A0938-743D-4AB5-9B19-B5E1D3F09B17}" type="presParOf" srcId="{2ACD2D41-4468-4000-882E-5FCDF41C7A5E}" destId="{855D4D69-D09B-4144-A1FB-B1E259ED63F0}" srcOrd="0" destOrd="0" presId="urn:microsoft.com/office/officeart/2005/8/layout/radial1"/>
    <dgm:cxn modelId="{BD28D7B4-562E-4305-B16A-E9BD1A9AEC49}" type="presParOf" srcId="{A2350848-2114-41A2-9051-BD64626800B1}" destId="{937291B7-65B9-4814-954F-B1800F8D0731}" srcOrd="6" destOrd="0" presId="urn:microsoft.com/office/officeart/2005/8/layout/radial1"/>
    <dgm:cxn modelId="{CB9E0B1D-0B60-40EB-82A8-345A23646A1A}" type="presParOf" srcId="{A2350848-2114-41A2-9051-BD64626800B1}" destId="{4396DA17-06AE-4E1D-9BE8-6AB532BEE519}" srcOrd="7" destOrd="0" presId="urn:microsoft.com/office/officeart/2005/8/layout/radial1"/>
    <dgm:cxn modelId="{E7ABF361-7CAA-415C-97F2-EC46B7E183D5}" type="presParOf" srcId="{4396DA17-06AE-4E1D-9BE8-6AB532BEE519}" destId="{09635FFA-042B-4C4C-BCBF-2E50E8617C6A}" srcOrd="0" destOrd="0" presId="urn:microsoft.com/office/officeart/2005/8/layout/radial1"/>
    <dgm:cxn modelId="{7C0E2461-9555-488A-B4D8-9CF60D787F6C}" type="presParOf" srcId="{A2350848-2114-41A2-9051-BD64626800B1}" destId="{F6F064FD-25BA-4F7E-8C67-86D4182C6BFA}" srcOrd="8" destOrd="0" presId="urn:microsoft.com/office/officeart/2005/8/layout/radial1"/>
    <dgm:cxn modelId="{64D4D868-9CFA-421C-B7A6-C426F3090FDA}" type="presParOf" srcId="{A2350848-2114-41A2-9051-BD64626800B1}" destId="{422F792C-F0FF-4806-85AD-ACB668BFCD41}" srcOrd="9" destOrd="0" presId="urn:microsoft.com/office/officeart/2005/8/layout/radial1"/>
    <dgm:cxn modelId="{9EB7C2E0-042A-48F9-A6EF-2F032BBDABD9}" type="presParOf" srcId="{422F792C-F0FF-4806-85AD-ACB668BFCD41}" destId="{2B3A564F-D005-4CD3-8757-963234E1D894}" srcOrd="0" destOrd="0" presId="urn:microsoft.com/office/officeart/2005/8/layout/radial1"/>
    <dgm:cxn modelId="{887C90D9-B3CE-4E76-8FE4-55C7DBFAD59F}" type="presParOf" srcId="{A2350848-2114-41A2-9051-BD64626800B1}" destId="{4DC15AC2-1030-4348-A1DA-64992D981C5B}" srcOrd="10" destOrd="0" presId="urn:microsoft.com/office/officeart/2005/8/layout/radial1"/>
    <dgm:cxn modelId="{19F5302B-F95E-4932-A7FA-750FECD60740}" type="presParOf" srcId="{A2350848-2114-41A2-9051-BD64626800B1}" destId="{88B1062D-DA71-43AC-BCA3-92C58541D9CE}" srcOrd="11" destOrd="0" presId="urn:microsoft.com/office/officeart/2005/8/layout/radial1"/>
    <dgm:cxn modelId="{89939EE2-D629-4A22-AD71-4EC0615AF90C}" type="presParOf" srcId="{88B1062D-DA71-43AC-BCA3-92C58541D9CE}" destId="{135F20C5-518A-4644-BF50-B1C72EB19D8B}" srcOrd="0" destOrd="0" presId="urn:microsoft.com/office/officeart/2005/8/layout/radial1"/>
    <dgm:cxn modelId="{6A39E59A-01E5-4E61-8A41-8AA5FA6AA530}" type="presParOf" srcId="{A2350848-2114-41A2-9051-BD64626800B1}" destId="{7F9D0F5D-6D4C-495B-A70E-FAC317B05914}" srcOrd="12" destOrd="0" presId="urn:microsoft.com/office/officeart/2005/8/layout/radial1"/>
  </dgm:cxnLst>
  <dgm:bg/>
  <dgm:whole/>
</dgm:dataModel>
</file>

<file path=word/diagrams/data2.xml><?xml version="1.0" encoding="utf-8"?>
<dgm:dataModel xmlns:dgm="http://schemas.openxmlformats.org/drawingml/2006/diagram" xmlns:a="http://schemas.openxmlformats.org/drawingml/2006/main">
  <dgm:ptLst>
    <dgm:pt modelId="{BA4FF219-54DB-4F15-A138-C248839EAA7A}" type="doc">
      <dgm:prSet loTypeId="urn:microsoft.com/office/officeart/2005/8/layout/orgChart1" loCatId="hierarchy" qsTypeId="urn:microsoft.com/office/officeart/2005/8/quickstyle/simple1" qsCatId="simple" csTypeId="urn:microsoft.com/office/officeart/2005/8/colors/accent1_2" csCatId="accent1"/>
      <dgm:spPr/>
    </dgm:pt>
    <dgm:pt modelId="{62B047D0-1A5E-4C96-8660-D2EC8CDD9363}">
      <dgm:prSet/>
      <dgm:spPr/>
      <dgm:t>
        <a:bodyPr/>
        <a:lstStyle/>
        <a:p>
          <a:pPr marR="0" algn="ctr" rtl="0"/>
          <a:r>
            <a:rPr lang="en-US" b="1" baseline="0" smtClean="0">
              <a:solidFill>
                <a:schemeClr val="tx1"/>
              </a:solidFill>
              <a:latin typeface="Times New Roman" pitchFamily="18" charset="0"/>
              <a:cs typeface="Times New Roman" pitchFamily="18" charset="0"/>
            </a:rPr>
            <a:t>Loving</a:t>
          </a:r>
          <a:endParaRPr lang="uk-UA" smtClean="0">
            <a:solidFill>
              <a:schemeClr val="tx1"/>
            </a:solidFill>
            <a:latin typeface="Times New Roman" pitchFamily="18" charset="0"/>
            <a:cs typeface="Times New Roman" pitchFamily="18" charset="0"/>
          </a:endParaRPr>
        </a:p>
      </dgm:t>
    </dgm:pt>
    <dgm:pt modelId="{AE340DA1-1C21-4A03-A4AF-57ADE08C1DB6}" type="parTrans" cxnId="{05C7A63B-94FC-49DE-8E11-82477A37A30F}">
      <dgm:prSet/>
      <dgm:spPr/>
    </dgm:pt>
    <dgm:pt modelId="{924CF743-9D48-492F-8841-4DEA8F9B65E6}" type="sibTrans" cxnId="{05C7A63B-94FC-49DE-8E11-82477A37A30F}">
      <dgm:prSet/>
      <dgm:spPr/>
    </dgm:pt>
    <dgm:pt modelId="{A8BBAA6B-2EF9-44C2-AA50-F1DD6969E5F4}">
      <dgm:prSet/>
      <dgm:spPr/>
      <dgm:t>
        <a:bodyPr/>
        <a:lstStyle/>
        <a:p>
          <a:pPr marR="0" algn="ctr" rtl="0"/>
          <a:r>
            <a:rPr lang="en-US" b="1" baseline="0" smtClean="0">
              <a:solidFill>
                <a:schemeClr val="tx1"/>
              </a:solidFill>
              <a:latin typeface="Times New Roman" pitchFamily="18" charset="0"/>
              <a:cs typeface="Times New Roman" pitchFamily="18" charset="0"/>
            </a:rPr>
            <a:t>Affectionate</a:t>
          </a:r>
          <a:endParaRPr lang="uk-UA" smtClean="0">
            <a:solidFill>
              <a:schemeClr val="tx1"/>
            </a:solidFill>
            <a:latin typeface="Times New Roman" pitchFamily="18" charset="0"/>
            <a:cs typeface="Times New Roman" pitchFamily="18" charset="0"/>
          </a:endParaRPr>
        </a:p>
      </dgm:t>
    </dgm:pt>
    <dgm:pt modelId="{4EFE2B7E-A733-46A9-9EB2-F9E8CA3A594C}" type="parTrans" cxnId="{F56E5782-D52A-4394-9EAB-F9BFCC7DD84A}">
      <dgm:prSet/>
      <dgm:spPr/>
    </dgm:pt>
    <dgm:pt modelId="{4F39BE89-50AD-4F53-97F0-C5AA23CF3D4F}" type="sibTrans" cxnId="{F56E5782-D52A-4394-9EAB-F9BFCC7DD84A}">
      <dgm:prSet/>
      <dgm:spPr/>
    </dgm:pt>
    <dgm:pt modelId="{43F6C9DA-97B4-485F-A854-A9327784234B}">
      <dgm:prSet/>
      <dgm:spPr/>
      <dgm:t>
        <a:bodyPr/>
        <a:lstStyle/>
        <a:p>
          <a:pPr marR="0" algn="ctr" rtl="0"/>
          <a:r>
            <a:rPr lang="en-US" b="1" baseline="0" smtClean="0">
              <a:solidFill>
                <a:schemeClr val="tx1"/>
              </a:solidFill>
              <a:latin typeface="Times New Roman" pitchFamily="18" charset="0"/>
              <a:cs typeface="Times New Roman" pitchFamily="18" charset="0"/>
            </a:rPr>
            <a:t>Longing</a:t>
          </a:r>
          <a:endParaRPr lang="uk-UA" smtClean="0">
            <a:solidFill>
              <a:schemeClr val="tx1"/>
            </a:solidFill>
            <a:latin typeface="Times New Roman" pitchFamily="18" charset="0"/>
            <a:cs typeface="Times New Roman" pitchFamily="18" charset="0"/>
          </a:endParaRPr>
        </a:p>
      </dgm:t>
    </dgm:pt>
    <dgm:pt modelId="{9463D6E1-2120-4F76-8768-EFB1DE96D949}" type="parTrans" cxnId="{D3217D18-A6D1-4D45-9C6E-EB53EBC9AFAA}">
      <dgm:prSet/>
      <dgm:spPr/>
    </dgm:pt>
    <dgm:pt modelId="{B644A164-77D5-4A37-969C-14DD86994F33}" type="sibTrans" cxnId="{D3217D18-A6D1-4D45-9C6E-EB53EBC9AFAA}">
      <dgm:prSet/>
      <dgm:spPr/>
    </dgm:pt>
    <dgm:pt modelId="{434D1B94-EB7C-4E90-A127-DB756F83B459}">
      <dgm:prSet/>
      <dgm:spPr/>
      <dgm:t>
        <a:bodyPr/>
        <a:lstStyle/>
        <a:p>
          <a:pPr marR="0" algn="ctr" rtl="0"/>
          <a:r>
            <a:rPr lang="en-US" b="1" baseline="0" smtClean="0">
              <a:solidFill>
                <a:schemeClr val="tx1"/>
              </a:solidFill>
              <a:latin typeface="Times New Roman" pitchFamily="18" charset="0"/>
              <a:cs typeface="Times New Roman" pitchFamily="18" charset="0"/>
            </a:rPr>
            <a:t>Lustful</a:t>
          </a:r>
          <a:endParaRPr lang="uk-UA" smtClean="0">
            <a:solidFill>
              <a:schemeClr val="tx1"/>
            </a:solidFill>
            <a:latin typeface="Times New Roman" pitchFamily="18" charset="0"/>
            <a:cs typeface="Times New Roman" pitchFamily="18" charset="0"/>
          </a:endParaRPr>
        </a:p>
      </dgm:t>
    </dgm:pt>
    <dgm:pt modelId="{8D79A02F-3F2F-4830-B328-44AE7C38482E}" type="parTrans" cxnId="{BAA5A284-0946-4EC1-9788-F37F2EBA8A7E}">
      <dgm:prSet/>
      <dgm:spPr/>
    </dgm:pt>
    <dgm:pt modelId="{333E440B-6747-4D50-898C-71C0E680C934}" type="sibTrans" cxnId="{BAA5A284-0946-4EC1-9788-F37F2EBA8A7E}">
      <dgm:prSet/>
      <dgm:spPr/>
    </dgm:pt>
    <dgm:pt modelId="{0287F5A5-228C-4243-B08F-CB6D89F7A73E}" type="pres">
      <dgm:prSet presAssocID="{BA4FF219-54DB-4F15-A138-C248839EAA7A}" presName="hierChild1" presStyleCnt="0">
        <dgm:presLayoutVars>
          <dgm:orgChart val="1"/>
          <dgm:chPref val="1"/>
          <dgm:dir/>
          <dgm:animOne val="branch"/>
          <dgm:animLvl val="lvl"/>
          <dgm:resizeHandles/>
        </dgm:presLayoutVars>
      </dgm:prSet>
      <dgm:spPr/>
    </dgm:pt>
    <dgm:pt modelId="{C6626D56-D2A9-4D1B-8361-87D6ADB703AE}" type="pres">
      <dgm:prSet presAssocID="{62B047D0-1A5E-4C96-8660-D2EC8CDD9363}" presName="hierRoot1" presStyleCnt="0">
        <dgm:presLayoutVars>
          <dgm:hierBranch/>
        </dgm:presLayoutVars>
      </dgm:prSet>
      <dgm:spPr/>
    </dgm:pt>
    <dgm:pt modelId="{0FD38C31-53DA-4BC7-9F3E-A721382FC897}" type="pres">
      <dgm:prSet presAssocID="{62B047D0-1A5E-4C96-8660-D2EC8CDD9363}" presName="rootComposite1" presStyleCnt="0"/>
      <dgm:spPr/>
    </dgm:pt>
    <dgm:pt modelId="{1FDE8214-3A74-44F0-82A2-AD3B646A1990}" type="pres">
      <dgm:prSet presAssocID="{62B047D0-1A5E-4C96-8660-D2EC8CDD9363}" presName="rootText1" presStyleLbl="node0" presStyleIdx="0" presStyleCnt="1">
        <dgm:presLayoutVars>
          <dgm:chPref val="3"/>
        </dgm:presLayoutVars>
      </dgm:prSet>
      <dgm:spPr/>
      <dgm:t>
        <a:bodyPr/>
        <a:lstStyle/>
        <a:p>
          <a:endParaRPr lang="uk-UA"/>
        </a:p>
      </dgm:t>
    </dgm:pt>
    <dgm:pt modelId="{93D7AD06-7FB0-483D-BB1C-6BFDBCFDCC27}" type="pres">
      <dgm:prSet presAssocID="{62B047D0-1A5E-4C96-8660-D2EC8CDD9363}" presName="rootConnector1" presStyleLbl="node1" presStyleIdx="0" presStyleCnt="0"/>
      <dgm:spPr/>
      <dgm:t>
        <a:bodyPr/>
        <a:lstStyle/>
        <a:p>
          <a:endParaRPr lang="uk-UA"/>
        </a:p>
      </dgm:t>
    </dgm:pt>
    <dgm:pt modelId="{946D787A-74B6-4DD1-95CD-A64986A45622}" type="pres">
      <dgm:prSet presAssocID="{62B047D0-1A5E-4C96-8660-D2EC8CDD9363}" presName="hierChild2" presStyleCnt="0"/>
      <dgm:spPr/>
    </dgm:pt>
    <dgm:pt modelId="{9B9400F7-2602-4C82-84F3-3FA3167F9D0B}" type="pres">
      <dgm:prSet presAssocID="{4EFE2B7E-A733-46A9-9EB2-F9E8CA3A594C}" presName="Name35" presStyleLbl="parChTrans1D2" presStyleIdx="0" presStyleCnt="3"/>
      <dgm:spPr/>
    </dgm:pt>
    <dgm:pt modelId="{50F336F7-DBD9-461D-BF24-923E8D14CED5}" type="pres">
      <dgm:prSet presAssocID="{A8BBAA6B-2EF9-44C2-AA50-F1DD6969E5F4}" presName="hierRoot2" presStyleCnt="0">
        <dgm:presLayoutVars>
          <dgm:hierBranch/>
        </dgm:presLayoutVars>
      </dgm:prSet>
      <dgm:spPr/>
    </dgm:pt>
    <dgm:pt modelId="{D05DF1D8-3370-4245-9413-FE08B8502977}" type="pres">
      <dgm:prSet presAssocID="{A8BBAA6B-2EF9-44C2-AA50-F1DD6969E5F4}" presName="rootComposite" presStyleCnt="0"/>
      <dgm:spPr/>
    </dgm:pt>
    <dgm:pt modelId="{680AD367-CB49-4D12-B59D-C8BB436D255D}" type="pres">
      <dgm:prSet presAssocID="{A8BBAA6B-2EF9-44C2-AA50-F1DD6969E5F4}" presName="rootText" presStyleLbl="node2" presStyleIdx="0" presStyleCnt="3">
        <dgm:presLayoutVars>
          <dgm:chPref val="3"/>
        </dgm:presLayoutVars>
      </dgm:prSet>
      <dgm:spPr/>
      <dgm:t>
        <a:bodyPr/>
        <a:lstStyle/>
        <a:p>
          <a:endParaRPr lang="uk-UA"/>
        </a:p>
      </dgm:t>
    </dgm:pt>
    <dgm:pt modelId="{0DB26DF9-602A-440C-B66A-1D90796CBE56}" type="pres">
      <dgm:prSet presAssocID="{A8BBAA6B-2EF9-44C2-AA50-F1DD6969E5F4}" presName="rootConnector" presStyleLbl="node2" presStyleIdx="0" presStyleCnt="3"/>
      <dgm:spPr/>
      <dgm:t>
        <a:bodyPr/>
        <a:lstStyle/>
        <a:p>
          <a:endParaRPr lang="uk-UA"/>
        </a:p>
      </dgm:t>
    </dgm:pt>
    <dgm:pt modelId="{7B435209-BBC0-46A1-9E20-4533E07F2EEB}" type="pres">
      <dgm:prSet presAssocID="{A8BBAA6B-2EF9-44C2-AA50-F1DD6969E5F4}" presName="hierChild4" presStyleCnt="0"/>
      <dgm:spPr/>
    </dgm:pt>
    <dgm:pt modelId="{5EBD968F-F1F6-41C9-8438-32FDEF6C8E9D}" type="pres">
      <dgm:prSet presAssocID="{A8BBAA6B-2EF9-44C2-AA50-F1DD6969E5F4}" presName="hierChild5" presStyleCnt="0"/>
      <dgm:spPr/>
    </dgm:pt>
    <dgm:pt modelId="{0BEB2C57-5BCA-49B5-A822-893150813E71}" type="pres">
      <dgm:prSet presAssocID="{9463D6E1-2120-4F76-8768-EFB1DE96D949}" presName="Name35" presStyleLbl="parChTrans1D2" presStyleIdx="1" presStyleCnt="3"/>
      <dgm:spPr/>
    </dgm:pt>
    <dgm:pt modelId="{D4F924C3-436A-4346-AD2A-BECCA6878527}" type="pres">
      <dgm:prSet presAssocID="{43F6C9DA-97B4-485F-A854-A9327784234B}" presName="hierRoot2" presStyleCnt="0">
        <dgm:presLayoutVars>
          <dgm:hierBranch/>
        </dgm:presLayoutVars>
      </dgm:prSet>
      <dgm:spPr/>
    </dgm:pt>
    <dgm:pt modelId="{53190D26-6F23-4FFD-A583-9FBC9F325A8F}" type="pres">
      <dgm:prSet presAssocID="{43F6C9DA-97B4-485F-A854-A9327784234B}" presName="rootComposite" presStyleCnt="0"/>
      <dgm:spPr/>
    </dgm:pt>
    <dgm:pt modelId="{5F9D2EA2-3D87-438F-BFED-B6139B2507FB}" type="pres">
      <dgm:prSet presAssocID="{43F6C9DA-97B4-485F-A854-A9327784234B}" presName="rootText" presStyleLbl="node2" presStyleIdx="1" presStyleCnt="3">
        <dgm:presLayoutVars>
          <dgm:chPref val="3"/>
        </dgm:presLayoutVars>
      </dgm:prSet>
      <dgm:spPr/>
      <dgm:t>
        <a:bodyPr/>
        <a:lstStyle/>
        <a:p>
          <a:endParaRPr lang="uk-UA"/>
        </a:p>
      </dgm:t>
    </dgm:pt>
    <dgm:pt modelId="{099F0852-B3F5-464B-AA08-A2E902016B87}" type="pres">
      <dgm:prSet presAssocID="{43F6C9DA-97B4-485F-A854-A9327784234B}" presName="rootConnector" presStyleLbl="node2" presStyleIdx="1" presStyleCnt="3"/>
      <dgm:spPr/>
      <dgm:t>
        <a:bodyPr/>
        <a:lstStyle/>
        <a:p>
          <a:endParaRPr lang="uk-UA"/>
        </a:p>
      </dgm:t>
    </dgm:pt>
    <dgm:pt modelId="{CC67B49C-835D-4DDF-AB6D-25341653068A}" type="pres">
      <dgm:prSet presAssocID="{43F6C9DA-97B4-485F-A854-A9327784234B}" presName="hierChild4" presStyleCnt="0"/>
      <dgm:spPr/>
    </dgm:pt>
    <dgm:pt modelId="{BDF5AD87-1014-4547-9B38-E791EDA056DA}" type="pres">
      <dgm:prSet presAssocID="{43F6C9DA-97B4-485F-A854-A9327784234B}" presName="hierChild5" presStyleCnt="0"/>
      <dgm:spPr/>
    </dgm:pt>
    <dgm:pt modelId="{661B1929-A575-4376-90BE-4E7701C351DD}" type="pres">
      <dgm:prSet presAssocID="{8D79A02F-3F2F-4830-B328-44AE7C38482E}" presName="Name35" presStyleLbl="parChTrans1D2" presStyleIdx="2" presStyleCnt="3"/>
      <dgm:spPr/>
    </dgm:pt>
    <dgm:pt modelId="{F1C7D497-DB4C-4620-90F3-521F66D429B0}" type="pres">
      <dgm:prSet presAssocID="{434D1B94-EB7C-4E90-A127-DB756F83B459}" presName="hierRoot2" presStyleCnt="0">
        <dgm:presLayoutVars>
          <dgm:hierBranch/>
        </dgm:presLayoutVars>
      </dgm:prSet>
      <dgm:spPr/>
    </dgm:pt>
    <dgm:pt modelId="{E6C0A5AA-5626-400C-BF4D-1993CEB56795}" type="pres">
      <dgm:prSet presAssocID="{434D1B94-EB7C-4E90-A127-DB756F83B459}" presName="rootComposite" presStyleCnt="0"/>
      <dgm:spPr/>
    </dgm:pt>
    <dgm:pt modelId="{4A97FF57-187D-4CEF-A2C4-9CD58D5C8207}" type="pres">
      <dgm:prSet presAssocID="{434D1B94-EB7C-4E90-A127-DB756F83B459}" presName="rootText" presStyleLbl="node2" presStyleIdx="2" presStyleCnt="3">
        <dgm:presLayoutVars>
          <dgm:chPref val="3"/>
        </dgm:presLayoutVars>
      </dgm:prSet>
      <dgm:spPr/>
      <dgm:t>
        <a:bodyPr/>
        <a:lstStyle/>
        <a:p>
          <a:endParaRPr lang="uk-UA"/>
        </a:p>
      </dgm:t>
    </dgm:pt>
    <dgm:pt modelId="{13140A91-B33F-4E67-BB12-1E5B9CAF6877}" type="pres">
      <dgm:prSet presAssocID="{434D1B94-EB7C-4E90-A127-DB756F83B459}" presName="rootConnector" presStyleLbl="node2" presStyleIdx="2" presStyleCnt="3"/>
      <dgm:spPr/>
      <dgm:t>
        <a:bodyPr/>
        <a:lstStyle/>
        <a:p>
          <a:endParaRPr lang="uk-UA"/>
        </a:p>
      </dgm:t>
    </dgm:pt>
    <dgm:pt modelId="{1EB9C8BD-EA8A-444F-9165-94D7228F1395}" type="pres">
      <dgm:prSet presAssocID="{434D1B94-EB7C-4E90-A127-DB756F83B459}" presName="hierChild4" presStyleCnt="0"/>
      <dgm:spPr/>
    </dgm:pt>
    <dgm:pt modelId="{835FCDC7-4575-41DA-B5DC-2662008A25AE}" type="pres">
      <dgm:prSet presAssocID="{434D1B94-EB7C-4E90-A127-DB756F83B459}" presName="hierChild5" presStyleCnt="0"/>
      <dgm:spPr/>
    </dgm:pt>
    <dgm:pt modelId="{42CBE8FB-1328-4A66-BF73-5560B315CF47}" type="pres">
      <dgm:prSet presAssocID="{62B047D0-1A5E-4C96-8660-D2EC8CDD9363}" presName="hierChild3" presStyleCnt="0"/>
      <dgm:spPr/>
    </dgm:pt>
  </dgm:ptLst>
  <dgm:cxnLst>
    <dgm:cxn modelId="{E807900C-BA28-4BCF-908D-F503AA35BDAF}" type="presOf" srcId="{62B047D0-1A5E-4C96-8660-D2EC8CDD9363}" destId="{93D7AD06-7FB0-483D-BB1C-6BFDBCFDCC27}" srcOrd="1" destOrd="0" presId="urn:microsoft.com/office/officeart/2005/8/layout/orgChart1"/>
    <dgm:cxn modelId="{05C7A63B-94FC-49DE-8E11-82477A37A30F}" srcId="{BA4FF219-54DB-4F15-A138-C248839EAA7A}" destId="{62B047D0-1A5E-4C96-8660-D2EC8CDD9363}" srcOrd="0" destOrd="0" parTransId="{AE340DA1-1C21-4A03-A4AF-57ADE08C1DB6}" sibTransId="{924CF743-9D48-492F-8841-4DEA8F9B65E6}"/>
    <dgm:cxn modelId="{3D44C7CF-56B3-4BE7-83C5-C893F32DD609}" type="presOf" srcId="{BA4FF219-54DB-4F15-A138-C248839EAA7A}" destId="{0287F5A5-228C-4243-B08F-CB6D89F7A73E}" srcOrd="0" destOrd="0" presId="urn:microsoft.com/office/officeart/2005/8/layout/orgChart1"/>
    <dgm:cxn modelId="{F56E5782-D52A-4394-9EAB-F9BFCC7DD84A}" srcId="{62B047D0-1A5E-4C96-8660-D2EC8CDD9363}" destId="{A8BBAA6B-2EF9-44C2-AA50-F1DD6969E5F4}" srcOrd="0" destOrd="0" parTransId="{4EFE2B7E-A733-46A9-9EB2-F9E8CA3A594C}" sibTransId="{4F39BE89-50AD-4F53-97F0-C5AA23CF3D4F}"/>
    <dgm:cxn modelId="{6C3A7B70-C72C-42A6-8048-44B071A30D6D}" type="presOf" srcId="{62B047D0-1A5E-4C96-8660-D2EC8CDD9363}" destId="{1FDE8214-3A74-44F0-82A2-AD3B646A1990}" srcOrd="0" destOrd="0" presId="urn:microsoft.com/office/officeart/2005/8/layout/orgChart1"/>
    <dgm:cxn modelId="{AD374B3C-721D-4E9B-8386-C597A04826D8}" type="presOf" srcId="{9463D6E1-2120-4F76-8768-EFB1DE96D949}" destId="{0BEB2C57-5BCA-49B5-A822-893150813E71}" srcOrd="0" destOrd="0" presId="urn:microsoft.com/office/officeart/2005/8/layout/orgChart1"/>
    <dgm:cxn modelId="{6EC922F4-F301-47B5-94B7-9C9ACDC16E3B}" type="presOf" srcId="{43F6C9DA-97B4-485F-A854-A9327784234B}" destId="{099F0852-B3F5-464B-AA08-A2E902016B87}" srcOrd="1" destOrd="0" presId="urn:microsoft.com/office/officeart/2005/8/layout/orgChart1"/>
    <dgm:cxn modelId="{EF85BE12-6980-48D5-A599-C68623414635}" type="presOf" srcId="{434D1B94-EB7C-4E90-A127-DB756F83B459}" destId="{13140A91-B33F-4E67-BB12-1E5B9CAF6877}" srcOrd="1" destOrd="0" presId="urn:microsoft.com/office/officeart/2005/8/layout/orgChart1"/>
    <dgm:cxn modelId="{D30981EC-217F-48EE-A05F-0DAC9BF26152}" type="presOf" srcId="{43F6C9DA-97B4-485F-A854-A9327784234B}" destId="{5F9D2EA2-3D87-438F-BFED-B6139B2507FB}" srcOrd="0" destOrd="0" presId="urn:microsoft.com/office/officeart/2005/8/layout/orgChart1"/>
    <dgm:cxn modelId="{549E484E-4840-4502-B5F3-80A4A8293629}" type="presOf" srcId="{434D1B94-EB7C-4E90-A127-DB756F83B459}" destId="{4A97FF57-187D-4CEF-A2C4-9CD58D5C8207}" srcOrd="0" destOrd="0" presId="urn:microsoft.com/office/officeart/2005/8/layout/orgChart1"/>
    <dgm:cxn modelId="{C98F63B4-2E2D-4159-97EB-1E028079C3F3}" type="presOf" srcId="{A8BBAA6B-2EF9-44C2-AA50-F1DD6969E5F4}" destId="{0DB26DF9-602A-440C-B66A-1D90796CBE56}" srcOrd="1" destOrd="0" presId="urn:microsoft.com/office/officeart/2005/8/layout/orgChart1"/>
    <dgm:cxn modelId="{BAA5A284-0946-4EC1-9788-F37F2EBA8A7E}" srcId="{62B047D0-1A5E-4C96-8660-D2EC8CDD9363}" destId="{434D1B94-EB7C-4E90-A127-DB756F83B459}" srcOrd="2" destOrd="0" parTransId="{8D79A02F-3F2F-4830-B328-44AE7C38482E}" sibTransId="{333E440B-6747-4D50-898C-71C0E680C934}"/>
    <dgm:cxn modelId="{D3217D18-A6D1-4D45-9C6E-EB53EBC9AFAA}" srcId="{62B047D0-1A5E-4C96-8660-D2EC8CDD9363}" destId="{43F6C9DA-97B4-485F-A854-A9327784234B}" srcOrd="1" destOrd="0" parTransId="{9463D6E1-2120-4F76-8768-EFB1DE96D949}" sibTransId="{B644A164-77D5-4A37-969C-14DD86994F33}"/>
    <dgm:cxn modelId="{1FE427AC-23CA-4502-87E4-152572BAFB61}" type="presOf" srcId="{4EFE2B7E-A733-46A9-9EB2-F9E8CA3A594C}" destId="{9B9400F7-2602-4C82-84F3-3FA3167F9D0B}" srcOrd="0" destOrd="0" presId="urn:microsoft.com/office/officeart/2005/8/layout/orgChart1"/>
    <dgm:cxn modelId="{4D3880A9-0353-473F-96E3-4DCB8606E17E}" type="presOf" srcId="{A8BBAA6B-2EF9-44C2-AA50-F1DD6969E5F4}" destId="{680AD367-CB49-4D12-B59D-C8BB436D255D}" srcOrd="0" destOrd="0" presId="urn:microsoft.com/office/officeart/2005/8/layout/orgChart1"/>
    <dgm:cxn modelId="{39C94477-D569-40A8-9F80-7DFCBE0B89BC}" type="presOf" srcId="{8D79A02F-3F2F-4830-B328-44AE7C38482E}" destId="{661B1929-A575-4376-90BE-4E7701C351DD}" srcOrd="0" destOrd="0" presId="urn:microsoft.com/office/officeart/2005/8/layout/orgChart1"/>
    <dgm:cxn modelId="{9DC66D96-0464-4D77-8CB1-F250056BEFC1}" type="presParOf" srcId="{0287F5A5-228C-4243-B08F-CB6D89F7A73E}" destId="{C6626D56-D2A9-4D1B-8361-87D6ADB703AE}" srcOrd="0" destOrd="0" presId="urn:microsoft.com/office/officeart/2005/8/layout/orgChart1"/>
    <dgm:cxn modelId="{99BFF798-DF8D-409E-8A9B-0A462F144CD7}" type="presParOf" srcId="{C6626D56-D2A9-4D1B-8361-87D6ADB703AE}" destId="{0FD38C31-53DA-4BC7-9F3E-A721382FC897}" srcOrd="0" destOrd="0" presId="urn:microsoft.com/office/officeart/2005/8/layout/orgChart1"/>
    <dgm:cxn modelId="{364D4C3B-6FD1-425B-8816-1469E359C356}" type="presParOf" srcId="{0FD38C31-53DA-4BC7-9F3E-A721382FC897}" destId="{1FDE8214-3A74-44F0-82A2-AD3B646A1990}" srcOrd="0" destOrd="0" presId="urn:microsoft.com/office/officeart/2005/8/layout/orgChart1"/>
    <dgm:cxn modelId="{49611F33-22A1-4B3F-81C7-187CB17A560B}" type="presParOf" srcId="{0FD38C31-53DA-4BC7-9F3E-A721382FC897}" destId="{93D7AD06-7FB0-483D-BB1C-6BFDBCFDCC27}" srcOrd="1" destOrd="0" presId="urn:microsoft.com/office/officeart/2005/8/layout/orgChart1"/>
    <dgm:cxn modelId="{D35A7B36-B41C-4FB2-AA5D-347C2858E303}" type="presParOf" srcId="{C6626D56-D2A9-4D1B-8361-87D6ADB703AE}" destId="{946D787A-74B6-4DD1-95CD-A64986A45622}" srcOrd="1" destOrd="0" presId="urn:microsoft.com/office/officeart/2005/8/layout/orgChart1"/>
    <dgm:cxn modelId="{027D4398-A4F0-4733-BC1F-427340A73B2F}" type="presParOf" srcId="{946D787A-74B6-4DD1-95CD-A64986A45622}" destId="{9B9400F7-2602-4C82-84F3-3FA3167F9D0B}" srcOrd="0" destOrd="0" presId="urn:microsoft.com/office/officeart/2005/8/layout/orgChart1"/>
    <dgm:cxn modelId="{61193B56-2CBB-4899-9AEE-987949B55C08}" type="presParOf" srcId="{946D787A-74B6-4DD1-95CD-A64986A45622}" destId="{50F336F7-DBD9-461D-BF24-923E8D14CED5}" srcOrd="1" destOrd="0" presId="urn:microsoft.com/office/officeart/2005/8/layout/orgChart1"/>
    <dgm:cxn modelId="{14E94E19-3026-4C8A-8A08-A9364C8BBACE}" type="presParOf" srcId="{50F336F7-DBD9-461D-BF24-923E8D14CED5}" destId="{D05DF1D8-3370-4245-9413-FE08B8502977}" srcOrd="0" destOrd="0" presId="urn:microsoft.com/office/officeart/2005/8/layout/orgChart1"/>
    <dgm:cxn modelId="{DB861F46-C25A-4522-B19E-CD78216F6EDF}" type="presParOf" srcId="{D05DF1D8-3370-4245-9413-FE08B8502977}" destId="{680AD367-CB49-4D12-B59D-C8BB436D255D}" srcOrd="0" destOrd="0" presId="urn:microsoft.com/office/officeart/2005/8/layout/orgChart1"/>
    <dgm:cxn modelId="{A06510A0-024E-4FA9-B53C-62172F04B33E}" type="presParOf" srcId="{D05DF1D8-3370-4245-9413-FE08B8502977}" destId="{0DB26DF9-602A-440C-B66A-1D90796CBE56}" srcOrd="1" destOrd="0" presId="urn:microsoft.com/office/officeart/2005/8/layout/orgChart1"/>
    <dgm:cxn modelId="{5FDD1C51-D637-4F9C-953A-28DB59B14A1A}" type="presParOf" srcId="{50F336F7-DBD9-461D-BF24-923E8D14CED5}" destId="{7B435209-BBC0-46A1-9E20-4533E07F2EEB}" srcOrd="1" destOrd="0" presId="urn:microsoft.com/office/officeart/2005/8/layout/orgChart1"/>
    <dgm:cxn modelId="{4DA23BAE-04C0-41EC-A36F-EB1360D16AE5}" type="presParOf" srcId="{50F336F7-DBD9-461D-BF24-923E8D14CED5}" destId="{5EBD968F-F1F6-41C9-8438-32FDEF6C8E9D}" srcOrd="2" destOrd="0" presId="urn:microsoft.com/office/officeart/2005/8/layout/orgChart1"/>
    <dgm:cxn modelId="{253E922A-12D7-48D2-B593-EA18B246F73E}" type="presParOf" srcId="{946D787A-74B6-4DD1-95CD-A64986A45622}" destId="{0BEB2C57-5BCA-49B5-A822-893150813E71}" srcOrd="2" destOrd="0" presId="urn:microsoft.com/office/officeart/2005/8/layout/orgChart1"/>
    <dgm:cxn modelId="{3D20C177-9152-424A-94DA-23F8D36C4B3E}" type="presParOf" srcId="{946D787A-74B6-4DD1-95CD-A64986A45622}" destId="{D4F924C3-436A-4346-AD2A-BECCA6878527}" srcOrd="3" destOrd="0" presId="urn:microsoft.com/office/officeart/2005/8/layout/orgChart1"/>
    <dgm:cxn modelId="{13B61D5D-9207-4CE2-96E7-25C100B562BC}" type="presParOf" srcId="{D4F924C3-436A-4346-AD2A-BECCA6878527}" destId="{53190D26-6F23-4FFD-A583-9FBC9F325A8F}" srcOrd="0" destOrd="0" presId="urn:microsoft.com/office/officeart/2005/8/layout/orgChart1"/>
    <dgm:cxn modelId="{61D2D77D-188D-4B75-A4DE-EACF847E98E3}" type="presParOf" srcId="{53190D26-6F23-4FFD-A583-9FBC9F325A8F}" destId="{5F9D2EA2-3D87-438F-BFED-B6139B2507FB}" srcOrd="0" destOrd="0" presId="urn:microsoft.com/office/officeart/2005/8/layout/orgChart1"/>
    <dgm:cxn modelId="{38477F1B-A593-4328-89C1-02F9D411231B}" type="presParOf" srcId="{53190D26-6F23-4FFD-A583-9FBC9F325A8F}" destId="{099F0852-B3F5-464B-AA08-A2E902016B87}" srcOrd="1" destOrd="0" presId="urn:microsoft.com/office/officeart/2005/8/layout/orgChart1"/>
    <dgm:cxn modelId="{A635E89E-B1C4-4DE6-A222-0A4C20FBD515}" type="presParOf" srcId="{D4F924C3-436A-4346-AD2A-BECCA6878527}" destId="{CC67B49C-835D-4DDF-AB6D-25341653068A}" srcOrd="1" destOrd="0" presId="urn:microsoft.com/office/officeart/2005/8/layout/orgChart1"/>
    <dgm:cxn modelId="{D6B705D8-04D7-4D10-92A4-3C87FFFB0ED5}" type="presParOf" srcId="{D4F924C3-436A-4346-AD2A-BECCA6878527}" destId="{BDF5AD87-1014-4547-9B38-E791EDA056DA}" srcOrd="2" destOrd="0" presId="urn:microsoft.com/office/officeart/2005/8/layout/orgChart1"/>
    <dgm:cxn modelId="{0C6EF453-1872-473B-A086-A9817ADFF3C0}" type="presParOf" srcId="{946D787A-74B6-4DD1-95CD-A64986A45622}" destId="{661B1929-A575-4376-90BE-4E7701C351DD}" srcOrd="4" destOrd="0" presId="urn:microsoft.com/office/officeart/2005/8/layout/orgChart1"/>
    <dgm:cxn modelId="{67AA59D9-3EEC-4E02-ACC4-0DAACDCC02F8}" type="presParOf" srcId="{946D787A-74B6-4DD1-95CD-A64986A45622}" destId="{F1C7D497-DB4C-4620-90F3-521F66D429B0}" srcOrd="5" destOrd="0" presId="urn:microsoft.com/office/officeart/2005/8/layout/orgChart1"/>
    <dgm:cxn modelId="{4F151818-81DF-46D3-8B1C-06706A0C5E63}" type="presParOf" srcId="{F1C7D497-DB4C-4620-90F3-521F66D429B0}" destId="{E6C0A5AA-5626-400C-BF4D-1993CEB56795}" srcOrd="0" destOrd="0" presId="urn:microsoft.com/office/officeart/2005/8/layout/orgChart1"/>
    <dgm:cxn modelId="{3A22AC4D-D25D-469A-86A3-D87772EFB651}" type="presParOf" srcId="{E6C0A5AA-5626-400C-BF4D-1993CEB56795}" destId="{4A97FF57-187D-4CEF-A2C4-9CD58D5C8207}" srcOrd="0" destOrd="0" presId="urn:microsoft.com/office/officeart/2005/8/layout/orgChart1"/>
    <dgm:cxn modelId="{2FA7E30E-5A2E-4F59-82C8-990D655857A9}" type="presParOf" srcId="{E6C0A5AA-5626-400C-BF4D-1993CEB56795}" destId="{13140A91-B33F-4E67-BB12-1E5B9CAF6877}" srcOrd="1" destOrd="0" presId="urn:microsoft.com/office/officeart/2005/8/layout/orgChart1"/>
    <dgm:cxn modelId="{C5FC4E59-4CD2-4DD8-B876-04C3CDEDC714}" type="presParOf" srcId="{F1C7D497-DB4C-4620-90F3-521F66D429B0}" destId="{1EB9C8BD-EA8A-444F-9165-94D7228F1395}" srcOrd="1" destOrd="0" presId="urn:microsoft.com/office/officeart/2005/8/layout/orgChart1"/>
    <dgm:cxn modelId="{516B2BA2-A4AA-43FA-A310-38DE64153B3C}" type="presParOf" srcId="{F1C7D497-DB4C-4620-90F3-521F66D429B0}" destId="{835FCDC7-4575-41DA-B5DC-2662008A25AE}" srcOrd="2" destOrd="0" presId="urn:microsoft.com/office/officeart/2005/8/layout/orgChart1"/>
    <dgm:cxn modelId="{D5987F01-11DA-460C-B0AB-5CBAEF3843A3}" type="presParOf" srcId="{C6626D56-D2A9-4D1B-8361-87D6ADB703AE}" destId="{42CBE8FB-1328-4A66-BF73-5560B315CF47}"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42208-893A-4EEE-BF4E-FC02A662F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12</Pages>
  <Words>13907</Words>
  <Characters>7927</Characters>
  <Application>Microsoft Office Word</Application>
  <DocSecurity>0</DocSecurity>
  <Lines>66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2021-06-05T14:09:00Z</dcterms:created>
  <dcterms:modified xsi:type="dcterms:W3CDTF">2021-06-10T17:05:00Z</dcterms:modified>
</cp:coreProperties>
</file>