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EA6" w:rsidRDefault="00056EA6" w:rsidP="0063286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Лекція 1</w:t>
      </w:r>
    </w:p>
    <w:p w:rsidR="00056EA6" w:rsidRDefault="00056EA6" w:rsidP="0063286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Вступ</w:t>
      </w:r>
    </w:p>
    <w:p w:rsidR="00056EA6" w:rsidRDefault="00056EA6" w:rsidP="00632864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Широке застосування знаходять автоматичні та автоматизовані оптико електронні системи (ОЕС). Є необхідним вим</w:t>
      </w:r>
      <w:r w:rsidR="0065562E">
        <w:rPr>
          <w:rFonts w:ascii="Times New Roman" w:hAnsi="Times New Roman" w:cs="Times New Roman"/>
          <w:sz w:val="28"/>
          <w:lang w:val="uk-UA"/>
        </w:rPr>
        <w:t>і</w:t>
      </w:r>
      <w:r>
        <w:rPr>
          <w:rFonts w:ascii="Times New Roman" w:hAnsi="Times New Roman" w:cs="Times New Roman"/>
          <w:sz w:val="28"/>
          <w:lang w:val="uk-UA"/>
        </w:rPr>
        <w:t>рювати характеристик та параметрів фізичних і технологічних процесів, керування рухомими об’єктами, передача, обробки інформації.</w:t>
      </w:r>
    </w:p>
    <w:p w:rsidR="00056EA6" w:rsidRDefault="00056EA6" w:rsidP="0063286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Використання таких систем зумовлено перевагами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електро-магнітнного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випромінювання:</w:t>
      </w:r>
    </w:p>
    <w:p w:rsidR="00056EA6" w:rsidRDefault="00056EA6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Процеса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та явища у природі та у виробничій діяльності</w:t>
      </w:r>
      <w:r w:rsidR="00C10EF8">
        <w:rPr>
          <w:rFonts w:ascii="Times New Roman" w:hAnsi="Times New Roman" w:cs="Times New Roman"/>
          <w:sz w:val="28"/>
          <w:lang w:val="uk-UA"/>
        </w:rPr>
        <w:t xml:space="preserve">, що супроводжується </w:t>
      </w:r>
      <w:proofErr w:type="spellStart"/>
      <w:r w:rsidR="00C10EF8">
        <w:rPr>
          <w:rFonts w:ascii="Times New Roman" w:hAnsi="Times New Roman" w:cs="Times New Roman"/>
          <w:sz w:val="28"/>
          <w:lang w:val="uk-UA"/>
        </w:rPr>
        <w:t>електро</w:t>
      </w:r>
      <w:proofErr w:type="spellEnd"/>
      <w:r w:rsidR="00C10EF8">
        <w:rPr>
          <w:rFonts w:ascii="Times New Roman" w:hAnsi="Times New Roman" w:cs="Times New Roman"/>
          <w:sz w:val="28"/>
          <w:lang w:val="uk-UA"/>
        </w:rPr>
        <w:t>-магнітним випромінюванням пов’язані з відбиванням та розсіюванням випромінювання.</w:t>
      </w:r>
    </w:p>
    <w:p w:rsidR="00C10EF8" w:rsidRDefault="00C10EF8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10EF8">
        <w:rPr>
          <w:rFonts w:ascii="Times New Roman" w:hAnsi="Times New Roman" w:cs="Times New Roman"/>
          <w:sz w:val="28"/>
          <w:lang w:val="uk-UA"/>
        </w:rPr>
        <w:t xml:space="preserve">Застосування </w:t>
      </w:r>
      <w:proofErr w:type="spellStart"/>
      <w:r w:rsidRPr="00C10EF8">
        <w:rPr>
          <w:rFonts w:ascii="Times New Roman" w:hAnsi="Times New Roman" w:cs="Times New Roman"/>
          <w:sz w:val="28"/>
          <w:lang w:val="uk-UA"/>
        </w:rPr>
        <w:t>електро</w:t>
      </w:r>
      <w:proofErr w:type="spellEnd"/>
      <w:r>
        <w:rPr>
          <w:rFonts w:ascii="Times New Roman" w:hAnsi="Times New Roman" w:cs="Times New Roman"/>
          <w:sz w:val="28"/>
          <w:lang w:val="uk-UA"/>
        </w:rPr>
        <w:t>-</w:t>
      </w:r>
      <w:r w:rsidRPr="00C10EF8">
        <w:rPr>
          <w:rFonts w:ascii="Times New Roman" w:hAnsi="Times New Roman" w:cs="Times New Roman"/>
          <w:sz w:val="28"/>
          <w:lang w:val="uk-UA"/>
        </w:rPr>
        <w:t xml:space="preserve">магнітного випромінювання як джерела </w:t>
      </w:r>
      <w:r>
        <w:rPr>
          <w:rFonts w:ascii="Times New Roman" w:hAnsi="Times New Roman" w:cs="Times New Roman"/>
          <w:sz w:val="28"/>
          <w:lang w:val="uk-UA"/>
        </w:rPr>
        <w:t>або</w:t>
      </w:r>
      <w:r w:rsidRPr="00C10EF8">
        <w:rPr>
          <w:rFonts w:ascii="Times New Roman" w:hAnsi="Times New Roman" w:cs="Times New Roman"/>
          <w:sz w:val="28"/>
          <w:lang w:val="uk-UA"/>
        </w:rPr>
        <w:t xml:space="preserve"> переносника інформації не супроводжується енергетичним втручанням в самі процеси.</w:t>
      </w:r>
    </w:p>
    <w:p w:rsidR="00C10EF8" w:rsidRDefault="00C10EF8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10EF8">
        <w:rPr>
          <w:rFonts w:ascii="Times New Roman" w:hAnsi="Times New Roman" w:cs="Times New Roman"/>
          <w:sz w:val="28"/>
          <w:lang w:val="uk-UA"/>
        </w:rPr>
        <w:t xml:space="preserve">Електромагнітне випромінювання оптичного діапазону володіє як властивостями джерела, так і переносника інформації, великою ємністю та пропускною здатністю. </w:t>
      </w:r>
      <w:r>
        <w:rPr>
          <w:rFonts w:ascii="Times New Roman" w:hAnsi="Times New Roman" w:cs="Times New Roman"/>
          <w:sz w:val="28"/>
          <w:lang w:val="uk-UA"/>
        </w:rPr>
        <w:t>І</w:t>
      </w:r>
      <w:r w:rsidRPr="00C10EF8">
        <w:rPr>
          <w:rFonts w:ascii="Times New Roman" w:hAnsi="Times New Roman" w:cs="Times New Roman"/>
          <w:sz w:val="28"/>
          <w:lang w:val="uk-UA"/>
        </w:rPr>
        <w:t>нформація міститися в амплітуді, частоті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C10EF8">
        <w:rPr>
          <w:rFonts w:ascii="Times New Roman" w:hAnsi="Times New Roman" w:cs="Times New Roman"/>
          <w:sz w:val="28"/>
          <w:lang w:val="uk-UA"/>
        </w:rPr>
        <w:t>фазі</w:t>
      </w:r>
      <w:r w:rsidRPr="00C10EF8">
        <w:rPr>
          <w:rFonts w:ascii="Times New Roman" w:hAnsi="Times New Roman" w:cs="Times New Roman"/>
          <w:sz w:val="28"/>
          <w:lang w:val="ru-RU"/>
        </w:rPr>
        <w:t>;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C10EF8">
        <w:rPr>
          <w:rFonts w:ascii="Times New Roman" w:hAnsi="Times New Roman" w:cs="Times New Roman"/>
          <w:sz w:val="28"/>
          <w:lang w:val="uk-UA"/>
        </w:rPr>
        <w:t>просторовій</w:t>
      </w:r>
      <w:r>
        <w:rPr>
          <w:rFonts w:ascii="Times New Roman" w:hAnsi="Times New Roman" w:cs="Times New Roman"/>
          <w:sz w:val="28"/>
          <w:lang w:val="uk-UA"/>
        </w:rPr>
        <w:t xml:space="preserve">, </w:t>
      </w:r>
      <w:r w:rsidRPr="00C10EF8">
        <w:rPr>
          <w:rFonts w:ascii="Times New Roman" w:hAnsi="Times New Roman" w:cs="Times New Roman"/>
          <w:sz w:val="28"/>
          <w:lang w:val="uk-UA"/>
        </w:rPr>
        <w:t>часовій стру</w:t>
      </w:r>
      <w:r>
        <w:rPr>
          <w:rFonts w:ascii="Times New Roman" w:hAnsi="Times New Roman" w:cs="Times New Roman"/>
          <w:sz w:val="28"/>
          <w:lang w:val="uk-UA"/>
        </w:rPr>
        <w:t>ктурі</w:t>
      </w:r>
      <w:r w:rsidRPr="00C10EF8">
        <w:rPr>
          <w:rFonts w:ascii="Times New Roman" w:hAnsi="Times New Roman" w:cs="Times New Roman"/>
          <w:sz w:val="28"/>
          <w:lang w:val="uk-UA"/>
        </w:rPr>
        <w:t>, поляризації.</w:t>
      </w:r>
    </w:p>
    <w:p w:rsidR="00056EA6" w:rsidRPr="00C10EF8" w:rsidRDefault="00C10EF8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10EF8">
        <w:rPr>
          <w:rFonts w:ascii="Times New Roman" w:hAnsi="Times New Roman" w:cs="Times New Roman"/>
          <w:sz w:val="28"/>
          <w:lang w:val="uk-UA"/>
        </w:rPr>
        <w:t xml:space="preserve">Швидкість поширення </w:t>
      </w:r>
      <m:oMath>
        <m:r>
          <w:rPr>
            <w:rFonts w:ascii="Cambria Math" w:hAnsi="Cambria Math" w:cs="Times New Roman"/>
            <w:sz w:val="28"/>
            <w:lang w:val="uk-UA"/>
          </w:rPr>
          <m:t>→</m:t>
        </m:r>
        <m:r>
          <w:rPr>
            <w:rFonts w:ascii="Cambria Math" w:hAnsi="Cambria Math" w:cs="Times New Roman"/>
            <w:sz w:val="28"/>
          </w:rPr>
          <m:t>max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632864" w:rsidRDefault="00632864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632864">
        <w:rPr>
          <w:rFonts w:ascii="Times New Roman" w:hAnsi="Times New Roman" w:cs="Times New Roman"/>
          <w:sz w:val="28"/>
          <w:lang w:val="uk-UA"/>
        </w:rPr>
        <w:t>П</w:t>
      </w:r>
      <w:r>
        <w:rPr>
          <w:rFonts w:ascii="Times New Roman" w:hAnsi="Times New Roman" w:cs="Times New Roman"/>
          <w:sz w:val="28"/>
          <w:lang w:val="uk-UA"/>
        </w:rPr>
        <w:t>росторова густина</w:t>
      </w:r>
      <w:r w:rsidRPr="00632864">
        <w:rPr>
          <w:rFonts w:ascii="Times New Roman" w:hAnsi="Times New Roman" w:cs="Times New Roman"/>
          <w:sz w:val="28"/>
          <w:lang w:val="uk-UA"/>
        </w:rPr>
        <w:t xml:space="preserve"> оптичного</w:t>
      </w:r>
      <w:r>
        <w:rPr>
          <w:rFonts w:ascii="Times New Roman" w:hAnsi="Times New Roman" w:cs="Times New Roman"/>
          <w:sz w:val="28"/>
          <w:lang w:val="uk-UA"/>
        </w:rPr>
        <w:t xml:space="preserve"> випромінювання забезпечує мінімальні розміри приймальної частини ОЕС, порівняно з аналогічними в радіодіапазоні.</w:t>
      </w:r>
    </w:p>
    <w:p w:rsidR="00056EA6" w:rsidRDefault="00632864" w:rsidP="00632864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Легко піддається автоматизації систем управління, обробки та перетворення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електро-магнічного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випромінювання.</w:t>
      </w:r>
    </w:p>
    <w:p w:rsidR="00632864" w:rsidRDefault="0095128D" w:rsidP="00632864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1. </w:t>
      </w:r>
      <w:r w:rsidR="00632864" w:rsidRPr="00632864">
        <w:rPr>
          <w:rFonts w:ascii="Times New Roman" w:hAnsi="Times New Roman" w:cs="Times New Roman"/>
          <w:b/>
          <w:sz w:val="28"/>
          <w:lang w:val="uk-UA"/>
        </w:rPr>
        <w:t>Заг</w:t>
      </w:r>
      <w:r w:rsidR="00632864">
        <w:rPr>
          <w:rFonts w:ascii="Times New Roman" w:hAnsi="Times New Roman" w:cs="Times New Roman"/>
          <w:b/>
          <w:sz w:val="28"/>
          <w:lang w:val="uk-UA"/>
        </w:rPr>
        <w:t>альний підхід до побудови ОЕС</w:t>
      </w:r>
    </w:p>
    <w:p w:rsidR="00632864" w:rsidRPr="00632864" w:rsidRDefault="00632864" w:rsidP="0000204C">
      <w:pPr>
        <w:pStyle w:val="a8"/>
        <w:ind w:left="0" w:firstLine="36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Склад функціонування елементів ОЕС, послідовність обробки та перетворення сигналів (Рис. 1)</w:t>
      </w:r>
      <w:r w:rsidR="0000204C">
        <w:rPr>
          <w:rFonts w:ascii="Times New Roman" w:hAnsi="Times New Roman" w:cs="Times New Roman"/>
          <w:sz w:val="28"/>
          <w:lang w:val="uk-UA"/>
        </w:rPr>
        <w:t>.</w:t>
      </w:r>
    </w:p>
    <w:p w:rsidR="00632864" w:rsidRPr="0095128D" w:rsidRDefault="005B1894" w:rsidP="00632864">
      <w:pPr>
        <w:rPr>
          <w:rFonts w:ascii="Times New Roman" w:hAnsi="Times New Roman" w:cs="Times New Roman"/>
          <w:sz w:val="28"/>
          <w:lang w:val="ru-RU"/>
        </w:rPr>
      </w:pPr>
      <w:r>
        <w:rPr>
          <w:noProof/>
        </w:rPr>
        <w:drawing>
          <wp:inline distT="0" distB="0" distL="0" distR="0" wp14:anchorId="048A38C2" wp14:editId="4A16D03E">
            <wp:extent cx="6858000" cy="204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28D" w:rsidRPr="006E0D40" w:rsidRDefault="0095128D" w:rsidP="0095128D">
      <w:pPr>
        <w:pStyle w:val="a3"/>
        <w:spacing w:before="0" w:beforeAutospacing="0" w:after="0" w:afterAutospacing="0"/>
        <w:jc w:val="center"/>
        <w:rPr>
          <w:sz w:val="18"/>
          <w:lang w:val="ru-RU"/>
        </w:rPr>
      </w:pPr>
      <w:r w:rsidRPr="003E65A4">
        <w:rPr>
          <w:color w:val="000000" w:themeColor="text1"/>
          <w:kern w:val="24"/>
          <w:sz w:val="28"/>
          <w:szCs w:val="40"/>
          <w:lang w:val="uk-UA"/>
        </w:rPr>
        <w:t>Рис. 1</w:t>
      </w:r>
      <w:r>
        <w:rPr>
          <w:color w:val="000000" w:themeColor="text1"/>
          <w:kern w:val="24"/>
          <w:sz w:val="28"/>
          <w:szCs w:val="40"/>
          <w:lang w:val="uk-UA"/>
        </w:rPr>
        <w:t>.</w:t>
      </w:r>
      <w:r w:rsidRPr="003E65A4">
        <w:rPr>
          <w:color w:val="000000" w:themeColor="text1"/>
          <w:kern w:val="24"/>
          <w:sz w:val="28"/>
          <w:szCs w:val="40"/>
          <w:lang w:val="uk-UA"/>
        </w:rPr>
        <w:t xml:space="preserve"> Склад функціональних елементів ОЕС</w:t>
      </w:r>
    </w:p>
    <w:p w:rsidR="00632864" w:rsidRPr="00632864" w:rsidRDefault="00055C6F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Д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жерело</w:t>
      </w:r>
      <w:proofErr w:type="spellEnd"/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інформаційне багатопараметричне поле</w:t>
      </w:r>
      <w:r w:rsidRPr="00055C6F">
        <w:rPr>
          <w:rFonts w:ascii="Times New Roman" w:hAnsi="Times New Roman" w:cs="Times New Roman"/>
          <w:sz w:val="28"/>
          <w:lang w:val="ru-RU"/>
        </w:rPr>
        <w:t>;</w:t>
      </w:r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параметрами</w:t>
      </w:r>
      <w:r w:rsidRPr="00055C6F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просторова</w:t>
      </w:r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часова</w:t>
      </w:r>
      <w:proofErr w:type="spellEnd"/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структура 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яскравості</w:t>
      </w:r>
      <w:proofErr w:type="spellEnd"/>
      <w:r w:rsidRPr="00055C6F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спектральний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склад</w:t>
      </w:r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амплітуд</w:t>
      </w:r>
      <w:proofErr w:type="spellEnd"/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 фаз, 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ступінь</w:t>
      </w:r>
      <w:proofErr w:type="spellEnd"/>
      <w:r w:rsidRPr="00055C6F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</w:t>
      </w:r>
      <w:proofErr w:type="spellStart"/>
      <w:r w:rsidR="00632864" w:rsidRPr="00055C6F">
        <w:rPr>
          <w:rFonts w:ascii="Times New Roman" w:hAnsi="Times New Roman" w:cs="Times New Roman"/>
          <w:sz w:val="28"/>
          <w:lang w:val="ru-RU"/>
        </w:rPr>
        <w:t>оляризації</w:t>
      </w:r>
      <w:proofErr w:type="spellEnd"/>
      <w:r w:rsidR="00632864" w:rsidRPr="00055C6F">
        <w:rPr>
          <w:rFonts w:ascii="Times New Roman" w:hAnsi="Times New Roman" w:cs="Times New Roman"/>
          <w:sz w:val="28"/>
          <w:lang w:val="ru-RU"/>
        </w:rPr>
        <w:t xml:space="preserve">. </w:t>
      </w:r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Характеристики та </w:t>
      </w:r>
      <w:proofErr w:type="spellStart"/>
      <w:r w:rsidR="00632864" w:rsidRPr="00632864">
        <w:rPr>
          <w:rFonts w:ascii="Times New Roman" w:hAnsi="Times New Roman" w:cs="Times New Roman"/>
          <w:sz w:val="28"/>
          <w:lang w:val="ru-RU"/>
        </w:rPr>
        <w:t>параметри</w:t>
      </w:r>
      <w:proofErr w:type="spellEnd"/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</w:t>
      </w:r>
      <w:proofErr w:type="spellStart"/>
      <w:r w:rsidR="00632864" w:rsidRPr="00632864">
        <w:rPr>
          <w:rFonts w:ascii="Times New Roman" w:hAnsi="Times New Roman" w:cs="Times New Roman"/>
          <w:sz w:val="28"/>
          <w:lang w:val="ru-RU"/>
        </w:rPr>
        <w:t>писують</w:t>
      </w:r>
      <w:proofErr w:type="spellEnd"/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32864" w:rsidRPr="00632864">
        <w:rPr>
          <w:rFonts w:ascii="Times New Roman" w:hAnsi="Times New Roman" w:cs="Times New Roman"/>
          <w:sz w:val="28"/>
          <w:lang w:val="ru-RU"/>
        </w:rPr>
        <w:t>детермінованими</w:t>
      </w:r>
      <w:proofErr w:type="spellEnd"/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="00632864" w:rsidRPr="00632864">
        <w:rPr>
          <w:rFonts w:ascii="Times New Roman" w:hAnsi="Times New Roman" w:cs="Times New Roman"/>
          <w:sz w:val="28"/>
          <w:lang w:val="ru-RU"/>
        </w:rPr>
        <w:t>випадковими</w:t>
      </w:r>
      <w:proofErr w:type="spellEnd"/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632864" w:rsidRPr="00632864">
        <w:rPr>
          <w:rFonts w:ascii="Times New Roman" w:hAnsi="Times New Roman" w:cs="Times New Roman"/>
          <w:sz w:val="28"/>
          <w:lang w:val="ru-RU"/>
        </w:rPr>
        <w:t>функціями</w:t>
      </w:r>
      <w:proofErr w:type="spellEnd"/>
      <w:r w:rsidR="00632864" w:rsidRPr="00632864">
        <w:rPr>
          <w:rFonts w:ascii="Times New Roman" w:hAnsi="Times New Roman" w:cs="Times New Roman"/>
          <w:sz w:val="28"/>
          <w:lang w:val="ru-RU"/>
        </w:rPr>
        <w:t xml:space="preserve">; </w:t>
      </w:r>
    </w:p>
    <w:p w:rsidR="00632864" w:rsidRPr="00632864" w:rsidRDefault="00632864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середовище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Pr="00632864">
        <w:rPr>
          <w:rFonts w:ascii="Times New Roman" w:hAnsi="Times New Roman" w:cs="Times New Roman"/>
          <w:sz w:val="28"/>
          <w:lang w:val="ru-RU"/>
        </w:rPr>
        <w:t xml:space="preserve"> частина простору мі</w:t>
      </w:r>
      <w:r w:rsidR="00055C6F">
        <w:rPr>
          <w:rFonts w:ascii="Times New Roman" w:hAnsi="Times New Roman" w:cs="Times New Roman"/>
          <w:sz w:val="28"/>
          <w:lang w:val="ru-RU"/>
        </w:rPr>
        <w:t xml:space="preserve">ж </w:t>
      </w:r>
      <w:proofErr w:type="spellStart"/>
      <w:r w:rsidR="00055C6F">
        <w:rPr>
          <w:rFonts w:ascii="Times New Roman" w:hAnsi="Times New Roman" w:cs="Times New Roman"/>
          <w:sz w:val="28"/>
          <w:lang w:val="ru-RU"/>
        </w:rPr>
        <w:t>джерелом</w:t>
      </w:r>
      <w:proofErr w:type="spellEnd"/>
      <w:r w:rsidR="00055C6F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="00055C6F">
        <w:rPr>
          <w:rFonts w:ascii="Times New Roman" w:hAnsi="Times New Roman" w:cs="Times New Roman"/>
          <w:sz w:val="28"/>
          <w:lang w:val="ru-RU"/>
        </w:rPr>
        <w:t>оптичною</w:t>
      </w:r>
      <w:proofErr w:type="spellEnd"/>
      <w:r w:rsidR="00055C6F">
        <w:rPr>
          <w:rFonts w:ascii="Times New Roman" w:hAnsi="Times New Roman" w:cs="Times New Roman"/>
          <w:sz w:val="28"/>
          <w:lang w:val="ru-RU"/>
        </w:rPr>
        <w:t xml:space="preserve"> системою</w:t>
      </w:r>
      <w:r w:rsidRPr="00632864">
        <w:rPr>
          <w:rFonts w:ascii="Times New Roman" w:hAnsi="Times New Roman" w:cs="Times New Roman"/>
          <w:sz w:val="28"/>
          <w:lang w:val="ru-RU"/>
        </w:rPr>
        <w:t xml:space="preserve">; </w:t>
      </w:r>
    </w:p>
    <w:p w:rsidR="00632864" w:rsidRPr="00632864" w:rsidRDefault="00632864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оптична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система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Pr="00632864">
        <w:rPr>
          <w:rFonts w:ascii="Times New Roman" w:hAnsi="Times New Roman" w:cs="Times New Roman"/>
          <w:sz w:val="28"/>
          <w:lang w:val="ru-RU"/>
        </w:rPr>
        <w:t xml:space="preserve"> первинної обробки інформації; </w:t>
      </w:r>
    </w:p>
    <w:p w:rsidR="00632864" w:rsidRPr="00632864" w:rsidRDefault="00632864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оптичний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фільтр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="00055C6F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proofErr w:type="spellStart"/>
      <w:r w:rsidR="00055C6F">
        <w:rPr>
          <w:rFonts w:ascii="Times New Roman" w:hAnsi="Times New Roman" w:cs="Times New Roman"/>
          <w:sz w:val="28"/>
          <w:lang w:val="ru-RU"/>
        </w:rPr>
        <w:t>вибіркове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пропускання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потоку </w:t>
      </w: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випромінювання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 w:rsidRPr="00632864">
        <w:rPr>
          <w:rFonts w:ascii="Times New Roman" w:hAnsi="Times New Roman" w:cs="Times New Roman"/>
          <w:sz w:val="28"/>
          <w:lang w:val="ru-RU"/>
        </w:rPr>
        <w:t>спектральним</w:t>
      </w:r>
      <w:proofErr w:type="spellEnd"/>
      <w:r w:rsidRPr="00632864">
        <w:rPr>
          <w:rFonts w:ascii="Times New Roman" w:hAnsi="Times New Roman" w:cs="Times New Roman"/>
          <w:sz w:val="28"/>
          <w:lang w:val="ru-RU"/>
        </w:rPr>
        <w:t xml:space="preserve"> складом </w:t>
      </w:r>
      <w:r w:rsidR="00055C6F">
        <w:rPr>
          <w:rFonts w:ascii="Times New Roman" w:hAnsi="Times New Roman" w:cs="Times New Roman"/>
          <w:sz w:val="28"/>
          <w:lang w:val="ru-RU"/>
        </w:rPr>
        <w:t>для</w:t>
      </w:r>
      <w:r w:rsidR="00E2769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E2769E">
        <w:rPr>
          <w:rFonts w:ascii="Times New Roman" w:hAnsi="Times New Roman" w:cs="Times New Roman"/>
          <w:sz w:val="28"/>
          <w:lang w:val="ru-RU"/>
        </w:rPr>
        <w:t>поліпшення</w:t>
      </w:r>
      <w:proofErr w:type="spellEnd"/>
      <w:r w:rsidR="00E2769E">
        <w:rPr>
          <w:rFonts w:ascii="Times New Roman" w:hAnsi="Times New Roman" w:cs="Times New Roman"/>
          <w:sz w:val="28"/>
          <w:lang w:val="ru-RU"/>
        </w:rPr>
        <w:t xml:space="preserve"> </w:t>
      </w:r>
      <w:r w:rsidRPr="00632864">
        <w:rPr>
          <w:rFonts w:ascii="Times New Roman" w:hAnsi="Times New Roman" w:cs="Times New Roman"/>
          <w:sz w:val="28"/>
          <w:lang w:val="ru-RU"/>
        </w:rPr>
        <w:t xml:space="preserve">сигнал/шум; </w:t>
      </w:r>
    </w:p>
    <w:p w:rsidR="00ED18A2" w:rsidRPr="00F41864" w:rsidRDefault="00632864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аналізатор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="00E2769E" w:rsidRPr="00F41864">
        <w:rPr>
          <w:rFonts w:ascii="Times New Roman" w:hAnsi="Times New Roman" w:cs="Times New Roman"/>
          <w:sz w:val="28"/>
          <w:lang w:val="ru-RU"/>
        </w:rPr>
        <w:t xml:space="preserve"> (</w:t>
      </w:r>
      <w:r w:rsidRPr="00F41864">
        <w:rPr>
          <w:rFonts w:ascii="Times New Roman" w:hAnsi="Times New Roman" w:cs="Times New Roman"/>
          <w:sz w:val="28"/>
          <w:lang w:val="ru-RU"/>
        </w:rPr>
        <w:t>модулятор</w:t>
      </w:r>
      <w:r w:rsidR="00E2769E" w:rsidRPr="00F41864">
        <w:rPr>
          <w:rFonts w:ascii="Times New Roman" w:hAnsi="Times New Roman" w:cs="Times New Roman"/>
          <w:sz w:val="28"/>
          <w:lang w:val="ru-RU"/>
        </w:rPr>
        <w:t>)</w:t>
      </w:r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перетворює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w:r w:rsidR="00ED18A2" w:rsidRPr="00F41864">
        <w:rPr>
          <w:rFonts w:ascii="Times New Roman" w:eastAsiaTheme="minorEastAsia" w:hAnsi="Times New Roman" w:cs="Times New Roman"/>
          <w:sz w:val="28"/>
          <w:lang w:val="uk-UA"/>
        </w:rPr>
        <w:t>освітленості в просторі зображення чи розподіл яскравості у просторі предметів у часову послідовність сигналів потоку</w:t>
      </w:r>
      <w:r w:rsidR="00ED18A2" w:rsidRPr="00F41864">
        <w:rPr>
          <w:rFonts w:ascii="Times New Roman" w:eastAsiaTheme="minorEastAsia" w:hAnsi="Times New Roman" w:cs="Times New Roman"/>
          <w:sz w:val="28"/>
          <w:lang w:val="ru-RU"/>
        </w:rPr>
        <w:t>;</w:t>
      </w:r>
    </w:p>
    <w:p w:rsidR="00ED18A2" w:rsidRPr="00ED18A2" w:rsidRDefault="00ED18A2" w:rsidP="00F41864">
      <w:pPr>
        <w:pStyle w:val="a8"/>
        <w:numPr>
          <w:ilvl w:val="0"/>
          <w:numId w:val="6"/>
        </w:numPr>
        <w:ind w:left="0" w:firstLine="36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фотоприймач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пертворює ОС в ЕС;</w:t>
      </w:r>
    </w:p>
    <w:p w:rsidR="00E2769E" w:rsidRPr="00ED18A2" w:rsidRDefault="00ED18A2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підсилювач – перетворювач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підсилення та перетворення сигналу</w:t>
      </w:r>
      <w:r w:rsidRPr="00ED18A2">
        <w:rPr>
          <w:rFonts w:ascii="Times New Roman" w:eastAsiaTheme="minorEastAsia" w:hAnsi="Times New Roman" w:cs="Times New Roman"/>
          <w:sz w:val="28"/>
          <w:lang w:val="ru-RU"/>
        </w:rPr>
        <w:t>;</w:t>
      </w:r>
    </w:p>
    <w:p w:rsidR="00ED18A2" w:rsidRPr="0095128D" w:rsidRDefault="00ED18A2" w:rsidP="00F4186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вихідний пристрій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 w:rsidR="003E65A4">
        <w:rPr>
          <w:rFonts w:ascii="Times New Roman" w:eastAsiaTheme="minorEastAsia" w:hAnsi="Times New Roman" w:cs="Times New Roman"/>
          <w:sz w:val="28"/>
          <w:lang w:val="ru-RU"/>
        </w:rPr>
        <w:t xml:space="preserve"> залежить від типу та задач ОЕС (індикаторний пристрій, аналоговий, цифровий, відеоконтрасний, пристрій запису інформації).</w:t>
      </w:r>
    </w:p>
    <w:p w:rsidR="0095128D" w:rsidRDefault="0095128D" w:rsidP="0095128D">
      <w:pPr>
        <w:pStyle w:val="a8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1.1.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Класифікація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сигналів</w:t>
      </w:r>
      <w:proofErr w:type="spellEnd"/>
    </w:p>
    <w:p w:rsidR="0095128D" w:rsidRDefault="0095128D" w:rsidP="0095128D">
      <w:pPr>
        <w:pStyle w:val="a8"/>
        <w:ind w:left="0"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Сигнал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терміна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E2769E">
        <w:rPr>
          <w:rFonts w:ascii="Times New Roman" w:hAnsi="Times New Roman" w:cs="Times New Roman"/>
          <w:sz w:val="28"/>
          <w:lang w:val="ru-RU"/>
        </w:rPr>
        <w:t>“</w:t>
      </w:r>
      <w:r>
        <w:rPr>
          <w:rFonts w:ascii="Times New Roman" w:hAnsi="Times New Roman" w:cs="Times New Roman"/>
          <w:sz w:val="28"/>
          <w:lang w:val="ru-RU"/>
        </w:rPr>
        <w:t>знак</w:t>
      </w:r>
      <w:r w:rsidRPr="00E2769E">
        <w:rPr>
          <w:rFonts w:ascii="Times New Roman" w:hAnsi="Times New Roman" w:cs="Times New Roman"/>
          <w:sz w:val="28"/>
          <w:lang w:val="ru-RU"/>
        </w:rPr>
        <w:t>”</w:t>
      </w:r>
      <w:r>
        <w:rPr>
          <w:rFonts w:ascii="Times New Roman" w:hAnsi="Times New Roman" w:cs="Times New Roman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процес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фізичного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стану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об'єкту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відображення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реєстрації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передачі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інформації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повідомлення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).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Їх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вивчають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допомогою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різних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приладів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пристроїв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приймачі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вольтметри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осцилографи</w:t>
      </w:r>
      <w:proofErr w:type="spellEnd"/>
      <w:r>
        <w:rPr>
          <w:rFonts w:ascii="Times New Roman" w:hAnsi="Times New Roman" w:cs="Times New Roman"/>
          <w:sz w:val="28"/>
          <w:lang w:val="ru-RU"/>
        </w:rPr>
        <w:t>).</w:t>
      </w:r>
    </w:p>
    <w:p w:rsidR="0095128D" w:rsidRDefault="0095128D" w:rsidP="0095128D">
      <w:pPr>
        <w:pStyle w:val="a8"/>
        <w:ind w:left="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Математична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модель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функція від часу, координат. Модель фо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рмується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основі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явища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95128D" w:rsidRDefault="0095128D" w:rsidP="0095128D">
      <w:pPr>
        <w:pStyle w:val="a8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Функції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описуєть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сигнали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можуть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бути як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дійсні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так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комплексні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95128D" w:rsidRDefault="0095128D" w:rsidP="0095128D">
      <w:pPr>
        <w:pStyle w:val="a8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Створені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моделі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дають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можливість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порівнювати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сигнали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95128D" w:rsidRDefault="0095128D" w:rsidP="0095128D">
      <w:pPr>
        <w:pStyle w:val="a8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Сигнали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є:</w:t>
      </w:r>
    </w:p>
    <w:p w:rsidR="0095128D" w:rsidRDefault="0095128D" w:rsidP="0095128D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одномірні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багатомірні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,</w:t>
      </w:r>
    </w:p>
    <w:p w:rsidR="0095128D" w:rsidRPr="00A265F9" w:rsidRDefault="0095128D" w:rsidP="0095128D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детерміновані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імовірність визначення максимальна</w:t>
      </w:r>
      <w:r w:rsidRPr="00A265F9">
        <w:rPr>
          <w:rFonts w:ascii="Times New Roman" w:eastAsiaTheme="minorEastAsia" w:hAnsi="Times New Roman" w:cs="Times New Roman"/>
          <w:sz w:val="28"/>
          <w:lang w:val="ru-RU"/>
        </w:rPr>
        <w:t>;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br/>
        <w:t xml:space="preserve"> випадкові</w:t>
      </w:r>
      <w:r>
        <w:rPr>
          <w:noProof/>
          <w:lang w:val="uk-UA"/>
        </w:rPr>
        <w:t xml:space="preserve">    </w:t>
      </w:r>
      <w:r>
        <w:rPr>
          <w:noProof/>
        </w:rPr>
        <w:drawing>
          <wp:inline distT="0" distB="0" distL="0" distR="0" wp14:anchorId="648C7B0C" wp14:editId="7C59751D">
            <wp:extent cx="2066925" cy="13620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65F9">
        <w:rPr>
          <w:rFonts w:ascii="Times New Roman" w:hAnsi="Times New Roman" w:cs="Times New Roman"/>
          <w:noProof/>
          <w:sz w:val="28"/>
          <w:lang w:val="uk-UA"/>
        </w:rPr>
        <w:t>,</w:t>
      </w:r>
    </w:p>
    <w:p w:rsidR="0095128D" w:rsidRDefault="0095128D" w:rsidP="0095128D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val="uk-UA"/>
        </w:rPr>
        <w:t xml:space="preserve">імпульсні сигнали (коливання, які існують в межах кінцевого відрізку часу)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noProof/>
          <w:sz w:val="28"/>
          <w:lang w:val="ru-RU"/>
        </w:rPr>
        <w:t xml:space="preserve"> відеоімпульси, радіоімпульси</w:t>
      </w:r>
    </w:p>
    <w:p w:rsidR="0095128D" w:rsidRPr="00643848" w:rsidRDefault="0095128D" w:rsidP="0095128D">
      <w:pPr>
        <w:ind w:left="36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v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(t)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– відеоімпульс, то радіоімпульс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p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v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lang w:val="ru-RU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t</m:t>
            </m:r>
          </m:e>
        </m:d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</w:rPr>
              <m:t>ωt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φ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)</m:t>
            </m:r>
          </m:e>
        </m:func>
      </m:oMath>
    </w:p>
    <w:p w:rsidR="0095128D" w:rsidRPr="00AC555F" w:rsidRDefault="0095128D" w:rsidP="0095128D">
      <w:pPr>
        <w:ind w:left="36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noProof/>
        </w:rPr>
        <w:drawing>
          <wp:inline distT="0" distB="0" distL="0" distR="0" wp14:anchorId="0EEEE01C" wp14:editId="7D184E56">
            <wp:extent cx="1562100" cy="1009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i/>
          <w:sz w:val="28"/>
          <w:lang w:val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відеоімпульс</w:t>
      </w:r>
      <w:proofErr w:type="spellEnd"/>
    </w:p>
    <w:p w:rsidR="0095128D" w:rsidRDefault="0095128D" w:rsidP="0095128D">
      <w:pPr>
        <w:ind w:left="36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noProof/>
        </w:rPr>
        <w:drawing>
          <wp:inline distT="0" distB="0" distL="0" distR="0" wp14:anchorId="288233FA" wp14:editId="2610C5AE">
            <wp:extent cx="1400175" cy="87630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 радіоімпульс</w:t>
      </w:r>
    </w:p>
    <w:p w:rsidR="0095128D" w:rsidRDefault="0095128D" w:rsidP="0095128D">
      <w:pPr>
        <w:ind w:firstLine="36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Радіоімпульс характеризується тонкою структурою: характерним є амплітуда, протяжність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імпульса</w:t>
      </w:r>
      <w:proofErr w:type="spellEnd"/>
      <w:r w:rsidR="009E6775">
        <w:rPr>
          <w:rFonts w:ascii="Times New Roman" w:eastAsiaTheme="minorEastAsia" w:hAnsi="Times New Roman" w:cs="Times New Roman"/>
          <w:sz w:val="28"/>
          <w:lang w:val="uk-U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імп</m:t>
            </m:r>
          </m:sub>
        </m:sSub>
      </m:oMath>
      <w:r w:rsidR="009E6775">
        <w:rPr>
          <w:rFonts w:ascii="Times New Roman" w:eastAsiaTheme="minorEastAsia" w:hAnsi="Times New Roman" w:cs="Times New Roman"/>
          <w:sz w:val="28"/>
          <w:lang w:val="uk-UA"/>
        </w:rPr>
        <w:t>)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, протяжність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фронта</w:t>
      </w:r>
      <w:proofErr w:type="spellEnd"/>
      <w:r w:rsidR="009E6775">
        <w:rPr>
          <w:rFonts w:ascii="Times New Roman" w:eastAsiaTheme="minorEastAsia" w:hAnsi="Times New Roman" w:cs="Times New Roman"/>
          <w:sz w:val="28"/>
          <w:lang w:val="uk-U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фр.</m:t>
            </m:r>
          </m:sub>
        </m:sSub>
      </m:oMath>
      <w:r w:rsidR="009E6775">
        <w:rPr>
          <w:rFonts w:ascii="Times New Roman" w:eastAsiaTheme="minorEastAsia" w:hAnsi="Times New Roman" w:cs="Times New Roman"/>
          <w:sz w:val="28"/>
          <w:lang w:val="uk-UA"/>
        </w:rPr>
        <w:t>)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, протяжність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зріза</w:t>
      </w:r>
      <w:proofErr w:type="spellEnd"/>
      <w:r w:rsidR="009E6775">
        <w:rPr>
          <w:rFonts w:ascii="Times New Roman" w:eastAsiaTheme="minorEastAsia" w:hAnsi="Times New Roman" w:cs="Times New Roman"/>
          <w:sz w:val="28"/>
          <w:lang w:val="uk-UA"/>
        </w:rPr>
        <w:t xml:space="preserve">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τ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зріза</m:t>
            </m:r>
          </m:sub>
        </m:sSub>
      </m:oMath>
      <w:r w:rsidR="009E6775">
        <w:rPr>
          <w:rFonts w:ascii="Times New Roman" w:eastAsiaTheme="minorEastAsia" w:hAnsi="Times New Roman" w:cs="Times New Roman"/>
          <w:sz w:val="28"/>
          <w:lang w:val="uk-UA"/>
        </w:rPr>
        <w:t>)</w:t>
      </w:r>
    </w:p>
    <w:p w:rsidR="0095128D" w:rsidRDefault="0095128D" w:rsidP="0095128D">
      <w:pPr>
        <w:ind w:left="360"/>
        <w:jc w:val="both"/>
        <w:rPr>
          <w:rFonts w:ascii="Times New Roman" w:eastAsiaTheme="minorEastAsia" w:hAnsi="Times New Roman" w:cs="Times New Roman"/>
          <w:sz w:val="20"/>
          <w:lang w:val="uk-UA"/>
        </w:rPr>
      </w:pPr>
      <w:r>
        <w:rPr>
          <w:rFonts w:ascii="Times New Roman" w:eastAsiaTheme="minorEastAsia" w:hAnsi="Times New Roman" w:cs="Times New Roman"/>
          <w:noProof/>
          <w:sz w:val="20"/>
        </w:rPr>
        <w:drawing>
          <wp:inline distT="0" distB="0" distL="0" distR="0" wp14:anchorId="6C7C5F1A" wp14:editId="7A595FCE">
            <wp:extent cx="2713355" cy="192532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92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28D" w:rsidRDefault="0095128D" w:rsidP="0095128D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ab/>
        <w:t xml:space="preserve">Вперше термін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відеоімпульс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використовується в техніці телебачення.</w:t>
      </w:r>
    </w:p>
    <w:p w:rsidR="0095128D" w:rsidRDefault="0095128D" w:rsidP="0095128D">
      <w:pPr>
        <w:pStyle w:val="a8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аналогові, дискретні, цифрові сигнали</w:t>
      </w:r>
    </w:p>
    <w:p w:rsidR="0095128D" w:rsidRDefault="0095128D" w:rsidP="0095128D">
      <w:pPr>
        <w:pStyle w:val="a8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континуальні (аналогічний)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~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подібний до фізичного процесу</w:t>
      </w:r>
    </w:p>
    <w:p w:rsidR="0095128D" w:rsidRDefault="0095128D" w:rsidP="0095128D">
      <w:pPr>
        <w:ind w:left="72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кінцева множина точок </w:t>
      </w:r>
      <w:r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 wp14:anchorId="3C9A0F4C" wp14:editId="7D49A881">
            <wp:extent cx="1836420" cy="8477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28D" w:rsidRPr="00643848" w:rsidRDefault="0095128D" w:rsidP="0095128D">
      <w:pPr>
        <w:ind w:left="72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m:oMath>
        <m:r>
          <w:rPr>
            <w:rFonts w:ascii="Cambria Math" w:eastAsiaTheme="minorEastAsia" w:hAnsi="Cambria Math" w:cs="Times New Roman"/>
            <w:sz w:val="28"/>
            <w:lang w:val="uk-UA"/>
          </w:rPr>
          <m:t>∆</m:t>
        </m:r>
        <m:r>
          <w:rPr>
            <w:rFonts w:ascii="Cambria Math" w:eastAsiaTheme="minorEastAsia" w:hAnsi="Cambria Math" w:cs="Times New Roman"/>
            <w:sz w:val="28"/>
          </w:rPr>
          <m:t>t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+1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-</m:t>
        </m:r>
        <m:r>
          <w:rPr>
            <w:rFonts w:ascii="Cambria Math" w:eastAsiaTheme="minorEastAsia" w:hAnsi="Cambria Math" w:cs="Times New Roman"/>
            <w:sz w:val="28"/>
          </w:rPr>
          <m:t>t</m:t>
        </m:r>
      </m:oMath>
      <w:r w:rsidRPr="00643848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- </w:t>
      </w:r>
      <w:proofErr w:type="spellStart"/>
      <w:r w:rsidRPr="00643848">
        <w:rPr>
          <w:rFonts w:ascii="Times New Roman" w:eastAsiaTheme="minorEastAsia" w:hAnsi="Times New Roman" w:cs="Times New Roman"/>
          <w:sz w:val="28"/>
          <w:lang w:val="ru-RU"/>
        </w:rPr>
        <w:t>крок</w:t>
      </w:r>
      <w:proofErr w:type="spellEnd"/>
      <w:r w:rsidRPr="00643848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643848">
        <w:rPr>
          <w:rFonts w:ascii="Times New Roman" w:eastAsiaTheme="minorEastAsia" w:hAnsi="Times New Roman" w:cs="Times New Roman"/>
          <w:sz w:val="28"/>
          <w:lang w:val="ru-RU"/>
        </w:rPr>
        <w:t>дискретизації</w:t>
      </w:r>
      <w:proofErr w:type="spellEnd"/>
    </w:p>
    <w:p w:rsidR="0095128D" w:rsidRDefault="0095128D" w:rsidP="0095128D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ab/>
        <w:t>Немає необхідності відтворювати сигнал во всі моменти часу.</w:t>
      </w:r>
    </w:p>
    <w:p w:rsidR="0095128D" w:rsidRDefault="0095128D" w:rsidP="0095128D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ab/>
        <w:t>По одній лінії передавати повідомлення від різних джерел, утворюючи багатоканальний зв’язок</w:t>
      </w:r>
    </w:p>
    <w:p w:rsidR="0095128D" w:rsidRDefault="0095128D" w:rsidP="0095128D">
      <w:pPr>
        <w:pStyle w:val="a8"/>
        <w:numPr>
          <w:ilvl w:val="0"/>
          <w:numId w:val="6"/>
        </w:num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різновидом дискретного сигналу є цифрові сигнали</w:t>
      </w:r>
    </w:p>
    <w:p w:rsidR="0095128D" w:rsidRPr="00643848" w:rsidRDefault="0095128D" w:rsidP="0095128D">
      <w:pPr>
        <w:pStyle w:val="a8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Відлікові значення представлені як число: </w:t>
      </w:r>
      <w:r>
        <w:rPr>
          <w:rFonts w:ascii="Times New Roman" w:eastAsiaTheme="minorEastAsia" w:hAnsi="Times New Roman" w:cs="Times New Roman"/>
          <w:noProof/>
          <w:sz w:val="28"/>
        </w:rPr>
        <w:drawing>
          <wp:inline distT="0" distB="0" distL="0" distR="0" wp14:anchorId="0DD24B29" wp14:editId="579A25C1">
            <wp:extent cx="811530" cy="592455"/>
            <wp:effectExtent l="0" t="0" r="762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28D" w:rsidRDefault="0095128D" w:rsidP="0095128D">
      <w:pPr>
        <w:pStyle w:val="a8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Виокремлюють двійкову систему.</w:t>
      </w:r>
    </w:p>
    <w:p w:rsidR="0095128D" w:rsidRDefault="0095128D" w:rsidP="0095128D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Будь-який аналоговий сигнал можна представити через набір прямокутників.</w:t>
      </w:r>
    </w:p>
    <w:p w:rsidR="003E65A4" w:rsidRDefault="003E65A4" w:rsidP="003E65A4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3E65A4">
        <w:rPr>
          <w:rFonts w:ascii="Times New Roman" w:hAnsi="Times New Roman" w:cs="Times New Roman"/>
          <w:b/>
          <w:sz w:val="28"/>
          <w:lang w:val="ru-RU"/>
        </w:rPr>
        <w:t>1.2</w:t>
      </w:r>
      <w:r>
        <w:rPr>
          <w:rFonts w:ascii="Times New Roman" w:hAnsi="Times New Roman" w:cs="Times New Roman"/>
          <w:b/>
          <w:sz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Типи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ОЕС</w:t>
      </w:r>
    </w:p>
    <w:p w:rsidR="003E65A4" w:rsidRDefault="003E65A4" w:rsidP="003E65A4">
      <w:pPr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  <w:t xml:space="preserve">За характером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інформаційні, випромінювальні, слідкуючі.</w:t>
      </w:r>
    </w:p>
    <w:p w:rsidR="003E65A4" w:rsidRPr="0095128D" w:rsidRDefault="003E65A4" w:rsidP="003E65A4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C3FEA">
        <w:rPr>
          <w:rFonts w:ascii="Times New Roman" w:hAnsi="Times New Roman" w:cs="Times New Roman"/>
          <w:sz w:val="28"/>
          <w:u w:val="single"/>
          <w:lang w:val="ru-RU"/>
        </w:rPr>
        <w:t>Інформаційні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призначені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збору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обробки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подання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контрольований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пристрій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інформаї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про структуру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полів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випромінювання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різноманітних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ділянках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спектру: </w:t>
      </w:r>
      <w:proofErr w:type="spellStart"/>
      <w:r w:rsidR="00755022">
        <w:rPr>
          <w:rFonts w:ascii="Times New Roman" w:hAnsi="Times New Roman" w:cs="Times New Roman"/>
          <w:sz w:val="28"/>
          <w:lang w:val="ru-RU"/>
        </w:rPr>
        <w:t>тепловізійні</w:t>
      </w:r>
      <w:proofErr w:type="spellEnd"/>
      <w:r w:rsidR="0075502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755022">
        <w:rPr>
          <w:rFonts w:ascii="Times New Roman" w:hAnsi="Times New Roman" w:cs="Times New Roman"/>
          <w:sz w:val="28"/>
          <w:lang w:val="ru-RU"/>
        </w:rPr>
        <w:t>прострої</w:t>
      </w:r>
      <w:proofErr w:type="spellEnd"/>
      <w:r w:rsidR="00755022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="00755022">
        <w:rPr>
          <w:rFonts w:ascii="Times New Roman" w:hAnsi="Times New Roman" w:cs="Times New Roman"/>
          <w:sz w:val="28"/>
          <w:lang w:val="ru-RU"/>
        </w:rPr>
        <w:t>фотографування</w:t>
      </w:r>
      <w:proofErr w:type="spellEnd"/>
      <w:r w:rsidR="00755022">
        <w:rPr>
          <w:rFonts w:ascii="Times New Roman" w:hAnsi="Times New Roman" w:cs="Times New Roman"/>
          <w:sz w:val="28"/>
          <w:lang w:val="ru-RU"/>
        </w:rPr>
        <w:t xml:space="preserve"> картинок </w:t>
      </w:r>
      <w:proofErr w:type="spellStart"/>
      <w:r w:rsidR="00755022">
        <w:rPr>
          <w:rFonts w:ascii="Times New Roman" w:hAnsi="Times New Roman" w:cs="Times New Roman"/>
          <w:sz w:val="28"/>
          <w:lang w:val="ru-RU"/>
        </w:rPr>
        <w:t>місцевості</w:t>
      </w:r>
      <w:proofErr w:type="spellEnd"/>
      <w:r w:rsidR="00755022">
        <w:rPr>
          <w:rFonts w:ascii="Times New Roman" w:hAnsi="Times New Roman" w:cs="Times New Roman"/>
          <w:sz w:val="28"/>
          <w:lang w:val="ru-RU"/>
        </w:rPr>
        <w:t>)</w:t>
      </w:r>
      <w:r w:rsidR="00643848" w:rsidRPr="00643848">
        <w:rPr>
          <w:rFonts w:ascii="Times New Roman" w:hAnsi="Times New Roman" w:cs="Times New Roman"/>
          <w:sz w:val="28"/>
          <w:lang w:val="ru-RU"/>
        </w:rPr>
        <w:t>;</w:t>
      </w:r>
      <w:r w:rsidR="00643848">
        <w:rPr>
          <w:rFonts w:ascii="Times New Roman" w:hAnsi="Times New Roman" w:cs="Times New Roman"/>
          <w:sz w:val="28"/>
          <w:lang w:val="uk-UA"/>
        </w:rPr>
        <w:t xml:space="preserve"> медична діагностика (обстеження різних частин тіла)</w:t>
      </w:r>
      <w:r w:rsidR="00643848" w:rsidRPr="00643848">
        <w:rPr>
          <w:rFonts w:ascii="Times New Roman" w:hAnsi="Times New Roman" w:cs="Times New Roman"/>
          <w:sz w:val="28"/>
          <w:lang w:val="ru-RU"/>
        </w:rPr>
        <w:t>;</w:t>
      </w:r>
      <w:r w:rsidR="00643848">
        <w:rPr>
          <w:rFonts w:ascii="Times New Roman" w:hAnsi="Times New Roman" w:cs="Times New Roman"/>
          <w:sz w:val="28"/>
          <w:lang w:val="uk-UA"/>
        </w:rPr>
        <w:t xml:space="preserve"> контроль справжності електронних схем</w:t>
      </w:r>
      <w:r w:rsidR="00643848" w:rsidRPr="00643848">
        <w:rPr>
          <w:rFonts w:ascii="Times New Roman" w:hAnsi="Times New Roman" w:cs="Times New Roman"/>
          <w:sz w:val="28"/>
          <w:lang w:val="ru-RU"/>
        </w:rPr>
        <w:t xml:space="preserve">; </w:t>
      </w:r>
      <w:r w:rsidR="00643848">
        <w:rPr>
          <w:rFonts w:ascii="Times New Roman" w:hAnsi="Times New Roman" w:cs="Times New Roman"/>
          <w:sz w:val="28"/>
          <w:lang w:val="uk-UA"/>
        </w:rPr>
        <w:t>лазерні локатори</w:t>
      </w:r>
      <w:r w:rsidR="00643848" w:rsidRPr="00643848">
        <w:rPr>
          <w:rFonts w:ascii="Times New Roman" w:hAnsi="Times New Roman" w:cs="Times New Roman"/>
          <w:sz w:val="28"/>
          <w:lang w:val="ru-RU"/>
        </w:rPr>
        <w:t>;</w:t>
      </w:r>
      <w:r w:rsidR="00643848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643848">
        <w:rPr>
          <w:rFonts w:ascii="Times New Roman" w:hAnsi="Times New Roman" w:cs="Times New Roman"/>
          <w:sz w:val="28"/>
          <w:lang w:val="uk-UA"/>
        </w:rPr>
        <w:t>тепловізори</w:t>
      </w:r>
      <w:proofErr w:type="spellEnd"/>
      <w:r w:rsidR="00643848">
        <w:rPr>
          <w:rFonts w:ascii="Times New Roman" w:hAnsi="Times New Roman" w:cs="Times New Roman"/>
          <w:sz w:val="28"/>
          <w:lang w:val="uk-UA"/>
        </w:rPr>
        <w:t xml:space="preserve"> (розпізнавання об’єктів та образів).</w:t>
      </w:r>
    </w:p>
    <w:p w:rsidR="0095128D" w:rsidRDefault="006E0D40" w:rsidP="0095128D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noProof/>
        </w:rPr>
        <w:drawing>
          <wp:inline distT="0" distB="0" distL="0" distR="0" wp14:anchorId="1C033631" wp14:editId="6A00E685">
            <wp:extent cx="6858000" cy="3060700"/>
            <wp:effectExtent l="0" t="0" r="0" b="635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28D" w:rsidRPr="0095128D" w:rsidRDefault="0095128D" w:rsidP="0095128D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95128D">
        <w:rPr>
          <w:rFonts w:ascii="Times New Roman" w:hAnsi="Times New Roman" w:cs="Times New Roman"/>
          <w:sz w:val="28"/>
          <w:lang w:val="uk-UA"/>
        </w:rPr>
        <w:t>Рис. 2. Функціональна схема приймальної частини ОЕС інформаційного типу</w:t>
      </w:r>
    </w:p>
    <w:p w:rsidR="0095128D" w:rsidRDefault="0095128D" w:rsidP="0095128D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Синхронізований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сигнал в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блоці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розгортки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призначений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r w:rsidR="00474811">
        <w:rPr>
          <w:rFonts w:ascii="Times New Roman" w:hAnsi="Times New Roman" w:cs="Times New Roman"/>
          <w:sz w:val="28"/>
          <w:lang w:val="ru-RU"/>
        </w:rPr>
        <w:t>для</w:t>
      </w:r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прив'язки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просторового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розподілу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ділянки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поля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спостереження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до координат і часу,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необходно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наступної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5C3FEA">
        <w:rPr>
          <w:rFonts w:ascii="Times New Roman" w:hAnsi="Times New Roman" w:cs="Times New Roman"/>
          <w:sz w:val="28"/>
          <w:lang w:val="ru-RU"/>
        </w:rPr>
        <w:t>обробки</w:t>
      </w:r>
      <w:proofErr w:type="spellEnd"/>
      <w:r w:rsidR="005C3FEA">
        <w:rPr>
          <w:rFonts w:ascii="Times New Roman" w:hAnsi="Times New Roman" w:cs="Times New Roman"/>
          <w:sz w:val="28"/>
          <w:lang w:val="ru-RU"/>
        </w:rPr>
        <w:t>.</w:t>
      </w:r>
    </w:p>
    <w:p w:rsidR="005C3FEA" w:rsidRPr="005C3FEA" w:rsidRDefault="005C3FEA" w:rsidP="006E0D4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u w:val="single"/>
          <w:lang w:val="ru-RU"/>
        </w:rPr>
      </w:pPr>
      <w:r w:rsidRPr="005C3FEA">
        <w:rPr>
          <w:rFonts w:ascii="Times New Roman" w:hAnsi="Times New Roman" w:cs="Times New Roman"/>
          <w:sz w:val="28"/>
          <w:u w:val="single"/>
          <w:lang w:val="ru-RU"/>
        </w:rPr>
        <w:t xml:space="preserve">ОЕС </w:t>
      </w:r>
      <w:proofErr w:type="spellStart"/>
      <w:r w:rsidRPr="005C3FEA">
        <w:rPr>
          <w:rFonts w:ascii="Times New Roman" w:hAnsi="Times New Roman" w:cs="Times New Roman"/>
          <w:sz w:val="28"/>
          <w:u w:val="single"/>
          <w:lang w:val="ru-RU"/>
        </w:rPr>
        <w:t>вимірювального</w:t>
      </w:r>
      <w:proofErr w:type="spellEnd"/>
      <w:r w:rsidRPr="005C3FEA">
        <w:rPr>
          <w:rFonts w:ascii="Times New Roman" w:hAnsi="Times New Roman" w:cs="Times New Roman"/>
          <w:sz w:val="28"/>
          <w:u w:val="single"/>
          <w:lang w:val="ru-RU"/>
        </w:rPr>
        <w:t xml:space="preserve"> типу</w:t>
      </w:r>
      <w:r w:rsidRPr="005C3FEA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призначені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вимірювання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об'єктів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процесів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координат,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розмірів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дільності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швидкості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руху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взаємної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орієнтації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об'єктів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вимірювання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інтегральної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спектральної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шустини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яскравості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поляризації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>.</w:t>
      </w:r>
    </w:p>
    <w:p w:rsidR="005C3FEA" w:rsidRDefault="006E0D40" w:rsidP="005C3FEA">
      <w:pPr>
        <w:jc w:val="both"/>
        <w:rPr>
          <w:rFonts w:ascii="Times New Roman" w:hAnsi="Times New Roman" w:cs="Times New Roman"/>
          <w:sz w:val="28"/>
          <w:u w:val="single"/>
          <w:lang w:val="ru-RU"/>
        </w:rPr>
      </w:pPr>
      <w:r>
        <w:rPr>
          <w:noProof/>
        </w:rPr>
        <w:lastRenderedPageBreak/>
        <w:drawing>
          <wp:inline distT="0" distB="0" distL="0" distR="0" wp14:anchorId="4C15FA1B" wp14:editId="61B8BF5C">
            <wp:extent cx="6858000" cy="345059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FEA" w:rsidRPr="005C3FEA" w:rsidRDefault="005C3FEA" w:rsidP="005C3FEA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5C3FEA">
        <w:rPr>
          <w:rFonts w:ascii="Times New Roman" w:hAnsi="Times New Roman" w:cs="Times New Roman"/>
          <w:sz w:val="28"/>
          <w:lang w:val="uk-UA"/>
        </w:rPr>
        <w:t>Рис. 3. Функціональна схема приймальної частини ОЕС вимірювального типу</w:t>
      </w:r>
    </w:p>
    <w:p w:rsidR="005C3FEA" w:rsidRPr="006E0D40" w:rsidRDefault="006E0D40" w:rsidP="006E0D40">
      <w:pPr>
        <w:pStyle w:val="a8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r w:rsidRPr="006E0D40">
        <w:rPr>
          <w:rFonts w:ascii="Times New Roman" w:hAnsi="Times New Roman" w:cs="Times New Roman"/>
          <w:sz w:val="28"/>
          <w:u w:val="single"/>
          <w:lang w:val="ru-RU"/>
        </w:rPr>
        <w:t xml:space="preserve">ОЕС </w:t>
      </w:r>
      <w:proofErr w:type="spellStart"/>
      <w:r w:rsidRPr="006E0D40">
        <w:rPr>
          <w:rFonts w:ascii="Times New Roman" w:hAnsi="Times New Roman" w:cs="Times New Roman"/>
          <w:sz w:val="28"/>
          <w:u w:val="single"/>
          <w:lang w:val="ru-RU"/>
        </w:rPr>
        <w:t>відстежувального</w:t>
      </w:r>
      <w:proofErr w:type="spellEnd"/>
      <w:r w:rsidRPr="006E0D40">
        <w:rPr>
          <w:rFonts w:ascii="Times New Roman" w:hAnsi="Times New Roman" w:cs="Times New Roman"/>
          <w:sz w:val="28"/>
          <w:u w:val="single"/>
          <w:lang w:val="ru-RU"/>
        </w:rPr>
        <w:t xml:space="preserve"> типу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→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 xml:space="preserve"> автоматичний супровід окремих об'єктів (власне або відбите випромінювання)</w:t>
      </w:r>
      <w:r w:rsidRPr="006E0D40">
        <w:rPr>
          <w:rFonts w:ascii="Times New Roman" w:eastAsiaTheme="minorEastAsia" w:hAnsi="Times New Roman" w:cs="Times New Roman"/>
          <w:sz w:val="28"/>
          <w:lang w:val="ru-RU"/>
        </w:rPr>
        <w:t xml:space="preserve">; </w:t>
      </w:r>
      <w:r>
        <w:rPr>
          <w:rFonts w:ascii="Times New Roman" w:eastAsiaTheme="minorEastAsia" w:hAnsi="Times New Roman" w:cs="Times New Roman"/>
          <w:sz w:val="28"/>
          <w:lang w:val="uk-UA"/>
        </w:rPr>
        <w:t>для підтримки параметрів випромінювання на заданому рівні та для випромінювання цих.</w:t>
      </w:r>
    </w:p>
    <w:p w:rsidR="006E0D40" w:rsidRDefault="006E0D40" w:rsidP="006E0D40">
      <w:pPr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Наявність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від'ємного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зворотного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зв'язку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дозволяє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усунути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відмінності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вхідним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вихідним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значенням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випромінювальної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величини</w:t>
      </w:r>
      <w:proofErr w:type="spellEnd"/>
      <w:r>
        <w:rPr>
          <w:rFonts w:ascii="Times New Roman" w:hAnsi="Times New Roman" w:cs="Times New Roman"/>
          <w:sz w:val="28"/>
          <w:lang w:val="ru-RU"/>
        </w:rPr>
        <w:t>.</w:t>
      </w:r>
    </w:p>
    <w:p w:rsidR="006E0D40" w:rsidRPr="006E0D40" w:rsidRDefault="005B1894" w:rsidP="006E0D40">
      <w:pPr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noProof/>
        </w:rPr>
        <w:drawing>
          <wp:inline distT="0" distB="0" distL="0" distR="0" wp14:anchorId="51A46314" wp14:editId="69801B49">
            <wp:extent cx="6858000" cy="3583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FEA" w:rsidRDefault="005C3FEA" w:rsidP="00584F4E">
      <w:pPr>
        <w:jc w:val="center"/>
        <w:rPr>
          <w:rFonts w:ascii="Times New Roman" w:hAnsi="Times New Roman" w:cs="Times New Roman"/>
          <w:sz w:val="28"/>
          <w:u w:val="single"/>
          <w:lang w:val="ru-RU"/>
        </w:rPr>
      </w:pPr>
    </w:p>
    <w:p w:rsidR="00613C3D" w:rsidRDefault="00613C3D" w:rsidP="00613C3D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613C3D">
        <w:rPr>
          <w:rFonts w:ascii="Times New Roman" w:hAnsi="Times New Roman" w:cs="Times New Roman"/>
          <w:sz w:val="28"/>
          <w:lang w:val="uk-UA"/>
        </w:rPr>
        <w:t xml:space="preserve">Рис. 4. Функціональна схема приймальної частини ОЕС </w:t>
      </w:r>
      <w:proofErr w:type="spellStart"/>
      <w:r w:rsidRPr="00613C3D">
        <w:rPr>
          <w:rFonts w:ascii="Times New Roman" w:hAnsi="Times New Roman" w:cs="Times New Roman"/>
          <w:sz w:val="28"/>
          <w:lang w:val="uk-UA"/>
        </w:rPr>
        <w:t>відстежуючого</w:t>
      </w:r>
      <w:proofErr w:type="spellEnd"/>
      <w:r w:rsidRPr="00613C3D">
        <w:rPr>
          <w:rFonts w:ascii="Times New Roman" w:hAnsi="Times New Roman" w:cs="Times New Roman"/>
          <w:sz w:val="28"/>
          <w:lang w:val="uk-UA"/>
        </w:rPr>
        <w:t xml:space="preserve"> типу</w:t>
      </w:r>
    </w:p>
    <w:p w:rsidR="00613C3D" w:rsidRDefault="00613C3D" w:rsidP="00613C3D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До цього типу відносять пристрої стеження за окремими </w:t>
      </w:r>
      <w:r w:rsidR="00F33052">
        <w:rPr>
          <w:rFonts w:ascii="Times New Roman" w:hAnsi="Times New Roman" w:cs="Times New Roman"/>
          <w:sz w:val="28"/>
          <w:lang w:val="uk-UA"/>
        </w:rPr>
        <w:t>джерелами випромінювання (теплові, лазерні, головки самонаведення, пристрої механічної обробки деталей по фотокопії або за кресленням, підтримка технологічного режиму).</w:t>
      </w:r>
    </w:p>
    <w:p w:rsidR="00F33052" w:rsidRDefault="00F33052" w:rsidP="00613C3D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Особливості ОЕС: сигнали на вході та виході містять завади. Рівень завад може бути високим. Тому нормальне функціонування ОЕС забезпечується при оптимізації обробки сигналів на всіх етапах перетворення.</w:t>
      </w:r>
    </w:p>
    <w:p w:rsidR="00F33052" w:rsidRDefault="00F33052" w:rsidP="00613C3D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ab/>
        <w:t>Для ОЕС характерні 2 основних режими роботи: виявлення і нормальне функціонування.</w:t>
      </w:r>
    </w:p>
    <w:p w:rsidR="00F33052" w:rsidRDefault="00F33052" w:rsidP="00613C3D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Сучасні оптико-електронні пристрої </w:t>
      </w:r>
      <w:r w:rsidR="001A024F">
        <w:rPr>
          <w:rFonts w:ascii="Times New Roman" w:hAnsi="Times New Roman" w:cs="Times New Roman"/>
          <w:sz w:val="28"/>
          <w:lang w:val="uk-UA"/>
        </w:rPr>
        <w:t>–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24F">
        <w:rPr>
          <w:rFonts w:ascii="Times New Roman" w:hAnsi="Times New Roman" w:cs="Times New Roman"/>
          <w:sz w:val="28"/>
          <w:lang w:val="uk-UA"/>
        </w:rPr>
        <w:t>складні автоматичні системи, що складаються з оптичних, механічних, електромеханічних, розрахункових, електронних пристроїв високої точності. В різних частинах ОЕС сигнали зазнають неперервного багатофункціонального перетворення, пов’язаного з підсиленням, оптичною обробкою відповідно до задачі</w:t>
      </w:r>
      <w:r w:rsidR="005E53A2">
        <w:rPr>
          <w:rFonts w:ascii="Times New Roman" w:hAnsi="Times New Roman" w:cs="Times New Roman"/>
          <w:sz w:val="28"/>
          <w:lang w:val="uk-UA"/>
        </w:rPr>
        <w:t>.</w:t>
      </w:r>
    </w:p>
    <w:p w:rsidR="005E53A2" w:rsidRDefault="005E53A2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Основне завдання по проектуванню ОЕС </w:t>
      </w:r>
      <m:oMath>
        <m:r>
          <w:rPr>
            <w:rFonts w:ascii="Cambria Math" w:hAnsi="Cambria Math" w:cs="Times New Roman"/>
            <w:sz w:val="28"/>
            <w:lang w:val="uk-UA"/>
          </w:rPr>
          <m:t>→</m:t>
        </m:r>
      </m:oMath>
      <w:r w:rsidRPr="005E53A2">
        <w:rPr>
          <w:rFonts w:ascii="Times New Roman" w:eastAsiaTheme="minorEastAsia" w:hAnsi="Times New Roman" w:cs="Times New Roman"/>
          <w:sz w:val="28"/>
          <w:lang w:val="uk-UA"/>
        </w:rPr>
        <w:t xml:space="preserve"> вибір структури, параметрів, коструктив розв'яків, при яких забезпечуються оптимальна обробка сигналів у всіх режимах роботи в усьому діапазоні вимірювання корисних сигналів, завад, що мають місце при експлуатації. </w:t>
      </w:r>
      <w:r>
        <w:rPr>
          <w:rFonts w:ascii="Times New Roman" w:eastAsiaTheme="minorEastAsia" w:hAnsi="Times New Roman" w:cs="Times New Roman"/>
          <w:sz w:val="28"/>
          <w:lang w:val="uk-UA"/>
        </w:rPr>
        <w:t>Розв’язок базується на сучасних статичних методах.</w:t>
      </w:r>
    </w:p>
    <w:p w:rsidR="005E53A2" w:rsidRDefault="005E53A2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Основний зміст курсу </w:t>
      </w:r>
      <m:oMath>
        <m:r>
          <w:rPr>
            <w:rFonts w:ascii="Cambria Math" w:hAnsi="Cambria Math" w:cs="Times New Roman"/>
            <w:sz w:val="28"/>
            <w:lang w:val="uk-UA"/>
          </w:rPr>
          <m:t>→</m:t>
        </m:r>
      </m:oMath>
      <w:r w:rsidRPr="005E53A2">
        <w:rPr>
          <w:rFonts w:ascii="Times New Roman" w:eastAsiaTheme="minorEastAsia" w:hAnsi="Times New Roman" w:cs="Times New Roman"/>
          <w:sz w:val="28"/>
          <w:lang w:val="uk-UA"/>
        </w:rPr>
        <w:t xml:space="preserve"> викладання математичних методів, опис процесів перетворення сигналів від простору предметів до виходу пристрою, метолів розрахунку та оптимізації структури і параметрів як окремих елементів ОЕС, так і простроїв у цілому</w:t>
      </w:r>
      <w:r w:rsidR="00030260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F41864" w:rsidRDefault="00F41864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F41864" w:rsidRDefault="00F41864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F41864" w:rsidRDefault="00F41864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F41864" w:rsidRDefault="00F41864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F41864" w:rsidRDefault="00F41864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5E53A2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p w:rsidR="00030260" w:rsidRDefault="00030260" w:rsidP="00030260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3"/>
          <w:lang w:val="ru-RU"/>
        </w:rPr>
      </w:pP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lastRenderedPageBreak/>
        <w:t>Розділ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1. </w:t>
      </w:r>
    </w:p>
    <w:p w:rsidR="00030260" w:rsidRDefault="00030260" w:rsidP="00030260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3"/>
          <w:lang w:val="ru-RU"/>
        </w:rPr>
      </w:pP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Математичні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основи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аналізу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та синтезу оптико-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електронних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систем </w:t>
      </w:r>
    </w:p>
    <w:p w:rsidR="00030260" w:rsidRDefault="00030260" w:rsidP="00030260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3"/>
          <w:lang w:val="ru-RU"/>
        </w:rPr>
      </w:pPr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1.1.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Лінійні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системи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,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методи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їх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>дослідження</w:t>
      </w:r>
      <w:proofErr w:type="spellEnd"/>
      <w:r w:rsidRPr="00030260">
        <w:rPr>
          <w:rFonts w:ascii="Times New Roman" w:hAnsi="Times New Roman" w:cs="Times New Roman"/>
          <w:b/>
          <w:bCs/>
          <w:sz w:val="28"/>
          <w:szCs w:val="23"/>
          <w:lang w:val="ru-RU"/>
        </w:rPr>
        <w:t xml:space="preserve"> та характеристики</w:t>
      </w:r>
    </w:p>
    <w:p w:rsidR="00030260" w:rsidRPr="00030260" w:rsidRDefault="00030260" w:rsidP="0003026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Довільна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динамічна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система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перетворює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деяких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незалежних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змінних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описують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вхідний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сигнал, в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інші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характеризують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вихідний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сигнал.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система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одновимірна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, то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вхідні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вихідні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сигнали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описуються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функ</w:t>
      </w:r>
      <w:r>
        <w:rPr>
          <w:rFonts w:ascii="Times New Roman" w:hAnsi="Times New Roman" w:cs="Times New Roman"/>
          <w:sz w:val="28"/>
          <w:lang w:val="ru-RU"/>
        </w:rPr>
        <w:t>цією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одної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незалежної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змінної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; для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багатовимірних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функці</w:t>
      </w:r>
      <w:proofErr w:type="spellEnd"/>
      <w:r>
        <w:rPr>
          <w:rFonts w:ascii="Times New Roman" w:hAnsi="Times New Roman" w:cs="Times New Roman"/>
          <w:sz w:val="28"/>
          <w:lang w:val="uk-UA"/>
        </w:rPr>
        <w:t>ї</w:t>
      </w:r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декількох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змінних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>.</w:t>
      </w:r>
    </w:p>
    <w:p w:rsidR="00030260" w:rsidRDefault="00030260" w:rsidP="0003026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Одновимірна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030260">
        <w:rPr>
          <w:rFonts w:ascii="Times New Roman" w:hAnsi="Times New Roman" w:cs="Times New Roman"/>
          <w:sz w:val="28"/>
          <w:lang w:val="ru-RU"/>
        </w:rPr>
        <w:t>динамічна</w:t>
      </w:r>
      <w:proofErr w:type="spellEnd"/>
      <w:r w:rsidRPr="00030260">
        <w:rPr>
          <w:rFonts w:ascii="Times New Roman" w:hAnsi="Times New Roman" w:cs="Times New Roman"/>
          <w:sz w:val="28"/>
          <w:lang w:val="ru-RU"/>
        </w:rPr>
        <w:t xml:space="preserve"> система:</w:t>
      </w:r>
    </w:p>
    <w:p w:rsidR="00030260" w:rsidRDefault="00030260" w:rsidP="00030260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noProof/>
        </w:rPr>
        <w:drawing>
          <wp:inline distT="0" distB="0" distL="0" distR="0" wp14:anchorId="175C8EBE" wp14:editId="1BCA38DE">
            <wp:extent cx="3839461" cy="953854"/>
            <wp:effectExtent l="0" t="0" r="889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54158" cy="95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260" w:rsidRPr="00030260" w:rsidRDefault="00030260" w:rsidP="00030260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030260">
        <w:rPr>
          <w:rFonts w:ascii="Times New Roman" w:hAnsi="Times New Roman" w:cs="Times New Roman"/>
          <w:sz w:val="28"/>
          <w:lang w:val="uk-UA"/>
        </w:rPr>
        <w:t>Рис. 5. Умовне зображення одновимірної динамічної системи</w:t>
      </w:r>
    </w:p>
    <w:p w:rsidR="00030260" w:rsidRDefault="009D4385" w:rsidP="0003026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4C7F40" wp14:editId="25BA74D9">
                <wp:simplePos x="0" y="0"/>
                <wp:positionH relativeFrom="column">
                  <wp:posOffset>6403975</wp:posOffset>
                </wp:positionH>
                <wp:positionV relativeFrom="paragraph">
                  <wp:posOffset>748598</wp:posOffset>
                </wp:positionV>
                <wp:extent cx="456389" cy="343711"/>
                <wp:effectExtent l="0" t="0" r="1270" b="0"/>
                <wp:wrapNone/>
                <wp:docPr id="73" name="Надпись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D438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C7F40" id="_x0000_t202" coordsize="21600,21600" o:spt="202" path="m,l,21600r21600,l21600,xe">
                <v:stroke joinstyle="miter"/>
                <v:path gradientshapeok="t" o:connecttype="rect"/>
              </v:shapetype>
              <v:shape id="Надпись 73" o:spid="_x0000_s1026" type="#_x0000_t202" style="position:absolute;left:0;text-align:left;margin-left:504.25pt;margin-top:58.95pt;width:35.95pt;height:27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" fillcolor="white [3201]" stroked="f" strokeweight=".5pt">
                <v:textbox>
                  <w:txbxContent>
                    <w:p w:rsidR="008B6795" w:rsidRPr="009D4385" w:rsidRDefault="008B6795" w:rsidP="009D438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6401435</wp:posOffset>
                </wp:positionH>
                <wp:positionV relativeFrom="paragraph">
                  <wp:posOffset>410278</wp:posOffset>
                </wp:positionV>
                <wp:extent cx="456389" cy="343711"/>
                <wp:effectExtent l="0" t="0" r="1270" b="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2" o:spid="_x0000_s1027" type="#_x0000_t202" style="position:absolute;left:0;text-align:left;margin-left:504.05pt;margin-top:32.3pt;width:35.95pt;height:27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" fillcolor="white [3201]" stroked="f" strokeweight=".5pt">
                <v:textbox>
                  <w:txbxContent>
                    <w:p w:rsidR="008B6795" w:rsidRPr="009D4385" w:rsidRDefault="008B679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У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системі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="00030260">
        <w:rPr>
          <w:rFonts w:ascii="Times New Roman" w:hAnsi="Times New Roman" w:cs="Times New Roman"/>
          <w:sz w:val="28"/>
          <w:lang w:val="ru-RU"/>
        </w:rPr>
        <w:t>або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вузлі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здійснюється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перетворення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однієї</w:t>
      </w:r>
      <w:proofErr w:type="spellEnd"/>
      <w:r w:rsid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іншу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згідно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="00030260" w:rsidRPr="00030260">
        <w:rPr>
          <w:rFonts w:ascii="Times New Roman" w:hAnsi="Times New Roman" w:cs="Times New Roman"/>
          <w:sz w:val="28"/>
          <w:lang w:val="ru-RU"/>
        </w:rPr>
        <w:t>рівняннями</w:t>
      </w:r>
      <w:proofErr w:type="spellEnd"/>
      <w:r w:rsidR="00030260" w:rsidRPr="00030260">
        <w:rPr>
          <w:rFonts w:ascii="Times New Roman" w:hAnsi="Times New Roman" w:cs="Times New Roman"/>
          <w:sz w:val="28"/>
          <w:lang w:val="ru-RU"/>
        </w:rPr>
        <w:t>:</w:t>
      </w:r>
    </w:p>
    <w:p w:rsidR="009D4385" w:rsidRPr="009D4385" w:rsidRDefault="009D4385" w:rsidP="009D438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=F{g(x)}</m:t>
          </m:r>
        </m:oMath>
      </m:oMathPara>
    </w:p>
    <w:p w:rsidR="009D4385" w:rsidRPr="009D4385" w:rsidRDefault="008B6795" w:rsidP="009D438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g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</m:e>
          </m:d>
        </m:oMath>
      </m:oMathPara>
    </w:p>
    <w:p w:rsidR="00030260" w:rsidRDefault="00030260" w:rsidP="0003026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0260">
        <w:rPr>
          <w:rFonts w:ascii="Times New Roman" w:hAnsi="Times New Roman" w:cs="Times New Roman"/>
          <w:sz w:val="28"/>
          <w:lang w:val="ru-RU"/>
        </w:rPr>
        <w:t xml:space="preserve">де </w:t>
      </w:r>
      <m:oMath>
        <m:r>
          <w:rPr>
            <w:rFonts w:ascii="Cambria Math" w:hAnsi="Cambria Math" w:cs="Times New Roman"/>
            <w:sz w:val="28"/>
            <w:lang w:val="ru-RU"/>
          </w:rPr>
          <m:t>F,</m:t>
        </m:r>
        <m:sSub>
          <m:sSubPr>
            <m:ctrlPr>
              <w:rPr>
                <w:rFonts w:ascii="Cambria Math" w:hAnsi="Cambria Math" w:cs="Cambria Math"/>
                <w:i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 xml:space="preserve"> </m:t>
            </m:r>
            <m:r>
              <w:rPr>
                <w:rFonts w:ascii="Cambria Math" w:hAnsi="Cambria Math" w:cs="Cambria Math"/>
                <w:sz w:val="28"/>
                <w:lang w:val="ru-RU"/>
              </w:rPr>
              <m:t>F</m:t>
            </m:r>
          </m:e>
          <m:sub>
            <m:r>
              <w:rPr>
                <w:rFonts w:ascii="Cambria Math" w:hAnsi="Cambria Math" w:cs="Cambria Math"/>
                <w:sz w:val="28"/>
                <w:lang w:val="ru-RU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 w:cs="Cambria Math"/>
                <w:i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Cambria Math"/>
                <w:sz w:val="28"/>
                <w:lang w:val="ru-RU"/>
              </w:rPr>
              <m:t>F</m:t>
            </m:r>
          </m:e>
          <m:sub>
            <m:r>
              <w:rPr>
                <w:rFonts w:ascii="Cambria Math" w:hAnsi="Cambria Math" w:cs="Cambria Math"/>
                <w:sz w:val="28"/>
                <w:lang w:val="ru-RU"/>
              </w:rPr>
              <m:t>g</m:t>
            </m:r>
          </m:sub>
        </m:sSub>
      </m:oMath>
      <w:r w:rsidRPr="00030260">
        <w:rPr>
          <w:rFonts w:ascii="Times New Roman" w:hAnsi="Times New Roman" w:cs="Times New Roman"/>
          <w:sz w:val="28"/>
          <w:lang w:val="ru-RU"/>
        </w:rPr>
        <w:t xml:space="preserve"> - оператори, що визначають закон перетворення відповідних функцій.</w:t>
      </w:r>
    </w:p>
    <w:p w:rsidR="000A707D" w:rsidRDefault="00645DF0" w:rsidP="00645DF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645DF0">
        <w:rPr>
          <w:rFonts w:ascii="Times New Roman" w:hAnsi="Times New Roman" w:cs="Times New Roman"/>
          <w:sz w:val="28"/>
          <w:lang w:val="ru-RU"/>
        </w:rPr>
        <w:t xml:space="preserve">Нехай на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вх</w:t>
      </w:r>
      <w:r>
        <w:rPr>
          <w:rFonts w:ascii="Times New Roman" w:hAnsi="Times New Roman" w:cs="Times New Roman"/>
          <w:sz w:val="28"/>
          <w:lang w:val="ru-RU"/>
        </w:rPr>
        <w:t>о</w:t>
      </w:r>
      <w:r w:rsidRPr="00645DF0">
        <w:rPr>
          <w:rFonts w:ascii="Times New Roman" w:hAnsi="Times New Roman" w:cs="Times New Roman"/>
          <w:sz w:val="28"/>
          <w:lang w:val="ru-RU"/>
        </w:rPr>
        <w:t>д</w:t>
      </w:r>
      <w:r>
        <w:rPr>
          <w:rFonts w:ascii="Times New Roman" w:hAnsi="Times New Roman" w:cs="Times New Roman"/>
          <w:sz w:val="28"/>
          <w:lang w:val="ru-RU"/>
        </w:rPr>
        <w:t>і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одночасно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декілька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(x)</m:t>
        </m:r>
      </m:oMath>
      <w:r w:rsidRPr="00645DF0">
        <w:rPr>
          <w:rFonts w:ascii="Times New Roman" w:hAnsi="Times New Roman" w:cs="Times New Roman"/>
          <w:sz w:val="28"/>
          <w:lang w:val="ru-RU"/>
        </w:rPr>
        <w:t xml:space="preserve"> сигналів.</w:t>
      </w:r>
    </w:p>
    <w:p w:rsidR="000A707D" w:rsidRDefault="00645DF0" w:rsidP="00645DF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645DF0">
        <w:rPr>
          <w:rFonts w:ascii="Times New Roman" w:hAnsi="Times New Roman" w:cs="Times New Roman"/>
          <w:sz w:val="28"/>
          <w:lang w:val="ru-RU"/>
        </w:rPr>
        <w:t xml:space="preserve">сигнал на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виході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сукупності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вхідних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представити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сумою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вихідних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кожного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вхідного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сигналу</w: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r w:rsidRPr="00645DF0">
        <w:rPr>
          <w:rFonts w:ascii="Times New Roman" w:hAnsi="Times New Roman" w:cs="Times New Roman"/>
          <w:sz w:val="28"/>
          <w:lang w:val="ru-RU"/>
        </w:rPr>
        <w:t xml:space="preserve">взятого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окремо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, то система </w:t>
      </w:r>
      <w:r w:rsidR="000A707D">
        <w:rPr>
          <w:rFonts w:ascii="Times New Roman" w:hAnsi="Times New Roman" w:cs="Times New Roman"/>
          <w:sz w:val="28"/>
          <w:lang w:val="ru-RU"/>
        </w:rPr>
        <w:t>-</w:t>
      </w:r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лінійн</w:t>
      </w:r>
      <w:r w:rsidR="000A707D">
        <w:rPr>
          <w:rFonts w:ascii="Times New Roman" w:hAnsi="Times New Roman" w:cs="Times New Roman"/>
          <w:sz w:val="28"/>
          <w:lang w:val="ru-RU"/>
        </w:rPr>
        <w:t>а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Ц</w:t>
      </w:r>
      <w:r w:rsidR="000A707D">
        <w:rPr>
          <w:rFonts w:ascii="Times New Roman" w:hAnsi="Times New Roman" w:cs="Times New Roman"/>
          <w:sz w:val="28"/>
          <w:lang w:val="ru-RU"/>
        </w:rPr>
        <w:t>е</w:t>
      </w:r>
      <w:proofErr w:type="spellEnd"/>
      <w:r w:rsidR="000A707D">
        <w:rPr>
          <w:rFonts w:ascii="Times New Roman" w:hAnsi="Times New Roman" w:cs="Times New Roman"/>
          <w:sz w:val="28"/>
          <w:lang w:val="ru-RU"/>
        </w:rPr>
        <w:t xml:space="preserve"> - фундаментальна </w:t>
      </w:r>
      <w:proofErr w:type="spellStart"/>
      <w:r w:rsidR="000A707D">
        <w:rPr>
          <w:rFonts w:ascii="Times New Roman" w:hAnsi="Times New Roman" w:cs="Times New Roman"/>
          <w:sz w:val="28"/>
          <w:lang w:val="ru-RU"/>
        </w:rPr>
        <w:t>властивість</w:t>
      </w:r>
      <w:proofErr w:type="spellEnd"/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A707D"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>.</w: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0A707D" w:rsidRDefault="00645DF0" w:rsidP="00645DF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Лінійні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>:</w: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електричне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коло з параметрами,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незалежними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напруги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струмів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>,</w: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прошарок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простору.</w:t>
      </w:r>
    </w:p>
    <w:p w:rsidR="00645DF0" w:rsidRPr="00030260" w:rsidRDefault="00645DF0" w:rsidP="00645DF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Нелінійна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система: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фотографічна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плівка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>,</w: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45DF0">
        <w:rPr>
          <w:rFonts w:ascii="Times New Roman" w:hAnsi="Times New Roman" w:cs="Times New Roman"/>
          <w:sz w:val="28"/>
          <w:lang w:val="ru-RU"/>
        </w:rPr>
        <w:t>квадратичний</w:t>
      </w:r>
      <w:proofErr w:type="spellEnd"/>
      <w:r w:rsidRPr="00645DF0">
        <w:rPr>
          <w:rFonts w:ascii="Times New Roman" w:hAnsi="Times New Roman" w:cs="Times New Roman"/>
          <w:sz w:val="28"/>
          <w:lang w:val="ru-RU"/>
        </w:rPr>
        <w:t xml:space="preserve"> детектор.</w:t>
      </w:r>
    </w:p>
    <w:p w:rsidR="000A707D" w:rsidRDefault="009D4385" w:rsidP="0003026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CCDD9E" wp14:editId="775ED99A">
                <wp:simplePos x="0" y="0"/>
                <wp:positionH relativeFrom="column">
                  <wp:posOffset>6400800</wp:posOffset>
                </wp:positionH>
                <wp:positionV relativeFrom="paragraph">
                  <wp:posOffset>428476</wp:posOffset>
                </wp:positionV>
                <wp:extent cx="456389" cy="343711"/>
                <wp:effectExtent l="0" t="0" r="1270" b="0"/>
                <wp:wrapNone/>
                <wp:docPr id="75" name="Надпись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D438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3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CDD9E" id="Надпись 75" o:spid="_x0000_s1028" type="#_x0000_t202" style="position:absolute;left:0;text-align:left;margin-left:7in;margin-top:33.75pt;width:35.95pt;height:27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9D438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3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A707D">
        <w:rPr>
          <w:rFonts w:ascii="Times New Roman" w:hAnsi="Times New Roman" w:cs="Times New Roman"/>
          <w:sz w:val="28"/>
          <w:lang w:val="ru-RU"/>
        </w:rPr>
        <w:t xml:space="preserve">Для </w:t>
      </w:r>
      <w:proofErr w:type="spellStart"/>
      <w:r w:rsidR="000A707D"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0A707D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="000A707D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="000A707D">
        <w:rPr>
          <w:rFonts w:ascii="Times New Roman" w:hAnsi="Times New Roman" w:cs="Times New Roman"/>
          <w:sz w:val="28"/>
          <w:lang w:val="ru-RU"/>
        </w:rPr>
        <w:t>вихідний</w:t>
      </w:r>
      <w:proofErr w:type="spellEnd"/>
      <w:r w:rsidR="000A707D">
        <w:rPr>
          <w:rFonts w:ascii="Times New Roman" w:hAnsi="Times New Roman" w:cs="Times New Roman"/>
          <w:sz w:val="28"/>
          <w:lang w:val="ru-RU"/>
        </w:rPr>
        <w:t xml:space="preserve"> сигнал):</w:t>
      </w:r>
    </w:p>
    <w:p w:rsidR="000A707D" w:rsidRPr="009D4385" w:rsidRDefault="008B6795" w:rsidP="000A707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{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 (x)}</m:t>
              </m:r>
            </m:e>
          </m:nary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{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 (x)}</m:t>
              </m:r>
            </m:e>
          </m:nary>
        </m:oMath>
      </m:oMathPara>
    </w:p>
    <w:p w:rsidR="009D4385" w:rsidRDefault="00C205F2" w:rsidP="000A707D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9B3B08" wp14:editId="3A345010">
                <wp:simplePos x="0" y="0"/>
                <wp:positionH relativeFrom="column">
                  <wp:posOffset>6403975</wp:posOffset>
                </wp:positionH>
                <wp:positionV relativeFrom="paragraph">
                  <wp:posOffset>324269</wp:posOffset>
                </wp:positionV>
                <wp:extent cx="456389" cy="343711"/>
                <wp:effectExtent l="0" t="0" r="1270" b="0"/>
                <wp:wrapNone/>
                <wp:docPr id="76" name="Надпись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C205F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4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B3B08" id="Надпись 76" o:spid="_x0000_s1029" type="#_x0000_t202" style="position:absolute;left:0;text-align:left;margin-left:504.25pt;margin-top:25.55pt;width:35.95pt;height:27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" fillcolor="white [3201]" stroked="f" strokeweight=".5pt">
                <v:textbox>
                  <w:txbxContent>
                    <w:p w:rsidR="008B6795" w:rsidRPr="009D4385" w:rsidRDefault="008B6795" w:rsidP="00C205F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4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lang w:val="uk-UA"/>
        </w:rPr>
        <w:t xml:space="preserve">Оператор </w:t>
      </w:r>
      <m:oMath>
        <m:r>
          <w:rPr>
            <w:rFonts w:ascii="Cambria Math" w:hAnsi="Cambria Math" w:cs="Times New Roman"/>
            <w:sz w:val="28"/>
          </w:rPr>
          <m:t>F</m:t>
        </m:r>
      </m:oMath>
      <w:r w:rsidRPr="00C205F2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є сума довільних сигналів від незалежних змінних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C205F2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тобто</w:t>
      </w:r>
    </w:p>
    <w:p w:rsidR="00C205F2" w:rsidRPr="00C205F2" w:rsidRDefault="00C205F2" w:rsidP="00C205F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F=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(n)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n-1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(n-1)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n-1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e>
                  </m:d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</m:oMath>
      </m:oMathPara>
    </w:p>
    <w:p w:rsidR="00C205F2" w:rsidRPr="00C205F2" w:rsidRDefault="00C205F2" w:rsidP="000A707D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030260" w:rsidRDefault="00821877" w:rsidP="0003026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70E5275" wp14:editId="5B7E3003">
                <wp:simplePos x="0" y="0"/>
                <wp:positionH relativeFrom="column">
                  <wp:posOffset>6407150</wp:posOffset>
                </wp:positionH>
                <wp:positionV relativeFrom="paragraph">
                  <wp:posOffset>353195</wp:posOffset>
                </wp:positionV>
                <wp:extent cx="455930" cy="343535"/>
                <wp:effectExtent l="0" t="0" r="1270" b="0"/>
                <wp:wrapNone/>
                <wp:docPr id="77" name="Надпись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8218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5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E5275" id="Надпись 77" o:spid="_x0000_s1030" type="#_x0000_t202" style="position:absolute;left:0;text-align:left;margin-left:504.5pt;margin-top:27.8pt;width:35.9pt;height:2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" fillcolor="white [3201]" stroked="f" strokeweight=".5pt">
                <v:textbox>
                  <w:txbxContent>
                    <w:p w:rsidR="008B6795" w:rsidRPr="009D4385" w:rsidRDefault="008B6795" w:rsidP="00821877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5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A707D">
        <w:rPr>
          <w:rFonts w:ascii="Times New Roman" w:hAnsi="Times New Roman" w:cs="Times New Roman"/>
          <w:sz w:val="28"/>
          <w:lang w:val="ru-RU"/>
        </w:rPr>
        <w:t xml:space="preserve"> </w:t>
      </w:r>
      <w:r w:rsidR="00C205F2">
        <w:rPr>
          <w:rFonts w:ascii="Times New Roman" w:hAnsi="Times New Roman" w:cs="Times New Roman"/>
          <w:sz w:val="28"/>
          <w:lang w:val="uk-UA"/>
        </w:rPr>
        <w:t xml:space="preserve">Використовуємо позначення </w:t>
      </w:r>
      <m:oMath>
        <m:r>
          <w:rPr>
            <w:rFonts w:ascii="Cambria Math" w:hAnsi="Cambria Math" w:cs="Times New Roman"/>
            <w:sz w:val="28"/>
          </w:rPr>
          <m:t>p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</w:rPr>
              <m:t>dx</m:t>
            </m:r>
          </m:den>
        </m:f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,</w:t>
      </w:r>
    </w:p>
    <w:p w:rsidR="00821877" w:rsidRPr="00EB5F12" w:rsidRDefault="00821877" w:rsidP="00821877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F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-1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-1</m:t>
            </m:r>
          </m:sup>
        </m:sSup>
      </m:oMath>
      <w:r w:rsidRPr="00821877">
        <w:rPr>
          <w:rFonts w:ascii="Times New Roman" w:hAnsi="Times New Roman" w:cs="Times New Roman"/>
          <w:sz w:val="28"/>
          <w:lang w:val="uk-UA"/>
        </w:rPr>
        <w:t>+…+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</w:rPr>
          <m:t>p</m:t>
        </m:r>
      </m:oMath>
      <w:r w:rsidRPr="00EB5F12">
        <w:rPr>
          <w:rFonts w:ascii="Times New Roman" w:hAnsi="Times New Roman" w:cs="Times New Roman"/>
          <w:sz w:val="28"/>
          <w:lang w:val="ru-RU"/>
        </w:rPr>
        <w:t>+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</w:p>
    <w:p w:rsidR="00821877" w:rsidRPr="00821877" w:rsidRDefault="00821877" w:rsidP="00821877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</w:p>
    <w:p w:rsidR="005C3FEA" w:rsidRDefault="00EB5F12" w:rsidP="00821877">
      <w:pPr>
        <w:ind w:firstLine="7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DD5EF4" wp14:editId="7E90749A">
                <wp:simplePos x="0" y="0"/>
                <wp:positionH relativeFrom="column">
                  <wp:posOffset>6423497</wp:posOffset>
                </wp:positionH>
                <wp:positionV relativeFrom="paragraph">
                  <wp:posOffset>397392</wp:posOffset>
                </wp:positionV>
                <wp:extent cx="455930" cy="343535"/>
                <wp:effectExtent l="0" t="0" r="1270" b="0"/>
                <wp:wrapNone/>
                <wp:docPr id="78" name="Надпись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8218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6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D5EF4" id="Надпись 78" o:spid="_x0000_s1031" type="#_x0000_t202" style="position:absolute;left:0;text-align:left;margin-left:505.8pt;margin-top:31.3pt;width:35.9pt;height:27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" fillcolor="white [3201]" stroked="f" strokeweight=".5pt">
                <v:textbox>
                  <w:txbxContent>
                    <w:p w:rsidR="008B6795" w:rsidRPr="009D4385" w:rsidRDefault="008B6795" w:rsidP="00821877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6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21877" w:rsidRPr="00821877">
        <w:rPr>
          <w:rFonts w:ascii="Times New Roman" w:hAnsi="Times New Roman" w:cs="Times New Roman"/>
          <w:sz w:val="28"/>
          <w:lang w:val="ru-RU"/>
        </w:rPr>
        <w:t>Із</w:t>
      </w:r>
      <w:proofErr w:type="spellEnd"/>
      <w:r w:rsidR="00821877"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21877" w:rsidRPr="00821877">
        <w:rPr>
          <w:rFonts w:ascii="Times New Roman" w:hAnsi="Times New Roman" w:cs="Times New Roman"/>
          <w:sz w:val="28"/>
          <w:lang w:val="ru-RU"/>
        </w:rPr>
        <w:t>врахуванням</w:t>
      </w:r>
      <w:proofErr w:type="spellEnd"/>
      <w:r w:rsidR="00821877" w:rsidRPr="00821877">
        <w:rPr>
          <w:rFonts w:ascii="Times New Roman" w:hAnsi="Times New Roman" w:cs="Times New Roman"/>
          <w:sz w:val="28"/>
          <w:lang w:val="ru-RU"/>
        </w:rPr>
        <w:t xml:space="preserve"> (5) закон </w:t>
      </w:r>
      <w:proofErr w:type="spellStart"/>
      <w:r w:rsidR="00821877" w:rsidRPr="00821877">
        <w:rPr>
          <w:rFonts w:ascii="Times New Roman" w:hAnsi="Times New Roman" w:cs="Times New Roman"/>
          <w:sz w:val="28"/>
          <w:lang w:val="ru-RU"/>
        </w:rPr>
        <w:t>зміни</w:t>
      </w:r>
      <w:proofErr w:type="spellEnd"/>
      <w:r w:rsidR="00821877"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21877" w:rsidRPr="00821877">
        <w:rPr>
          <w:rFonts w:ascii="Times New Roman" w:hAnsi="Times New Roman" w:cs="Times New Roman"/>
          <w:sz w:val="28"/>
          <w:lang w:val="ru-RU"/>
        </w:rPr>
        <w:t>вихідного</w:t>
      </w:r>
      <w:proofErr w:type="spellEnd"/>
      <w:r w:rsidR="00821877" w:rsidRPr="00821877">
        <w:rPr>
          <w:rFonts w:ascii="Times New Roman" w:hAnsi="Times New Roman" w:cs="Times New Roman"/>
          <w:sz w:val="28"/>
          <w:lang w:val="ru-RU"/>
        </w:rPr>
        <w:t xml:space="preserve"> сигналу </w:t>
      </w:r>
      <w:proofErr w:type="spellStart"/>
      <w:r w:rsidR="00821877" w:rsidRPr="00821877">
        <w:rPr>
          <w:rFonts w:ascii="Times New Roman" w:hAnsi="Times New Roman" w:cs="Times New Roman"/>
          <w:sz w:val="28"/>
          <w:lang w:val="ru-RU"/>
        </w:rPr>
        <w:t>запишеться</w:t>
      </w:r>
      <w:proofErr w:type="spellEnd"/>
      <w:r w:rsidR="00821877"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r w:rsidR="00821877">
        <w:rPr>
          <w:rFonts w:ascii="Times New Roman" w:hAnsi="Times New Roman" w:cs="Times New Roman"/>
          <w:sz w:val="28"/>
          <w:lang w:val="ru-RU"/>
        </w:rPr>
        <w:t>я</w:t>
      </w:r>
      <w:r w:rsidR="00821877" w:rsidRPr="00821877">
        <w:rPr>
          <w:rFonts w:ascii="Times New Roman" w:hAnsi="Times New Roman" w:cs="Times New Roman"/>
          <w:sz w:val="28"/>
          <w:lang w:val="ru-RU"/>
        </w:rPr>
        <w:t>к:</w:t>
      </w:r>
    </w:p>
    <w:p w:rsidR="00821877" w:rsidRPr="00EB5F12" w:rsidRDefault="008B6795" w:rsidP="00821877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y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d>
          </m:e>
        </m:d>
      </m:oMath>
      <w:r w:rsidR="00821877" w:rsidRPr="00821877">
        <w:rPr>
          <w:rFonts w:ascii="Times New Roman" w:hAnsi="Times New Roman" w:cs="Times New Roman"/>
          <w:sz w:val="28"/>
          <w:lang w:val="uk-UA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</m:sup>
        </m:sSup>
        <m:r>
          <w:rPr>
            <w:rFonts w:ascii="Cambria Math" w:hAnsi="Cambria Math" w:cs="Times New Roman"/>
            <w:sz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-1</m:t>
            </m:r>
          </m:sup>
        </m:sSup>
        <m:r>
          <w:rPr>
            <w:rFonts w:ascii="Cambria Math" w:hAnsi="Cambria Math" w:cs="Times New Roman"/>
            <w:sz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+…+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</w:rPr>
          <m:t>py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821877" w:rsidRPr="00821877">
        <w:rPr>
          <w:rFonts w:ascii="Times New Roman" w:hAnsi="Times New Roman" w:cs="Times New Roman"/>
          <w:sz w:val="28"/>
          <w:lang w:val="ru-RU"/>
        </w:rPr>
        <w:t>=(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-1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p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-1</m:t>
            </m:r>
          </m:sup>
        </m:sSup>
      </m:oMath>
      <w:r w:rsidR="00821877" w:rsidRPr="00821877">
        <w:rPr>
          <w:rFonts w:ascii="Times New Roman" w:hAnsi="Times New Roman" w:cs="Times New Roman"/>
          <w:sz w:val="28"/>
          <w:lang w:val="ru-RU"/>
        </w:rPr>
        <w:t>+…+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</w:rPr>
          <m:t>p</m:t>
        </m:r>
      </m:oMath>
      <w:r w:rsidR="00821877" w:rsidRPr="00EB5F12">
        <w:rPr>
          <w:rFonts w:ascii="Times New Roman" w:hAnsi="Times New Roman" w:cs="Times New Roman"/>
          <w:sz w:val="28"/>
          <w:lang w:val="ru-RU"/>
        </w:rPr>
        <w:t>+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="00821877" w:rsidRPr="00EB5F12">
        <w:rPr>
          <w:rFonts w:ascii="Times New Roman" w:hAnsi="Times New Roman" w:cs="Times New Roman"/>
          <w:sz w:val="28"/>
          <w:lang w:val="ru-RU"/>
        </w:rPr>
        <w:t>)</w:t>
      </w:r>
      <w:r w:rsidR="00821877" w:rsidRPr="00821877">
        <w:rPr>
          <w:rFonts w:ascii="Times New Roman" w:hAnsi="Times New Roman" w:cs="Times New Roman"/>
          <w:sz w:val="28"/>
        </w:rPr>
        <w:t>y</w:t>
      </w:r>
      <w:r w:rsidR="00821877" w:rsidRPr="00EB5F12">
        <w:rPr>
          <w:rFonts w:ascii="Times New Roman" w:hAnsi="Times New Roman" w:cs="Times New Roman"/>
          <w:sz w:val="28"/>
          <w:lang w:val="ru-RU"/>
        </w:rPr>
        <w:t>(</w:t>
      </w:r>
      <w:r w:rsidR="00821877" w:rsidRPr="00821877">
        <w:rPr>
          <w:rFonts w:ascii="Times New Roman" w:hAnsi="Times New Roman" w:cs="Times New Roman"/>
          <w:sz w:val="28"/>
        </w:rPr>
        <w:t>x</w:t>
      </w:r>
      <w:r w:rsidR="00821877" w:rsidRPr="00EB5F12">
        <w:rPr>
          <w:rFonts w:ascii="Times New Roman" w:hAnsi="Times New Roman" w:cs="Times New Roman"/>
          <w:sz w:val="28"/>
          <w:lang w:val="ru-RU"/>
        </w:rPr>
        <w:t>)</w:t>
      </w:r>
    </w:p>
    <w:p w:rsidR="00821877" w:rsidRPr="00821877" w:rsidRDefault="00821877" w:rsidP="00821877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21877">
        <w:rPr>
          <w:rFonts w:ascii="Times New Roman" w:hAnsi="Times New Roman" w:cs="Times New Roman"/>
          <w:sz w:val="28"/>
          <w:lang w:val="ru-RU"/>
        </w:rPr>
        <w:lastRenderedPageBreak/>
        <w:t xml:space="preserve">Для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вихідного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сигналу оператор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g</m:t>
            </m:r>
          </m:sub>
        </m:sSub>
      </m:oMath>
      <w:r w:rsidRPr="00821877">
        <w:rPr>
          <w:rFonts w:ascii="Times New Roman" w:hAnsi="Times New Roman" w:cs="Times New Roman"/>
          <w:sz w:val="28"/>
          <w:lang w:val="ru-RU"/>
        </w:rPr>
        <w:t xml:space="preserve"> може бути записаний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аналогічним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чином (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інш</w:t>
      </w:r>
      <w:r>
        <w:rPr>
          <w:rFonts w:ascii="Times New Roman" w:hAnsi="Times New Roman" w:cs="Times New Roman"/>
          <w:sz w:val="28"/>
          <w:lang w:val="ru-RU"/>
        </w:rPr>
        <w:t>і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коефіцієнти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>).</w:t>
      </w:r>
    </w:p>
    <w:p w:rsidR="00821877" w:rsidRPr="00821877" w:rsidRDefault="00821877" w:rsidP="00821877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21877">
        <w:rPr>
          <w:rFonts w:ascii="Times New Roman" w:hAnsi="Times New Roman" w:cs="Times New Roman"/>
          <w:sz w:val="28"/>
          <w:lang w:val="ru-RU"/>
        </w:rPr>
        <w:t xml:space="preserve">Для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лінійних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систем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коефіцієнти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…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821877">
        <w:rPr>
          <w:rFonts w:ascii="Times New Roman" w:hAnsi="Times New Roman" w:cs="Times New Roman"/>
          <w:sz w:val="28"/>
          <w:lang w:val="ru-RU"/>
        </w:rPr>
        <w:t xml:space="preserve"> не залежать від рівня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821877">
        <w:rPr>
          <w:rFonts w:ascii="Times New Roman" w:hAnsi="Times New Roman" w:cs="Times New Roman"/>
          <w:sz w:val="28"/>
          <w:lang w:val="ru-RU"/>
        </w:rPr>
        <w:t>самого сигналу.</w:t>
      </w:r>
    </w:p>
    <w:p w:rsidR="00821877" w:rsidRPr="00821877" w:rsidRDefault="00821877" w:rsidP="00821877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21877">
        <w:rPr>
          <w:rFonts w:ascii="Times New Roman" w:hAnsi="Times New Roman" w:cs="Times New Roman"/>
          <w:sz w:val="28"/>
          <w:lang w:val="ru-RU"/>
        </w:rPr>
        <w:t xml:space="preserve">Для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дослідження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динамічних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систем у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теорії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систем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використовуються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де</w:t>
      </w:r>
      <w:r w:rsidRPr="00821877">
        <w:rPr>
          <w:rFonts w:ascii="Times New Roman" w:hAnsi="Times New Roman" w:cs="Times New Roman"/>
          <w:sz w:val="28"/>
          <w:lang w:val="ru-RU"/>
        </w:rPr>
        <w:t>кілька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характерних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вхідних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g(x)</m:t>
        </m:r>
      </m:oMath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з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реакцією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y(x)</m:t>
        </m:r>
      </m:oMath>
      <w:r w:rsidRPr="00821877">
        <w:rPr>
          <w:rFonts w:ascii="Times New Roman" w:hAnsi="Times New Roman" w:cs="Times New Roman"/>
          <w:sz w:val="28"/>
          <w:lang w:val="ru-RU"/>
        </w:rPr>
        <w:t>, що повністю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визнача</w:t>
      </w:r>
      <w:r>
        <w:rPr>
          <w:rFonts w:ascii="Times New Roman" w:hAnsi="Times New Roman" w:cs="Times New Roman"/>
          <w:sz w:val="28"/>
          <w:lang w:val="ru-RU"/>
        </w:rPr>
        <w:t>ють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властивості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роботі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довільними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сигналами</w:t>
      </w:r>
      <w:r w:rsidRPr="00821877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</w:t>
      </w:r>
      <w:proofErr w:type="spellStart"/>
      <w:r>
        <w:rPr>
          <w:rFonts w:ascii="Times New Roman" w:hAnsi="Times New Roman" w:cs="Times New Roman"/>
          <w:sz w:val="28"/>
          <w:lang w:val="ru-RU"/>
        </w:rPr>
        <w:t>імпульсні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одиничні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сходинкові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гармонійні</w:t>
      </w:r>
      <w:proofErr w:type="spellEnd"/>
      <w:r>
        <w:rPr>
          <w:rFonts w:ascii="Times New Roman" w:hAnsi="Times New Roman" w:cs="Times New Roman"/>
          <w:sz w:val="28"/>
          <w:lang w:val="ru-RU"/>
        </w:rPr>
        <w:t>)</w:t>
      </w:r>
      <w:r w:rsidRPr="00821877">
        <w:rPr>
          <w:rFonts w:ascii="Times New Roman" w:hAnsi="Times New Roman" w:cs="Times New Roman"/>
          <w:sz w:val="28"/>
          <w:lang w:val="ru-RU"/>
        </w:rPr>
        <w:t>.</w:t>
      </w:r>
    </w:p>
    <w:p w:rsidR="00821877" w:rsidRPr="00821877" w:rsidRDefault="00821877" w:rsidP="00821877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C79191" wp14:editId="20283514">
                <wp:simplePos x="0" y="0"/>
                <wp:positionH relativeFrom="column">
                  <wp:posOffset>6403975</wp:posOffset>
                </wp:positionH>
                <wp:positionV relativeFrom="paragraph">
                  <wp:posOffset>1460392</wp:posOffset>
                </wp:positionV>
                <wp:extent cx="455930" cy="343535"/>
                <wp:effectExtent l="0" t="0" r="1270" b="0"/>
                <wp:wrapNone/>
                <wp:docPr id="81" name="Надпись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8218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9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79191" id="Надпись 81" o:spid="_x0000_s1032" type="#_x0000_t202" style="position:absolute;left:0;text-align:left;margin-left:504.25pt;margin-top:115pt;width:35.9pt;height:27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" fillcolor="white [3201]" stroked="f" strokeweight=".5pt">
                <v:textbox>
                  <w:txbxContent>
                    <w:p w:rsidR="008B6795" w:rsidRPr="009D4385" w:rsidRDefault="008B6795" w:rsidP="00821877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9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890C18" wp14:editId="41A1C7AA">
                <wp:simplePos x="0" y="0"/>
                <wp:positionH relativeFrom="column">
                  <wp:posOffset>6403975</wp:posOffset>
                </wp:positionH>
                <wp:positionV relativeFrom="paragraph">
                  <wp:posOffset>888851</wp:posOffset>
                </wp:positionV>
                <wp:extent cx="455930" cy="343535"/>
                <wp:effectExtent l="0" t="0" r="1270" b="0"/>
                <wp:wrapNone/>
                <wp:docPr id="80" name="Надпись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8218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0C18" id="Надпись 80" o:spid="_x0000_s1033" type="#_x0000_t202" style="position:absolute;left:0;text-align:left;margin-left:504.25pt;margin-top:70pt;width:35.9pt;height:27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" fillcolor="white [3201]" stroked="f" strokeweight=".5pt">
                <v:textbox>
                  <w:txbxContent>
                    <w:p w:rsidR="008B6795" w:rsidRPr="009D4385" w:rsidRDefault="008B6795" w:rsidP="00821877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675A184" wp14:editId="19C24036">
                <wp:simplePos x="0" y="0"/>
                <wp:positionH relativeFrom="column">
                  <wp:posOffset>6407218</wp:posOffset>
                </wp:positionH>
                <wp:positionV relativeFrom="paragraph">
                  <wp:posOffset>311231</wp:posOffset>
                </wp:positionV>
                <wp:extent cx="455930" cy="343535"/>
                <wp:effectExtent l="0" t="0" r="1270" b="0"/>
                <wp:wrapNone/>
                <wp:docPr id="79" name="Надпись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3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8218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5A184" id="Надпись 79" o:spid="_x0000_s1034" type="#_x0000_t202" style="position:absolute;left:0;text-align:left;margin-left:504.5pt;margin-top:24.5pt;width:35.9pt;height:27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" fillcolor="white [3201]" stroked="f" strokeweight=".5pt">
                <v:textbox>
                  <w:txbxContent>
                    <w:p w:rsidR="008B6795" w:rsidRPr="009D4385" w:rsidRDefault="008B6795" w:rsidP="00821877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821877">
        <w:rPr>
          <w:rFonts w:ascii="Times New Roman" w:hAnsi="Times New Roman" w:cs="Times New Roman"/>
          <w:sz w:val="28"/>
          <w:lang w:val="ru-RU"/>
        </w:rPr>
        <w:t>Імпульсний</w:t>
      </w:r>
      <w:proofErr w:type="spellEnd"/>
      <w:r w:rsidRPr="00821877">
        <w:rPr>
          <w:rFonts w:ascii="Times New Roman" w:hAnsi="Times New Roman" w:cs="Times New Roman"/>
          <w:sz w:val="28"/>
          <w:lang w:val="ru-RU"/>
        </w:rPr>
        <w:t xml:space="preserve"> сигнал </w:t>
      </w:r>
      <m:oMath>
        <m:r>
          <w:rPr>
            <w:rFonts w:ascii="Cambria Math" w:hAnsi="Cambria Math" w:cs="Times New Roman"/>
            <w:sz w:val="28"/>
            <w:lang w:val="ru-RU"/>
          </w:rPr>
          <m:t>(δ</m:t>
        </m:r>
      </m:oMath>
      <w:r>
        <w:rPr>
          <w:rFonts w:ascii="Times New Roman" w:hAnsi="Times New Roman" w:cs="Times New Roman"/>
          <w:sz w:val="28"/>
          <w:lang w:val="ru-RU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>
        <w:rPr>
          <w:rFonts w:ascii="Times New Roman" w:hAnsi="Times New Roman" w:cs="Times New Roman"/>
          <w:sz w:val="28"/>
          <w:lang w:val="ru-RU"/>
        </w:rPr>
        <w:t>)</w:t>
      </w:r>
      <w:r w:rsidR="00EB5F1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EB5F12">
        <w:rPr>
          <w:rFonts w:ascii="Times New Roman" w:hAnsi="Times New Roman" w:cs="Times New Roman"/>
          <w:sz w:val="28"/>
          <w:lang w:val="ru-RU"/>
        </w:rPr>
        <w:t>Дірака</w:t>
      </w:r>
      <w:proofErr w:type="spellEnd"/>
      <w:r w:rsidR="00EB5F12">
        <w:rPr>
          <w:rFonts w:ascii="Times New Roman" w:hAnsi="Times New Roman" w:cs="Times New Roman"/>
          <w:sz w:val="28"/>
          <w:lang w:val="ru-RU"/>
        </w:rPr>
        <w:t>:</w:t>
      </w:r>
    </w:p>
    <w:p w:rsidR="00821877" w:rsidRPr="00821877" w:rsidRDefault="00821877" w:rsidP="00821877">
      <w:pPr>
        <w:jc w:val="center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∞ </m:t>
                    </m:r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при 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x=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0 </m:t>
                    </m:r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при 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x≠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</m:e>
                </m:mr>
              </m:m>
            </m:e>
          </m:d>
        </m:oMath>
      </m:oMathPara>
    </w:p>
    <w:p w:rsidR="00821877" w:rsidRPr="00821877" w:rsidRDefault="008B6795" w:rsidP="00821877">
      <w:pPr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dx=1,</m:t>
              </m:r>
            </m:e>
          </m:nary>
        </m:oMath>
      </m:oMathPara>
    </w:p>
    <w:p w:rsidR="00821877" w:rsidRPr="00821877" w:rsidRDefault="008B6795" w:rsidP="00821877">
      <w:pPr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dx=φ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,   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ax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=δ(x)/a</m:t>
              </m:r>
            </m:e>
          </m:nary>
        </m:oMath>
      </m:oMathPara>
    </w:p>
    <w:p w:rsidR="00821877" w:rsidRDefault="00F41864" w:rsidP="00F41864">
      <w:p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Вихідний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сигнал </w:t>
      </w:r>
      <m:oMath>
        <m:r>
          <w:rPr>
            <w:rFonts w:ascii="Cambria Math" w:hAnsi="Cambria Math" w:cs="Times New Roman"/>
            <w:sz w:val="28"/>
          </w:rPr>
          <m:t>y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F41864">
        <w:rPr>
          <w:rFonts w:ascii="Times New Roman" w:hAnsi="Times New Roman" w:cs="Times New Roman"/>
          <w:sz w:val="28"/>
          <w:lang w:val="ru-RU"/>
        </w:rPr>
        <w:t xml:space="preserve"> при поданні на вхід лінійної системи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імпульсного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сигналу </w:t>
      </w:r>
      <m:oMath>
        <m:r>
          <w:rPr>
            <w:rFonts w:ascii="Cambria Math" w:hAnsi="Cambria Math" w:cs="Times New Roman"/>
            <w:sz w:val="28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носить назву</w:t>
      </w:r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ваги та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F41864">
        <w:rPr>
          <w:rFonts w:ascii="Times New Roman" w:hAnsi="Times New Roman" w:cs="Times New Roman"/>
          <w:sz w:val="28"/>
          <w:lang w:val="ru-RU"/>
        </w:rPr>
        <w:t>позначається</w:t>
      </w:r>
      <w:proofErr w:type="spellEnd"/>
      <w:r w:rsidRPr="00F41864">
        <w:rPr>
          <w:rFonts w:ascii="Times New Roman" w:hAnsi="Times New Roman" w:cs="Times New Roman"/>
          <w:sz w:val="28"/>
          <w:lang w:val="ru-RU"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ru-RU"/>
              </w:rPr>
              <m:t>ω</m:t>
            </m:r>
          </m:e>
        </m:acc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)=</m:t>
        </m:r>
        <m:r>
          <w:rPr>
            <w:rFonts w:ascii="Cambria Math" w:hAnsi="Cambria Math" w:cs="Times New Roman"/>
            <w:sz w:val="28"/>
          </w:rPr>
          <m:t>y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F41864">
        <w:rPr>
          <w:rFonts w:ascii="Times New Roman" w:hAnsi="Times New Roman" w:cs="Times New Roman"/>
          <w:sz w:val="28"/>
          <w:lang w:val="ru-RU"/>
        </w:rPr>
        <w:t>.</w:t>
      </w:r>
    </w:p>
    <w:p w:rsidR="00F41864" w:rsidRDefault="00F41864" w:rsidP="00F4186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F41864">
        <w:rPr>
          <w:rFonts w:ascii="Times New Roman" w:hAnsi="Times New Roman" w:cs="Times New Roman"/>
          <w:sz w:val="28"/>
          <w:lang w:val="ru-RU"/>
        </w:rPr>
        <w:t>початок координат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=0</m:t>
        </m:r>
      </m:oMath>
      <w:r w:rsidRPr="00F41864">
        <w:rPr>
          <w:rFonts w:ascii="Times New Roman" w:hAnsi="Times New Roman" w:cs="Times New Roman"/>
          <w:sz w:val="28"/>
          <w:lang w:val="ru-RU"/>
        </w:rPr>
        <w:t>.</w:t>
      </w:r>
    </w:p>
    <w:p w:rsidR="00F41864" w:rsidRDefault="00F41864" w:rsidP="00F41864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F41864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4C2629D0" wp14:editId="6F1EF45D">
            <wp:extent cx="6858000" cy="2198084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9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64" w:rsidRDefault="00F41864" w:rsidP="00F41864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6. Схема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реакції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імпульсний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сигнал</w:t>
      </w:r>
    </w:p>
    <w:p w:rsidR="00931FBD" w:rsidRDefault="00931FBD" w:rsidP="00931FB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0C5999" wp14:editId="42D600EC">
                <wp:simplePos x="0" y="0"/>
                <wp:positionH relativeFrom="column">
                  <wp:posOffset>6282650</wp:posOffset>
                </wp:positionH>
                <wp:positionV relativeFrom="paragraph">
                  <wp:posOffset>1902554</wp:posOffset>
                </wp:positionV>
                <wp:extent cx="580566" cy="343535"/>
                <wp:effectExtent l="0" t="0" r="0" b="0"/>
                <wp:wrapNone/>
                <wp:docPr id="89" name="Надпись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31FB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13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C5999" id="Надпись 89" o:spid="_x0000_s1035" type="#_x0000_t202" style="position:absolute;left:0;text-align:left;margin-left:494.7pt;margin-top:149.8pt;width:45.7pt;height:27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931FBD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13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EE3C5F" wp14:editId="1C8ECBCD">
                <wp:simplePos x="0" y="0"/>
                <wp:positionH relativeFrom="column">
                  <wp:posOffset>6290310</wp:posOffset>
                </wp:positionH>
                <wp:positionV relativeFrom="paragraph">
                  <wp:posOffset>1435100</wp:posOffset>
                </wp:positionV>
                <wp:extent cx="580566" cy="343535"/>
                <wp:effectExtent l="0" t="0" r="0" b="0"/>
                <wp:wrapNone/>
                <wp:docPr id="87" name="Надпись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31FB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12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E3C5F" id="Надпись 87" o:spid="_x0000_s1036" type="#_x0000_t202" style="position:absolute;left:0;text-align:left;margin-left:495.3pt;margin-top:113pt;width:45.7pt;height:2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931FBD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12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2D2F4C" wp14:editId="397C3673">
                <wp:simplePos x="0" y="0"/>
                <wp:positionH relativeFrom="column">
                  <wp:posOffset>6290378</wp:posOffset>
                </wp:positionH>
                <wp:positionV relativeFrom="paragraph">
                  <wp:posOffset>864086</wp:posOffset>
                </wp:positionV>
                <wp:extent cx="580566" cy="343535"/>
                <wp:effectExtent l="0" t="0" r="0" b="0"/>
                <wp:wrapNone/>
                <wp:docPr id="85" name="Надпись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31FB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11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D2F4C" id="Надпись 85" o:spid="_x0000_s1037" type="#_x0000_t202" style="position:absolute;left:0;text-align:left;margin-left:495.3pt;margin-top:68.05pt;width:45.7pt;height:27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931FBD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11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D41AA53" wp14:editId="0B30161C">
                <wp:simplePos x="0" y="0"/>
                <wp:positionH relativeFrom="column">
                  <wp:posOffset>6286501</wp:posOffset>
                </wp:positionH>
                <wp:positionV relativeFrom="paragraph">
                  <wp:posOffset>284696</wp:posOffset>
                </wp:positionV>
                <wp:extent cx="580566" cy="343535"/>
                <wp:effectExtent l="0" t="0" r="0" b="0"/>
                <wp:wrapNone/>
                <wp:docPr id="84" name="Надпись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931FBD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10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AA53" id="Надпись 84" o:spid="_x0000_s1038" type="#_x0000_t202" style="position:absolute;left:0;text-align:left;margin-left:495pt;margin-top:22.4pt;width:45.7pt;height:27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931FBD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10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931FBD">
        <w:rPr>
          <w:rFonts w:ascii="Times New Roman" w:hAnsi="Times New Roman" w:cs="Times New Roman"/>
          <w:sz w:val="28"/>
          <w:lang w:val="ru-RU"/>
        </w:rPr>
        <w:t>Одиничний</w:t>
      </w:r>
      <w:proofErr w:type="spellEnd"/>
      <w:r w:rsidRPr="00931FBD">
        <w:rPr>
          <w:rFonts w:ascii="Times New Roman" w:hAnsi="Times New Roman" w:cs="Times New Roman"/>
          <w:sz w:val="28"/>
          <w:lang w:val="ru-RU"/>
        </w:rPr>
        <w:t xml:space="preserve"> сигнал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σ(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931FBD">
        <w:rPr>
          <w:rFonts w:ascii="Times New Roman" w:hAnsi="Times New Roman" w:cs="Times New Roman"/>
          <w:sz w:val="28"/>
          <w:lang w:val="ru-RU"/>
        </w:rPr>
        <w:t>:</w:t>
      </w:r>
    </w:p>
    <w:p w:rsidR="00931FBD" w:rsidRPr="00931FBD" w:rsidRDefault="00931FBD" w:rsidP="00931FBD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σ(</m:t>
          </m:r>
          <m:r>
            <w:rPr>
              <w:rFonts w:ascii="Cambria Math" w:hAnsi="Cambria Math" w:cs="Times New Roman"/>
              <w:sz w:val="28"/>
            </w:rPr>
            <m:t>x</m:t>
          </m:r>
          <m:r>
            <w:rPr>
              <w:rFonts w:ascii="Cambria Math" w:hAnsi="Cambria Math" w:cs="Times New Roman"/>
              <w:sz w:val="28"/>
              <w:lang w:val="uk-UA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)=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1 при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 x≥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 при 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x&lt;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</w:rPr>
                      <m:t>;</m:t>
                    </m:r>
                  </m:e>
                </m:mr>
              </m:m>
            </m:e>
          </m:d>
        </m:oMath>
      </m:oMathPara>
    </w:p>
    <w:p w:rsidR="00931FBD" w:rsidRPr="00931FBD" w:rsidRDefault="008B6795" w:rsidP="00931FBD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uk-UA"/>
                </w:rPr>
                <m:t>σ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dx=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</m:t>
                  </m:r>
                </m:e>
              </m:nary>
            </m:e>
          </m:nary>
        </m:oMath>
      </m:oMathPara>
    </w:p>
    <w:p w:rsidR="00931FBD" w:rsidRDefault="008B6795" w:rsidP="00931FBD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</w:rPr>
      </w:pP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</m:t>
            </m:r>
          </m:num>
          <m:den>
            <m:r>
              <w:rPr>
                <w:rFonts w:ascii="Cambria Math" w:hAnsi="Cambria Math" w:cs="Times New Roman"/>
                <w:sz w:val="28"/>
              </w:rPr>
              <m:t>dx</m:t>
            </m:r>
          </m:den>
        </m:f>
        <m:r>
          <w:rPr>
            <w:rFonts w:ascii="Cambria Math" w:hAnsi="Cambria Math" w:cs="Times New Roman"/>
            <w:sz w:val="28"/>
            <w:lang w:val="uk-UA"/>
          </w:rPr>
          <m:t>σ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e>
        </m:d>
      </m:oMath>
      <w:r w:rsidR="00931FBD" w:rsidRPr="00931FBD">
        <w:rPr>
          <w:rFonts w:ascii="Times New Roman" w:hAnsi="Times New Roman" w:cs="Times New Roman"/>
          <w:sz w:val="28"/>
        </w:rPr>
        <w:t>=</w:t>
      </w:r>
      <m:oMath>
        <m:r>
          <w:rPr>
            <w:rFonts w:ascii="Cambria Math" w:hAnsi="Cambria Math" w:cs="Times New Roman"/>
            <w:sz w:val="28"/>
            <w:lang w:val="uk-UA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e>
        </m:d>
      </m:oMath>
    </w:p>
    <w:p w:rsidR="00931FBD" w:rsidRPr="00931FBD" w:rsidRDefault="00931FBD" w:rsidP="00931FBD">
      <w:pPr>
        <w:ind w:firstLine="720"/>
        <w:jc w:val="center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σ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sub>
            <m:sup>
              <m:r>
                <w:rPr>
                  <w:rFonts w:ascii="Cambria Math" w:hAnsi="Cambria Math" w:cs="Times New Roman"/>
                  <w:sz w:val="28"/>
                </w:rPr>
                <m:t>x</m:t>
              </m:r>
            </m:sup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931FBD" w:rsidRPr="00931FBD" w:rsidRDefault="00931FBD" w:rsidP="00931FBD">
      <w:pPr>
        <w:ind w:firstLine="720"/>
        <w:jc w:val="center"/>
        <w:rPr>
          <w:rFonts w:ascii="Times New Roman" w:hAnsi="Times New Roman" w:cs="Times New Roman"/>
          <w:sz w:val="28"/>
        </w:rPr>
      </w:pPr>
    </w:p>
    <w:p w:rsidR="00931FBD" w:rsidRDefault="0061034E" w:rsidP="0061034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=h(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61034E">
        <w:rPr>
          <w:rFonts w:ascii="Times New Roman" w:hAnsi="Times New Roman" w:cs="Times New Roman"/>
          <w:sz w:val="28"/>
          <w:lang w:val="ru-RU"/>
        </w:rPr>
        <w:t xml:space="preserve">, що визначає сигнал на виході лінійної системи, коли на її вхід поданий сигнал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σ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 xml:space="preserve"> </m:t>
        </m:r>
      </m:oMath>
      <w:r w:rsidRPr="0061034E">
        <w:rPr>
          <w:rFonts w:ascii="Times New Roman" w:hAnsi="Times New Roman" w:cs="Times New Roman"/>
          <w:sz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lang w:val="uk-UA"/>
        </w:rPr>
        <w:t>носить назву</w:t>
      </w:r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перехідн</w:t>
      </w:r>
      <w:r>
        <w:rPr>
          <w:rFonts w:ascii="Times New Roman" w:hAnsi="Times New Roman" w:cs="Times New Roman"/>
          <w:sz w:val="28"/>
          <w:lang w:val="ru-RU"/>
        </w:rPr>
        <w:t>а</w:t>
      </w:r>
      <w:proofErr w:type="spellEnd"/>
      <w:r w:rsidR="008B679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B6795">
        <w:rPr>
          <w:rFonts w:ascii="Times New Roman" w:hAnsi="Times New Roman" w:cs="Times New Roman"/>
          <w:sz w:val="28"/>
          <w:lang w:val="ru-RU"/>
        </w:rPr>
        <w:t>функці</w:t>
      </w:r>
      <w:r>
        <w:rPr>
          <w:rFonts w:ascii="Times New Roman" w:hAnsi="Times New Roman" w:cs="Times New Roman"/>
          <w:sz w:val="28"/>
          <w:lang w:val="ru-RU"/>
        </w:rPr>
        <w:t>я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>.</w:t>
      </w:r>
    </w:p>
    <w:p w:rsidR="0061034E" w:rsidRDefault="0061034E" w:rsidP="0061034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функцією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ваги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ru-RU"/>
              </w:rPr>
              <m:t>ω</m:t>
            </m:r>
          </m:e>
        </m:acc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та</w:t>
      </w:r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перехідною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функцією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h(x)</m:t>
        </m:r>
      </m:oMath>
      <w:r w:rsidRPr="0061034E">
        <w:rPr>
          <w:rFonts w:ascii="Times New Roman" w:hAnsi="Times New Roman" w:cs="Times New Roman"/>
          <w:sz w:val="28"/>
          <w:lang w:val="ru-RU"/>
        </w:rPr>
        <w:t xml:space="preserve"> існує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однозначний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зв'язок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випливає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із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властивостей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лінійності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>
        <w:rPr>
          <w:rFonts w:ascii="Times New Roman" w:hAnsi="Times New Roman" w:cs="Times New Roman"/>
          <w:sz w:val="28"/>
          <w:lang w:val="ru-RU"/>
        </w:rPr>
        <w:t>.</w:t>
      </w:r>
    </w:p>
    <w:p w:rsidR="0061034E" w:rsidRDefault="0061034E" w:rsidP="0061034E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61034E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 wp14:anchorId="4ECCEFA3" wp14:editId="27121449">
            <wp:extent cx="6163337" cy="1874520"/>
            <wp:effectExtent l="0" t="0" r="889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93" cy="18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34E" w:rsidRPr="0061034E" w:rsidRDefault="0061034E" w:rsidP="0061034E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CDEBCC" wp14:editId="19DBF5BC">
                <wp:simplePos x="0" y="0"/>
                <wp:positionH relativeFrom="column">
                  <wp:posOffset>6279516</wp:posOffset>
                </wp:positionH>
                <wp:positionV relativeFrom="paragraph">
                  <wp:posOffset>352925</wp:posOffset>
                </wp:positionV>
                <wp:extent cx="580566" cy="343535"/>
                <wp:effectExtent l="0" t="0" r="0" b="0"/>
                <wp:wrapNone/>
                <wp:docPr id="91" name="Надпись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61034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14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DEBCC" id="Надпись 91" o:spid="_x0000_s1039" type="#_x0000_t202" style="position:absolute;left:0;text-align:left;margin-left:494.45pt;margin-top:27.8pt;width:45.7pt;height:27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" fillcolor="white [3201]" stroked="f" strokeweight=".5pt">
                <v:textbox>
                  <w:txbxContent>
                    <w:p w:rsidR="008B6795" w:rsidRPr="009D4385" w:rsidRDefault="008B6795" w:rsidP="0061034E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14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1034E">
        <w:rPr>
          <w:rFonts w:ascii="Times New Roman" w:hAnsi="Times New Roman" w:cs="Times New Roman"/>
          <w:sz w:val="28"/>
          <w:lang w:val="ru-RU"/>
        </w:rPr>
        <w:t xml:space="preserve">Рис. 7.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Р</w:t>
      </w:r>
      <w:r w:rsidRPr="0061034E">
        <w:rPr>
          <w:rFonts w:ascii="Times New Roman" w:hAnsi="Times New Roman" w:cs="Times New Roman"/>
          <w:sz w:val="28"/>
          <w:lang w:val="ru-RU"/>
        </w:rPr>
        <w:t>еакцію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61034E"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 w:rsidRPr="0061034E">
        <w:rPr>
          <w:rFonts w:ascii="Times New Roman" w:hAnsi="Times New Roman" w:cs="Times New Roman"/>
          <w:sz w:val="28"/>
          <w:lang w:val="ru-RU"/>
        </w:rPr>
        <w:t>сходинковий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61034E">
        <w:rPr>
          <w:rFonts w:ascii="Times New Roman" w:hAnsi="Times New Roman" w:cs="Times New Roman"/>
          <w:sz w:val="28"/>
          <w:lang w:val="ru-RU"/>
        </w:rPr>
        <w:t>сигнал</w:t>
      </w:r>
    </w:p>
    <w:p w:rsidR="0061034E" w:rsidRPr="0061034E" w:rsidRDefault="0061034E" w:rsidP="0061034E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ω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h(</m:t>
              </m:r>
              <m:r>
                <w:rPr>
                  <w:rFonts w:ascii="Cambria Math" w:hAnsi="Cambria Math" w:cs="Times New Roman"/>
                  <w:sz w:val="28"/>
                </w:rPr>
                <m:t>x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dx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lang w:val="ru-RU"/>
            </w:rPr>
            <m:t>,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 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lang w:val="ru-RU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61034E" w:rsidRDefault="0061034E" w:rsidP="0061034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Сигнал ділимо на окремі компоненти.</w:t>
      </w:r>
    </w:p>
    <w:p w:rsidR="0061034E" w:rsidRDefault="0061034E" w:rsidP="0061034E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643649" wp14:editId="738367FB">
                <wp:simplePos x="0" y="0"/>
                <wp:positionH relativeFrom="column">
                  <wp:posOffset>6283960</wp:posOffset>
                </wp:positionH>
                <wp:positionV relativeFrom="paragraph">
                  <wp:posOffset>611329</wp:posOffset>
                </wp:positionV>
                <wp:extent cx="580566" cy="343535"/>
                <wp:effectExtent l="0" t="0" r="0" b="0"/>
                <wp:wrapNone/>
                <wp:docPr id="92" name="Надпись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566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B6795" w:rsidRPr="009D4385" w:rsidRDefault="008B6795" w:rsidP="0061034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15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43649" id="Надпись 92" o:spid="_x0000_s1040" type="#_x0000_t202" style="position:absolute;left:0;text-align:left;margin-left:494.8pt;margin-top:48.15pt;width:45.7pt;height:27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" fillcolor="white [3201]" stroked="f" strokeweight=".5pt">
                <v:textbox>
                  <w:txbxContent>
                    <w:p w:rsidR="008B6795" w:rsidRPr="009D4385" w:rsidRDefault="008B6795" w:rsidP="0061034E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15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61034E">
        <w:rPr>
          <w:rFonts w:ascii="Times New Roman" w:hAnsi="Times New Roman" w:cs="Times New Roman"/>
          <w:sz w:val="28"/>
          <w:lang w:val="uk-UA"/>
        </w:rPr>
        <w:t xml:space="preserve">Якщо відомі функції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sz w:val="28"/>
                <w:lang w:val="ru-RU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ru-RU"/>
              </w:rPr>
              <m:t>ω</m:t>
            </m:r>
          </m:e>
        </m:acc>
        <m:r>
          <w:rPr>
            <w:rFonts w:ascii="Cambria Math" w:hAnsi="Cambria Math" w:cs="Times New Roman"/>
            <w:sz w:val="28"/>
            <w:lang w:val="uk-UA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61034E">
        <w:rPr>
          <w:rFonts w:ascii="Times New Roman" w:hAnsi="Times New Roman" w:cs="Times New Roman"/>
          <w:sz w:val="28"/>
          <w:lang w:val="uk-UA"/>
        </w:rPr>
        <w:t xml:space="preserve">  та </w:t>
      </w:r>
      <m:oMath>
        <m:r>
          <w:rPr>
            <w:rFonts w:ascii="Cambria Math" w:hAnsi="Cambria Math" w:cs="Times New Roman"/>
            <w:sz w:val="28"/>
            <w:lang w:val="uk-UA"/>
          </w:rPr>
          <m:t>h(x)</m:t>
        </m:r>
      </m:oMath>
      <w:r w:rsidRPr="0061034E">
        <w:rPr>
          <w:rFonts w:ascii="Times New Roman" w:hAnsi="Times New Roman" w:cs="Times New Roman"/>
          <w:sz w:val="28"/>
          <w:lang w:val="uk-UA"/>
        </w:rPr>
        <w:t>, то можна знайти реакцію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61034E">
        <w:rPr>
          <w:rFonts w:ascii="Times New Roman" w:hAnsi="Times New Roman" w:cs="Times New Roman"/>
          <w:sz w:val="28"/>
          <w:lang w:val="uk-UA"/>
        </w:rPr>
        <w:t xml:space="preserve">лінійної системи </w:t>
      </w:r>
      <w:r>
        <w:rPr>
          <w:rFonts w:ascii="Times New Roman" w:hAnsi="Times New Roman" w:cs="Times New Roman"/>
          <w:sz w:val="28"/>
          <w:lang w:val="uk-UA"/>
        </w:rPr>
        <w:t>(</w:t>
      </w:r>
      <m:oMath>
        <m:r>
          <w:rPr>
            <w:rFonts w:ascii="Cambria Math" w:hAnsi="Cambria Math" w:cs="Times New Roman"/>
            <w:sz w:val="28"/>
            <w:lang w:val="uk-UA"/>
          </w:rPr>
          <m:t>y(x)</m:t>
        </m:r>
      </m:oMath>
      <w:r>
        <w:rPr>
          <w:rFonts w:ascii="Times New Roman" w:hAnsi="Times New Roman" w:cs="Times New Roman"/>
          <w:sz w:val="28"/>
          <w:lang w:val="uk-UA"/>
        </w:rPr>
        <w:t>)</w:t>
      </w:r>
      <w:r w:rsidRPr="0061034E">
        <w:rPr>
          <w:rFonts w:ascii="Times New Roman" w:hAnsi="Times New Roman" w:cs="Times New Roman"/>
          <w:sz w:val="28"/>
          <w:lang w:val="uk-UA"/>
        </w:rPr>
        <w:t xml:space="preserve"> на довільний вхідний сигнал із допомогою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61034E">
        <w:rPr>
          <w:rFonts w:ascii="Times New Roman" w:hAnsi="Times New Roman" w:cs="Times New Roman"/>
          <w:sz w:val="28"/>
          <w:lang w:val="uk-UA"/>
        </w:rPr>
        <w:t>інтеграла згортки:</w:t>
      </w:r>
    </w:p>
    <w:p w:rsidR="0061034E" w:rsidRPr="0061034E" w:rsidRDefault="0061034E" w:rsidP="0061034E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-ε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ε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dε=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∞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ω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x-x`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dx`</m:t>
                  </m:r>
                </m:e>
              </m:nary>
            </m:e>
          </m:nary>
        </m:oMath>
      </m:oMathPara>
      <w:bookmarkStart w:id="0" w:name="_GoBack"/>
      <w:bookmarkEnd w:id="0"/>
    </w:p>
    <w:sectPr w:rsidR="0061034E" w:rsidRPr="0061034E" w:rsidSect="00056EA6">
      <w:headerReference w:type="default" r:id="rId22"/>
      <w:footerReference w:type="default" r:id="rId23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5" w:rsidRDefault="008B6795" w:rsidP="00056EA6">
      <w:pPr>
        <w:spacing w:after="0" w:line="240" w:lineRule="auto"/>
      </w:pPr>
      <w:r>
        <w:separator/>
      </w:r>
    </w:p>
  </w:endnote>
  <w:endnote w:type="continuationSeparator" w:id="0">
    <w:p w:rsidR="008B6795" w:rsidRDefault="008B6795" w:rsidP="0005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6523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B6795" w:rsidRDefault="008B679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5E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B6795" w:rsidRDefault="008B67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5" w:rsidRDefault="008B6795" w:rsidP="00056EA6">
      <w:pPr>
        <w:spacing w:after="0" w:line="240" w:lineRule="auto"/>
      </w:pPr>
      <w:r>
        <w:separator/>
      </w:r>
    </w:p>
  </w:footnote>
  <w:footnote w:type="continuationSeparator" w:id="0">
    <w:p w:rsidR="008B6795" w:rsidRDefault="008B6795" w:rsidP="00056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795" w:rsidRPr="00056EA6" w:rsidRDefault="008B6795" w:rsidP="00056EA6">
    <w:pPr>
      <w:pStyle w:val="a4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F2A"/>
    <w:multiLevelType w:val="hybridMultilevel"/>
    <w:tmpl w:val="2110E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51AF"/>
    <w:multiLevelType w:val="hybridMultilevel"/>
    <w:tmpl w:val="F2ECF8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814A60"/>
    <w:multiLevelType w:val="hybridMultilevel"/>
    <w:tmpl w:val="3314FC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D25DC"/>
    <w:multiLevelType w:val="hybridMultilevel"/>
    <w:tmpl w:val="3F96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71F9E"/>
    <w:multiLevelType w:val="hybridMultilevel"/>
    <w:tmpl w:val="64523860"/>
    <w:lvl w:ilvl="0" w:tplc="A774B3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34A9D"/>
    <w:multiLevelType w:val="hybridMultilevel"/>
    <w:tmpl w:val="40E4FB04"/>
    <w:lvl w:ilvl="0" w:tplc="A774B3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CB"/>
    <w:rsid w:val="0000204C"/>
    <w:rsid w:val="00030260"/>
    <w:rsid w:val="00055C6F"/>
    <w:rsid w:val="00056EA6"/>
    <w:rsid w:val="000763D9"/>
    <w:rsid w:val="000A707D"/>
    <w:rsid w:val="000C4332"/>
    <w:rsid w:val="001A024F"/>
    <w:rsid w:val="003609BE"/>
    <w:rsid w:val="003E65A4"/>
    <w:rsid w:val="00474811"/>
    <w:rsid w:val="00537BD4"/>
    <w:rsid w:val="00584F4E"/>
    <w:rsid w:val="005A67B5"/>
    <w:rsid w:val="005B1894"/>
    <w:rsid w:val="005C3FEA"/>
    <w:rsid w:val="005E53A2"/>
    <w:rsid w:val="0061034E"/>
    <w:rsid w:val="00613C3D"/>
    <w:rsid w:val="00632864"/>
    <w:rsid w:val="00643848"/>
    <w:rsid w:val="00645DF0"/>
    <w:rsid w:val="0065562E"/>
    <w:rsid w:val="006E0D40"/>
    <w:rsid w:val="00755022"/>
    <w:rsid w:val="007E51B7"/>
    <w:rsid w:val="00816ECB"/>
    <w:rsid w:val="00821877"/>
    <w:rsid w:val="008A0191"/>
    <w:rsid w:val="008A3DAB"/>
    <w:rsid w:val="008B6795"/>
    <w:rsid w:val="00931FBD"/>
    <w:rsid w:val="0095128D"/>
    <w:rsid w:val="009A40B5"/>
    <w:rsid w:val="009D4385"/>
    <w:rsid w:val="009E6775"/>
    <w:rsid w:val="00A265F9"/>
    <w:rsid w:val="00AC555F"/>
    <w:rsid w:val="00C10EF8"/>
    <w:rsid w:val="00C205F2"/>
    <w:rsid w:val="00C605EB"/>
    <w:rsid w:val="00E2769E"/>
    <w:rsid w:val="00EB5F12"/>
    <w:rsid w:val="00ED18A2"/>
    <w:rsid w:val="00F33052"/>
    <w:rsid w:val="00F41864"/>
    <w:rsid w:val="00F7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8249"/>
  <w15:chartTrackingRefBased/>
  <w15:docId w15:val="{77A5DF07-4995-493D-BD91-E5CDD3C7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7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56EA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6EA6"/>
  </w:style>
  <w:style w:type="paragraph" w:styleId="a6">
    <w:name w:val="footer"/>
    <w:basedOn w:val="a"/>
    <w:link w:val="a7"/>
    <w:uiPriority w:val="99"/>
    <w:unhideWhenUsed/>
    <w:rsid w:val="00056EA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6EA6"/>
  </w:style>
  <w:style w:type="paragraph" w:styleId="a8">
    <w:name w:val="List Paragraph"/>
    <w:basedOn w:val="a"/>
    <w:uiPriority w:val="34"/>
    <w:qFormat/>
    <w:rsid w:val="00056EA6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C10E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CC7C-4B82-4F94-A141-3DCC2D23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8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2021-01-25T11:08:00Z</dcterms:created>
  <dcterms:modified xsi:type="dcterms:W3CDTF">2021-01-26T11:09:00Z</dcterms:modified>
</cp:coreProperties>
</file>