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BA6" w:rsidRPr="007E7281" w:rsidRDefault="007E7281" w:rsidP="007E7281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7E7281">
        <w:rPr>
          <w:rFonts w:ascii="Times New Roman" w:hAnsi="Times New Roman" w:cs="Times New Roman"/>
          <w:b/>
          <w:sz w:val="28"/>
          <w:lang w:val="uk-UA"/>
        </w:rPr>
        <w:t>Лекція 3</w:t>
      </w:r>
    </w:p>
    <w:p w:rsidR="007E7281" w:rsidRDefault="007E7281" w:rsidP="007E7281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1.2. Перетворення Фур’є та його основні властивості</w:t>
      </w:r>
    </w:p>
    <w:p w:rsidR="007E7281" w:rsidRDefault="007E7281" w:rsidP="007E7281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Pr="007E7281">
        <w:rPr>
          <w:rFonts w:ascii="Times New Roman" w:hAnsi="Times New Roman" w:cs="Times New Roman"/>
          <w:sz w:val="28"/>
          <w:lang w:val="uk-UA"/>
        </w:rPr>
        <w:t>В аналізі та синтезі ОЕС важливе місце посідає математичний апарат перетворення Фур’є.</w:t>
      </w:r>
      <w:r>
        <w:rPr>
          <w:rFonts w:ascii="Times New Roman" w:hAnsi="Times New Roman" w:cs="Times New Roman"/>
          <w:sz w:val="28"/>
          <w:lang w:val="uk-UA"/>
        </w:rPr>
        <w:t xml:space="preserve"> За допомогою такого апарату порівняно легко розв’язуються задачі спектрального аналізу динаміки лінійних систем.</w:t>
      </w:r>
    </w:p>
    <w:p w:rsidR="007E7281" w:rsidRPr="00DD5FA3" w:rsidRDefault="007E7281" w:rsidP="007E7281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7E7281">
        <w:rPr>
          <w:rFonts w:ascii="Times New Roman" w:hAnsi="Times New Roman" w:cs="Times New Roman"/>
          <w:b/>
          <w:bCs/>
          <w:sz w:val="28"/>
          <w:lang w:val="uk-UA"/>
        </w:rPr>
        <w:t>1.2.1. Спектри періодичних сигналів</w:t>
      </w:r>
    </w:p>
    <w:p w:rsidR="007E7281" w:rsidRDefault="00DD5FA3" w:rsidP="00DD5FA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D5FA3">
        <w:rPr>
          <w:rFonts w:ascii="Times New Roman" w:hAnsi="Times New Roman" w:cs="Times New Roman"/>
          <w:sz w:val="28"/>
          <w:lang w:val="ru-RU"/>
        </w:rPr>
        <w:t xml:space="preserve">В абсолютному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розумінні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періодичних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не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існує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оскільки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немає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повторюваності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того ж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процесунескінчену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кількість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разів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. Але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поняття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періодичного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сигналу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застосовується</w:t>
      </w:r>
      <w:proofErr w:type="spellEnd"/>
      <w:r w:rsidR="000E786E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реальних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процесів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займають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кінцеві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інтервали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часу та простору. </w:t>
      </w:r>
      <w:proofErr w:type="spellStart"/>
      <w:r w:rsidR="000E786E">
        <w:rPr>
          <w:rFonts w:ascii="Times New Roman" w:hAnsi="Times New Roman" w:cs="Times New Roman"/>
          <w:sz w:val="28"/>
          <w:lang w:val="ru-RU"/>
        </w:rPr>
        <w:t>Дифере</w:t>
      </w:r>
      <w:r w:rsidRPr="00DD5FA3">
        <w:rPr>
          <w:rFonts w:ascii="Times New Roman" w:hAnsi="Times New Roman" w:cs="Times New Roman"/>
          <w:sz w:val="28"/>
          <w:lang w:val="ru-RU"/>
        </w:rPr>
        <w:t>нційн</w:t>
      </w:r>
      <w:r w:rsidR="000E786E">
        <w:rPr>
          <w:rFonts w:ascii="Times New Roman" w:hAnsi="Times New Roman" w:cs="Times New Roman"/>
          <w:sz w:val="28"/>
          <w:lang w:val="ru-RU"/>
        </w:rPr>
        <w:t>і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гратки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випромінювання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атомом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квазімонохроматичного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цугу </w:t>
      </w:r>
      <w:proofErr w:type="spellStart"/>
      <w:r w:rsidRPr="00DD5FA3">
        <w:rPr>
          <w:rFonts w:ascii="Times New Roman" w:hAnsi="Times New Roman" w:cs="Times New Roman"/>
          <w:sz w:val="28"/>
          <w:lang w:val="ru-RU"/>
        </w:rPr>
        <w:t>хвиль</w:t>
      </w:r>
      <w:proofErr w:type="spellEnd"/>
      <w:r w:rsidRPr="00DD5FA3">
        <w:rPr>
          <w:rFonts w:ascii="Times New Roman" w:hAnsi="Times New Roman" w:cs="Times New Roman"/>
          <w:sz w:val="28"/>
          <w:lang w:val="ru-RU"/>
        </w:rPr>
        <w:t xml:space="preserve"> і т.д.</w:t>
      </w:r>
    </w:p>
    <w:p w:rsidR="000E786E" w:rsidRDefault="000E786E" w:rsidP="00DD5FA3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А)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Найпростішим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періодичним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сигналом </w:t>
      </w:r>
      <w:r>
        <w:rPr>
          <w:rFonts w:ascii="Times New Roman" w:hAnsi="Times New Roman" w:cs="Times New Roman"/>
          <w:sz w:val="28"/>
          <w:lang w:val="ru-RU"/>
        </w:rPr>
        <w:t>-</w:t>
      </w:r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гармонійні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коливання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визначаються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тригонометричними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функціями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косинуса та синуса часу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чи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простору: </w:t>
      </w:r>
    </w:p>
    <w:p w:rsidR="000E786E" w:rsidRPr="000E786E" w:rsidRDefault="000E786E" w:rsidP="000E786E">
      <w:pPr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2π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t-θ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=A cos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ωt-θ</m:t>
              </m:r>
            </m:e>
          </m:d>
          <m:r>
            <w:rPr>
              <w:rFonts w:ascii="Cambria Math" w:hAnsi="Cambria Math" w:cs="Times New Roman"/>
              <w:sz w:val="28"/>
            </w:rPr>
            <m:t>=A cos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</w:rPr>
            <m:t>  </m:t>
          </m:r>
          <m:r>
            <w:rPr>
              <w:rFonts w:ascii="Cambria Math" w:hAnsi="Cambria Math" w:cs="Times New Roman"/>
              <w:sz w:val="28"/>
              <w:lang w:val="uk-UA"/>
            </w:rPr>
            <m:t>при -∞&lt;</m:t>
          </m:r>
          <m:r>
            <w:rPr>
              <w:rFonts w:ascii="Cambria Math" w:hAnsi="Cambria Math" w:cs="Times New Roman"/>
              <w:sz w:val="28"/>
            </w:rPr>
            <m:t>t&lt;∞ чи</m:t>
          </m:r>
        </m:oMath>
      </m:oMathPara>
    </w:p>
    <w:p w:rsidR="000E786E" w:rsidRPr="000E786E" w:rsidRDefault="000E786E" w:rsidP="000E786E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</w:rPr>
          <m:t>=A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cos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lang w:val="el-GR"/>
                          </w:rPr>
                          <m:t>λ</m:t>
                        </m:r>
                      </m:den>
                    </m:f>
                  </m:e>
                </m:d>
                <m:r>
                  <w:rPr>
                    <w:rFonts w:ascii="Cambria Math" w:hAnsi="Cambria Math" w:cs="Times New Roman"/>
                    <w:sz w:val="28"/>
                  </w:rPr>
                  <m:t>x-θ</m:t>
                </m:r>
              </m:e>
            </m:d>
          </m:e>
        </m:func>
        <m:r>
          <w:rPr>
            <w:rFonts w:ascii="Cambria Math" w:hAnsi="Cambria Math" w:cs="Times New Roman"/>
            <w:sz w:val="28"/>
          </w:rPr>
          <m:t>=A cos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x-θ</m:t>
            </m:r>
          </m:e>
        </m:d>
        <m:r>
          <w:rPr>
            <w:rFonts w:ascii="Cambria Math" w:hAnsi="Cambria Math" w:cs="Times New Roman"/>
            <w:sz w:val="28"/>
          </w:rPr>
          <m:t>=A cos</m:t>
        </m:r>
        <m:r>
          <w:rPr>
            <w:rFonts w:ascii="Cambria Math" w:hAnsi="Cambria Math" w:cs="Times New Roman"/>
            <w:sz w:val="28"/>
            <w:lang w:val="el-GR"/>
          </w:rPr>
          <m:t>ψ</m:t>
        </m:r>
      </m:oMath>
      <w:r w:rsidRPr="000E786E">
        <w:rPr>
          <w:rFonts w:ascii="Times New Roman" w:hAnsi="Times New Roman" w:cs="Times New Roman"/>
          <w:sz w:val="28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при -∞&lt;</m:t>
        </m:r>
        <m:r>
          <w:rPr>
            <w:rFonts w:ascii="Cambria Math" w:hAnsi="Cambria Math" w:cs="Times New Roman"/>
            <w:sz w:val="28"/>
          </w:rPr>
          <m:t>x&lt;∞ </m:t>
        </m:r>
      </m:oMath>
    </w:p>
    <w:p w:rsidR="000E786E" w:rsidRDefault="000E786E" w:rsidP="000E786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E786E">
        <w:rPr>
          <w:rFonts w:ascii="Times New Roman" w:hAnsi="Times New Roman" w:cs="Times New Roman"/>
          <w:sz w:val="28"/>
        </w:rPr>
        <w:t xml:space="preserve"> </w:t>
      </w:r>
      <w:r w:rsidRPr="000E786E">
        <w:rPr>
          <w:rFonts w:ascii="Times New Roman" w:hAnsi="Times New Roman" w:cs="Times New Roman"/>
          <w:sz w:val="28"/>
          <w:lang w:val="ru-RU"/>
        </w:rPr>
        <w:t xml:space="preserve">Тут А –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амплітуда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, Т –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період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коливань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 w:cs="Cambria Math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Cambria Math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Cambria Math"/>
                <w:sz w:val="28"/>
              </w:rPr>
              <m:t>t</m:t>
            </m:r>
          </m:sub>
        </m:sSub>
        <m:r>
          <w:rPr>
            <w:rFonts w:ascii="Cambria Math" w:hAnsi="Cambria Math" w:cs="Cambria Math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Cambria Math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lang w:val="ru-RU"/>
              </w:rPr>
              <m:t>2</m:t>
            </m:r>
            <m:r>
              <w:rPr>
                <w:rFonts w:ascii="Cambria Math" w:hAnsi="Cambria Math" w:cs="Cambria Math"/>
                <w:sz w:val="28"/>
              </w:rPr>
              <m:t>π</m:t>
            </m:r>
          </m:num>
          <m:den>
            <m:r>
              <w:rPr>
                <w:rFonts w:ascii="Cambria Math" w:hAnsi="Cambria Math" w:cs="Cambria Math"/>
                <w:sz w:val="28"/>
              </w:rPr>
              <m:t>T</m:t>
            </m:r>
          </m:den>
        </m:f>
      </m:oMath>
      <w:r w:rsidRPr="000E786E">
        <w:rPr>
          <w:rFonts w:ascii="Times New Roman" w:hAnsi="Times New Roman" w:cs="Times New Roman"/>
          <w:sz w:val="28"/>
          <w:lang w:val="ru-RU"/>
        </w:rPr>
        <w:t xml:space="preserve">  - кругова частота, </w:t>
      </w:r>
      <m:oMath>
        <m:r>
          <w:rPr>
            <w:rFonts w:ascii="Cambria Math" w:hAnsi="Cambria Math" w:cs="Cambria Math"/>
            <w:sz w:val="28"/>
          </w:rPr>
          <m:t>v</m:t>
        </m:r>
        <m:r>
          <w:rPr>
            <w:rFonts w:ascii="Cambria Math" w:hAnsi="Cambria Math" w:cs="Cambria Math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Cambria Math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lang w:val="ru-RU"/>
              </w:rPr>
              <m:t>1</m:t>
            </m:r>
          </m:num>
          <m:den>
            <m:r>
              <w:rPr>
                <w:rFonts w:ascii="Cambria Math" w:hAnsi="Cambria Math" w:cs="Cambria Math"/>
                <w:sz w:val="28"/>
              </w:rPr>
              <m:t>t</m:t>
            </m:r>
          </m:den>
        </m:f>
      </m:oMath>
      <w:r w:rsidRPr="000E786E">
        <w:rPr>
          <w:rFonts w:ascii="Times New Roman" w:hAnsi="Times New Roman" w:cs="Times New Roman"/>
          <w:sz w:val="28"/>
          <w:lang w:val="ru-RU"/>
        </w:rPr>
        <w:t xml:space="preserve"> - частота, </w:t>
      </w:r>
      <m:oMath>
        <m:r>
          <w:rPr>
            <w:rFonts w:ascii="Cambria Math" w:hAnsi="Cambria Math" w:cs="Times New Roman"/>
            <w:sz w:val="28"/>
            <w:lang w:val="el-GR"/>
          </w:rPr>
          <m:t>λ≡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0E786E">
        <w:rPr>
          <w:rFonts w:ascii="Times New Roman" w:hAnsi="Times New Roman" w:cs="Times New Roman"/>
          <w:sz w:val="28"/>
          <w:lang w:val="ru-RU"/>
        </w:rPr>
        <w:t xml:space="preserve"> – довжина хвилі, </w:t>
      </w:r>
      <m:oMath>
        <m:sSub>
          <m:sSubPr>
            <m:ctrlPr>
              <w:rPr>
                <w:rFonts w:ascii="Cambria Math" w:hAnsi="Cambria Math" w:cs="Cambria Math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Cambria Math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Cambria Math"/>
                <w:sz w:val="28"/>
              </w:rPr>
              <m:t>x</m:t>
            </m:r>
          </m:sub>
        </m:sSub>
        <m:r>
          <w:rPr>
            <w:rFonts w:ascii="Cambria Math" w:hAnsi="Cambria Math" w:cs="Cambria Math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Cambria Math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lang w:val="ru-RU"/>
              </w:rPr>
              <m:t>2</m:t>
            </m:r>
            <m:r>
              <w:rPr>
                <w:rFonts w:ascii="Cambria Math" w:hAnsi="Cambria Math" w:cs="Cambria Math"/>
                <w:sz w:val="28"/>
              </w:rPr>
              <m:t>π</m:t>
            </m:r>
          </m:num>
          <m:den>
            <m:r>
              <w:rPr>
                <w:rFonts w:ascii="Cambria Math" w:hAnsi="Cambria Math" w:cs="Cambria Math"/>
                <w:sz w:val="28"/>
                <w:lang w:val="el-GR"/>
              </w:rPr>
              <m:t>λ</m:t>
            </m:r>
          </m:den>
        </m:f>
      </m:oMath>
      <w:r w:rsidRPr="000E786E">
        <w:rPr>
          <w:rFonts w:ascii="Times New Roman" w:hAnsi="Times New Roman" w:cs="Times New Roman"/>
          <w:sz w:val="28"/>
          <w:lang w:val="ru-RU"/>
        </w:rPr>
        <w:t xml:space="preserve"> - кругова просторова частота, </w:t>
      </w:r>
      <m:oMath>
        <m:r>
          <w:rPr>
            <w:rFonts w:ascii="Cambria Math" w:hAnsi="Cambria Math" w:cs="Times New Roman"/>
            <w:sz w:val="28"/>
          </w:rPr>
          <m:t>f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 w:rsidRPr="000E786E">
        <w:rPr>
          <w:rFonts w:ascii="Times New Roman" w:hAnsi="Times New Roman" w:cs="Times New Roman"/>
          <w:sz w:val="28"/>
          <w:lang w:val="ru-RU"/>
        </w:rPr>
        <w:t xml:space="preserve"> - просторова частота, </w:t>
      </w:r>
      <w:r w:rsidRPr="000E786E">
        <w:rPr>
          <w:rFonts w:ascii="Cambria Math" w:hAnsi="Cambria Math" w:cs="Cambria Math"/>
          <w:sz w:val="28"/>
        </w:rPr>
        <w:t>𝜃</w:t>
      </w:r>
      <w:r w:rsidRPr="000E786E">
        <w:rPr>
          <w:rFonts w:ascii="Times New Roman" w:hAnsi="Times New Roman" w:cs="Times New Roman"/>
          <w:sz w:val="28"/>
          <w:lang w:val="ru-RU"/>
        </w:rPr>
        <w:t>,</w:t>
      </w:r>
      <w:r w:rsidRPr="000E786E">
        <w:rPr>
          <w:rFonts w:ascii="Times New Roman" w:hAnsi="Times New Roman" w:cs="Times New Roman"/>
          <w:sz w:val="28"/>
        </w:rPr>
        <w:t>ψ</w:t>
      </w:r>
      <w:r w:rsidRPr="000E786E">
        <w:rPr>
          <w:rFonts w:ascii="Times New Roman" w:hAnsi="Times New Roman" w:cs="Times New Roman"/>
          <w:sz w:val="28"/>
          <w:lang w:val="ru-RU"/>
        </w:rPr>
        <w:t xml:space="preserve"> –початкова та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повна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фаза.</w:t>
      </w:r>
    </w:p>
    <w:p w:rsidR="000E786E" w:rsidRDefault="000E786E" w:rsidP="0002595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0E786E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3560163" cy="21336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853" cy="214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86E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164129" cy="2231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725" cy="223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86E" w:rsidRDefault="000E786E" w:rsidP="000E786E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0E786E">
        <w:rPr>
          <w:rFonts w:ascii="Times New Roman" w:hAnsi="Times New Roman" w:cs="Times New Roman"/>
          <w:sz w:val="28"/>
          <w:lang w:val="ru-RU"/>
        </w:rPr>
        <w:t>Рис. 10</w:t>
      </w:r>
      <w:r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Г</w:t>
      </w:r>
      <w:r w:rsidRPr="000E786E">
        <w:rPr>
          <w:rFonts w:ascii="Times New Roman" w:hAnsi="Times New Roman" w:cs="Times New Roman"/>
          <w:sz w:val="28"/>
          <w:lang w:val="ru-RU"/>
        </w:rPr>
        <w:t>армонійн</w:t>
      </w:r>
      <w:r>
        <w:rPr>
          <w:rFonts w:ascii="Times New Roman" w:hAnsi="Times New Roman" w:cs="Times New Roman"/>
          <w:sz w:val="28"/>
          <w:lang w:val="ru-RU"/>
        </w:rPr>
        <w:t>і</w:t>
      </w:r>
      <w:proofErr w:type="spellEnd"/>
      <w:r w:rsidRPr="000E786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E786E">
        <w:rPr>
          <w:rFonts w:ascii="Times New Roman" w:hAnsi="Times New Roman" w:cs="Times New Roman"/>
          <w:sz w:val="28"/>
          <w:lang w:val="ru-RU"/>
        </w:rPr>
        <w:t>коливан</w:t>
      </w:r>
      <w:r>
        <w:rPr>
          <w:rFonts w:ascii="Times New Roman" w:hAnsi="Times New Roman" w:cs="Times New Roman"/>
          <w:sz w:val="28"/>
          <w:lang w:val="ru-RU"/>
        </w:rPr>
        <w:t>ня</w:t>
      </w:r>
      <w:proofErr w:type="spellEnd"/>
    </w:p>
    <w:p w:rsidR="000E786E" w:rsidRPr="000E786E" w:rsidRDefault="000E786E" w:rsidP="000E786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E786E">
        <w:rPr>
          <w:rFonts w:ascii="Times New Roman" w:hAnsi="Times New Roman" w:cs="Times New Roman"/>
          <w:sz w:val="28"/>
          <w:lang w:val="uk-UA"/>
        </w:rPr>
        <w:t>Гармонічне коливання можна розглядати у вигляді дійсної частини (або уявної</w:t>
      </w:r>
      <w:r>
        <w:rPr>
          <w:rFonts w:ascii="Times New Roman" w:hAnsi="Times New Roman" w:cs="Times New Roman"/>
          <w:sz w:val="28"/>
          <w:lang w:val="uk-UA"/>
        </w:rPr>
        <w:t>)</w:t>
      </w:r>
      <w:r w:rsidRPr="000E786E">
        <w:rPr>
          <w:rFonts w:ascii="Times New Roman" w:hAnsi="Times New Roman" w:cs="Times New Roman"/>
          <w:sz w:val="28"/>
          <w:lang w:val="uk-UA"/>
        </w:rPr>
        <w:t xml:space="preserve"> комплексної змінної:</w:t>
      </w:r>
    </w:p>
    <w:p w:rsidR="000E786E" w:rsidRPr="000E786E" w:rsidRDefault="000E786E" w:rsidP="000E786E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=Re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=A Re 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</m:sup>
          </m:sSup>
          <m:r>
            <w:rPr>
              <w:rFonts w:ascii="Cambria Math" w:hAnsi="Cambria Math" w:cs="Times New Roman"/>
              <w:sz w:val="28"/>
            </w:rPr>
            <m:t>=ARe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cos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  <m:r>
                <w:rPr>
                  <w:rFonts w:ascii="Cambria Math" w:hAnsi="Cambria Math" w:cs="Times New Roman"/>
                  <w:sz w:val="28"/>
                </w:rPr>
                <m:t>+isin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</m:e>
          </m:d>
          <m:r>
            <w:rPr>
              <w:rFonts w:ascii="Cambria Math" w:hAnsi="Cambria Math" w:cs="Times New Roman"/>
              <w:sz w:val="28"/>
            </w:rPr>
            <m:t>=Acos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</w:rPr>
            <m:t>, 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</w:rPr>
            <m:t>=ωt-θ. </m:t>
          </m:r>
        </m:oMath>
      </m:oMathPara>
    </w:p>
    <w:p w:rsidR="00025959" w:rsidRDefault="000E786E" w:rsidP="000E786E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E786E">
        <w:rPr>
          <w:rFonts w:ascii="Times New Roman" w:hAnsi="Times New Roman" w:cs="Times New Roman"/>
          <w:sz w:val="28"/>
          <w:lang w:val="uk-UA"/>
        </w:rPr>
        <w:t xml:space="preserve">Комплексне представлення допускає таку інтерпретацію: </w:t>
      </w:r>
    </w:p>
    <w:p w:rsidR="000E786E" w:rsidRPr="00025959" w:rsidRDefault="000E786E" w:rsidP="000E786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E786E">
        <w:rPr>
          <w:rFonts w:ascii="Times New Roman" w:hAnsi="Times New Roman" w:cs="Times New Roman"/>
          <w:sz w:val="28"/>
          <w:lang w:val="uk-UA"/>
        </w:rPr>
        <w:t xml:space="preserve">комплексний вектор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E786E">
        <w:rPr>
          <w:rFonts w:ascii="Times New Roman" w:hAnsi="Times New Roman" w:cs="Times New Roman"/>
          <w:sz w:val="28"/>
          <w:lang w:val="uk-UA"/>
        </w:rPr>
        <w:t xml:space="preserve"> обертається в комплексній площині з кутовою частотою </w:t>
      </w:r>
      <m:oMath>
        <m:r>
          <w:rPr>
            <w:rFonts w:ascii="Cambria Math" w:hAnsi="Cambria Math" w:cs="Times New Roman"/>
            <w:sz w:val="28"/>
          </w:rPr>
          <m:t>ω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. </m:t>
        </m:r>
      </m:oMath>
      <w:r w:rsidRPr="000E786E">
        <w:rPr>
          <w:rFonts w:ascii="Times New Roman" w:hAnsi="Times New Roman" w:cs="Times New Roman"/>
          <w:sz w:val="28"/>
          <w:lang w:val="uk-UA"/>
        </w:rPr>
        <w:t xml:space="preserve">Якщо за годинниковою стрілкою – знак </w:t>
      </w:r>
      <m:oMath>
        <m:r>
          <w:rPr>
            <w:rFonts w:ascii="Cambria Math" w:hAnsi="Cambria Math" w:cs="Times New Roman"/>
            <w:sz w:val="28"/>
            <w:lang w:val="uk-UA"/>
          </w:rPr>
          <m:t>≪-≫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0E786E">
        <w:rPr>
          <w:rFonts w:ascii="Times New Roman" w:hAnsi="Times New Roman" w:cs="Times New Roman"/>
          <w:sz w:val="28"/>
          <w:lang w:val="uk-UA"/>
        </w:rPr>
        <w:t xml:space="preserve">якщо проти –знак </w:t>
      </w:r>
      <m:oMath>
        <m:r>
          <w:rPr>
            <w:rFonts w:ascii="Cambria Math" w:hAnsi="Cambria Math" w:cs="Times New Roman"/>
            <w:sz w:val="28"/>
            <w:lang w:val="uk-UA"/>
          </w:rPr>
          <m:t>≪+≫</m:t>
        </m:r>
      </m:oMath>
      <w:r w:rsidRPr="000E786E">
        <w:rPr>
          <w:rFonts w:ascii="Times New Roman" w:hAnsi="Times New Roman" w:cs="Times New Roman"/>
          <w:sz w:val="28"/>
          <w:lang w:val="uk-UA"/>
        </w:rPr>
        <w:t xml:space="preserve"> (рис.11).</w:t>
      </w:r>
    </w:p>
    <w:p w:rsidR="000E786E" w:rsidRDefault="000E786E" w:rsidP="000E786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0E786E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025959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3373471" cy="21400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317" cy="214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959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t>Рис. 11. Комплексне представлення гармонійного коливання</w:t>
      </w:r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Модуль </w:t>
      </w:r>
      <w:proofErr w:type="spellStart"/>
      <w:r w:rsidRPr="00025959">
        <w:rPr>
          <w:rFonts w:ascii="Times New Roman" w:hAnsi="Times New Roman" w:cs="Times New Roman"/>
          <w:sz w:val="28"/>
          <w:lang w:val="uk-UA"/>
        </w:rPr>
        <w:t>вектора</w:t>
      </w:r>
      <w:proofErr w:type="spellEnd"/>
      <w:r w:rsidRPr="00025959">
        <w:rPr>
          <w:rFonts w:ascii="Times New Roman" w:hAnsi="Times New Roman" w:cs="Times New Roman"/>
          <w:sz w:val="28"/>
          <w:lang w:val="uk-UA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φ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A</m:t>
        </m:r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Проекцією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на дійсну вісь і є сама функція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Гармонічне коливання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можна також розглядати як суму двох комплексних коливань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ru-RU"/>
        </w:rPr>
        <w:t xml:space="preserve"> 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(рис. 12) з однаковим модулем 0.5А, що обертається у протилежних напрямках:</w:t>
      </w:r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</m:sup>
          </m:sSup>
          <m:r>
            <w:rPr>
              <w:rFonts w:ascii="Cambria Math" w:hAnsi="Cambria Math" w:cs="Times New Roman"/>
              <w:sz w:val="28"/>
              <w:lang w:val="ru-RU"/>
            </w:rPr>
            <m:t>+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ψ</m:t>
              </m:r>
            </m:sup>
          </m:sSup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r>
            <w:rPr>
              <w:rFonts w:ascii="Cambria Math" w:hAnsi="Cambria Math" w:cs="Times New Roman"/>
              <w:sz w:val="28"/>
            </w:rPr>
            <m:t>Acos</m:t>
          </m:r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r>
            <w:rPr>
              <w:rFonts w:ascii="Cambria Math" w:hAnsi="Cambria Math" w:cs="Times New Roman"/>
              <w:sz w:val="28"/>
              <w:lang w:val="ru-RU"/>
            </w:rPr>
            <m:t>.</m:t>
          </m:r>
          <m:r>
            <w:rPr>
              <w:rFonts w:ascii="Cambria Math" w:hAnsi="Cambria Math" w:cs="Times New Roman"/>
              <w:sz w:val="28"/>
            </w:rPr>
            <m:t> </m:t>
          </m:r>
        </m:oMath>
      </m:oMathPara>
    </w:p>
    <w:p w:rsidR="00025959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02595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770488" cy="2659342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803" cy="267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959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Рис. 12. Комплексне  представлення гармонійного коливання у вигляді суми двох комплексних коливань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 xml:space="preserve">і 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Один із доданків </w:t>
      </w:r>
      <w:r>
        <w:rPr>
          <w:rFonts w:ascii="Times New Roman" w:hAnsi="Times New Roman" w:cs="Times New Roman"/>
          <w:sz w:val="28"/>
          <w:lang w:val="uk-UA"/>
        </w:rPr>
        <w:t>задає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 коливання з </w:t>
      </w:r>
      <m:oMath>
        <m:r>
          <w:rPr>
            <w:rFonts w:ascii="Cambria Math" w:hAnsi="Cambria Math" w:cs="Times New Roman"/>
            <w:sz w:val="28"/>
            <w:lang w:val="uk-UA"/>
          </w:rPr>
          <m:t>≪від</m:t>
        </m:r>
        <m:r>
          <w:rPr>
            <w:rFonts w:ascii="Cambria Math" w:hAnsi="Cambria Math" w:cs="Times New Roman"/>
            <w:sz w:val="28"/>
            <w:lang w:val="ru-RU"/>
          </w:rPr>
          <m:t>`</m:t>
        </m:r>
        <m:r>
          <w:rPr>
            <w:rFonts w:ascii="Cambria Math" w:hAnsi="Cambria Math" w:cs="Times New Roman"/>
            <w:sz w:val="28"/>
            <w:lang w:val="uk-UA"/>
          </w:rPr>
          <m:t>ємною≫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частотою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=-ω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та фазою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=-θ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. Знак </w:t>
      </w:r>
      <m:oMath>
        <m:r>
          <w:rPr>
            <w:rFonts w:ascii="Cambria Math" w:hAnsi="Cambria Math" w:cs="Times New Roman"/>
            <w:sz w:val="28"/>
            <w:lang w:val="uk-UA"/>
          </w:rPr>
          <m:t>≪+≫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зазвичай опускається.</w:t>
      </w:r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+</m:t>
              </m:r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(</m:t>
              </m:r>
              <m:r>
                <w:rPr>
                  <w:rFonts w:ascii="Cambria Math" w:hAnsi="Cambria Math" w:cs="Times New Roman"/>
                  <w:sz w:val="28"/>
                </w:rPr>
                <m:t>ωt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θ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lang w:val="ru-RU"/>
            </w:rPr>
            <m:t>+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t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-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ru-RU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(</m:t>
              </m:r>
              <m:r>
                <w:rPr>
                  <w:rFonts w:ascii="Cambria Math" w:hAnsi="Cambria Math" w:cs="Times New Roman"/>
                  <w:sz w:val="28"/>
                </w:rPr>
                <m:t>ωt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θ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)</m:t>
              </m:r>
            </m:sup>
          </m:sSup>
          <m:r>
            <w:rPr>
              <w:rFonts w:ascii="Cambria Math" w:hAnsi="Cambria Math" w:cs="Times New Roman"/>
              <w:sz w:val="28"/>
              <w:lang w:val="ru-RU"/>
            </w:rPr>
            <m:t>+</m:t>
          </m:r>
          <m:r>
            <m:rPr>
              <m:nor/>
            </m:rPr>
            <w:rPr>
              <w:rFonts w:ascii="Times New Roman" w:hAnsi="Times New Roman" w:cs="Times New Roman"/>
              <w:sz w:val="28"/>
              <w:lang w:val="uk-UA"/>
            </w:rPr>
            <m:t>0.5А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-</m:t>
              </m:r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(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-ω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+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t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+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ru-RU"/>
                </w:rPr>
                <m:t>)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lang w:val="ru-RU"/>
            </w:rPr>
            <m:t>.</m:t>
          </m:r>
        </m:oMath>
      </m:oMathPara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t>Б) Будь який складний періодичний процес може бути зображений з</w:t>
      </w:r>
      <w:r>
        <w:rPr>
          <w:rFonts w:ascii="Times New Roman" w:hAnsi="Times New Roman" w:cs="Times New Roman"/>
          <w:sz w:val="28"/>
          <w:lang w:val="uk-UA"/>
        </w:rPr>
        <w:t>а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 допомогою Фур’є у вигляді суми елементарних гармонійних коливань.</w:t>
      </w:r>
    </w:p>
    <w:p w:rsidR="00025959" w:rsidRDefault="00025959" w:rsidP="00025959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lastRenderedPageBreak/>
        <w:t xml:space="preserve">Нехай функції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задані на інтервалі від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до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 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÷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) і повторюються з періодом </w:t>
      </w:r>
      <m:oMath>
        <m:r>
          <w:rPr>
            <w:rFonts w:ascii="Cambria Math" w:hAnsi="Cambria Math" w:cs="Times New Roman"/>
            <w:sz w:val="28"/>
            <w:lang w:val="el-GR"/>
          </w:rPr>
          <m:t>λ≡</m:t>
        </m:r>
        <m:r>
          <w:rPr>
            <w:rFonts w:ascii="Cambria Math" w:hAnsi="Cambria Math" w:cs="Times New Roman"/>
            <w:sz w:val="28"/>
          </w:rPr>
          <m:t>X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(чи </w:t>
      </w:r>
      <w:r w:rsidRPr="00025959">
        <w:rPr>
          <w:rFonts w:ascii="Times New Roman" w:hAnsi="Times New Roman" w:cs="Times New Roman"/>
          <w:sz w:val="28"/>
        </w:rPr>
        <w:t>T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) і частотою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</m:t>
                </m:r>
              </m:sub>
            </m:sSub>
          </m:sub>
        </m:sSub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</w:rPr>
              <m:t>X</m:t>
            </m:r>
          </m:den>
        </m:f>
        <m:r>
          <w:rPr>
            <w:rFonts w:ascii="Cambria Math" w:hAnsi="Cambria Math" w:cs="Times New Roman"/>
            <w:sz w:val="28"/>
            <w:lang w:val="uk-UA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</w:rPr>
              <m:t>t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</w:rPr>
              <m:t>T</m:t>
            </m:r>
          </m:den>
        </m:f>
        <m:r>
          <w:rPr>
            <w:rFonts w:ascii="Cambria Math" w:hAnsi="Cambria Math" w:cs="Times New Roman"/>
            <w:sz w:val="28"/>
          </w:rPr>
          <m:t> </m:t>
        </m:r>
        <m:r>
          <w:rPr>
            <w:rFonts w:ascii="Cambria Math" w:hAnsi="Cambria Math" w:cs="Times New Roman"/>
            <w:sz w:val="28"/>
            <w:lang w:val="uk-UA"/>
          </w:rPr>
          <m:t>(Рис.13). </m:t>
        </m:r>
      </m:oMath>
    </w:p>
    <w:p w:rsidR="00025959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356624" cy="254216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074" cy="254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959" w:rsidRDefault="00025959" w:rsidP="00025959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025959">
        <w:rPr>
          <w:rFonts w:ascii="Times New Roman" w:hAnsi="Times New Roman" w:cs="Times New Roman"/>
          <w:sz w:val="28"/>
          <w:lang w:val="uk-UA"/>
        </w:rPr>
        <w:t>Рис. 13. Графік періодичного сигналу</w:t>
      </w:r>
    </w:p>
    <w:p w:rsidR="00025959" w:rsidRPr="00025959" w:rsidRDefault="00025959" w:rsidP="00025959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x+nX</m:t>
              </m:r>
            </m:e>
          </m:d>
          <m:r>
            <w:rPr>
              <w:rFonts w:ascii="Cambria Math" w:hAnsi="Cambria Math" w:cs="Times New Roman"/>
              <w:sz w:val="28"/>
            </w:rPr>
            <m:t>,  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t+nT</m:t>
              </m:r>
            </m:e>
          </m:d>
          <m:r>
            <w:rPr>
              <w:rFonts w:ascii="Cambria Math" w:hAnsi="Cambria Math" w:cs="Times New Roman"/>
              <w:sz w:val="28"/>
            </w:rPr>
            <m:t>,  n=0,1,2…∞</m:t>
          </m:r>
        </m:oMath>
      </m:oMathPara>
    </w:p>
    <w:p w:rsid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42CA0" wp14:editId="7030BA15">
                <wp:simplePos x="0" y="0"/>
                <wp:positionH relativeFrom="column">
                  <wp:posOffset>6283676</wp:posOffset>
                </wp:positionH>
                <wp:positionV relativeFrom="paragraph">
                  <wp:posOffset>901065</wp:posOffset>
                </wp:positionV>
                <wp:extent cx="574040" cy="343535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846" w:rsidRPr="009D4385" w:rsidRDefault="00CA6846" w:rsidP="0002595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41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42CA0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494.8pt;margin-top:70.95pt;width:45.2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" fillcolor="white [3201]" stroked="f" strokeweight=".5pt">
                <v:textbox>
                  <w:txbxContent>
                    <w:p w:rsidR="00CA6846" w:rsidRPr="009D4385" w:rsidRDefault="00CA6846" w:rsidP="0002595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41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lang w:val="uk-UA"/>
        </w:rPr>
        <w:t>Якщо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φ(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задовольняє умову Діріхле, тобто </w:t>
      </w:r>
      <w:r>
        <w:rPr>
          <w:rFonts w:ascii="Times New Roman" w:hAnsi="Times New Roman" w:cs="Times New Roman"/>
          <w:sz w:val="28"/>
          <w:lang w:val="uk-UA"/>
        </w:rPr>
        <w:t>є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 неперервною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025959">
        <w:rPr>
          <w:rFonts w:ascii="Times New Roman" w:hAnsi="Times New Roman" w:cs="Times New Roman"/>
          <w:sz w:val="28"/>
          <w:lang w:val="uk-UA"/>
        </w:rPr>
        <w:t>в межах періоду</w:t>
      </w:r>
      <w:r>
        <w:rPr>
          <w:rFonts w:ascii="Times New Roman" w:hAnsi="Times New Roman" w:cs="Times New Roman"/>
          <w:sz w:val="28"/>
          <w:lang w:val="uk-UA"/>
        </w:rPr>
        <w:t>, або</w:t>
      </w:r>
      <w:r w:rsidRPr="00025959">
        <w:rPr>
          <w:rFonts w:ascii="Times New Roman" w:hAnsi="Times New Roman" w:cs="Times New Roman"/>
          <w:sz w:val="28"/>
          <w:lang w:val="uk-UA"/>
        </w:rPr>
        <w:t xml:space="preserve"> мати в межах періоду скінченну кількість розривів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025959">
        <w:rPr>
          <w:rFonts w:ascii="Times New Roman" w:hAnsi="Times New Roman" w:cs="Times New Roman"/>
          <w:sz w:val="28"/>
          <w:lang w:val="uk-UA"/>
        </w:rPr>
        <w:t>в межах періоду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025959">
        <w:rPr>
          <w:rFonts w:ascii="Times New Roman" w:hAnsi="Times New Roman" w:cs="Times New Roman"/>
          <w:sz w:val="28"/>
          <w:lang w:val="uk-UA"/>
        </w:rPr>
        <w:t>то її можна представити рядом Фур’є у вигляді суми тригонометричних функцій:</w:t>
      </w:r>
    </w:p>
    <w:p w:rsidR="00025959" w:rsidRPr="00025959" w:rsidRDefault="00025959" w:rsidP="00025959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 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</w:rPr>
            <m:t>+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n=1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</m:e>
                  </m:func>
                  <m:r>
                    <w:rPr>
                      <w:rFonts w:ascii="Cambria Math" w:hAnsi="Cambria Math" w:cs="Times New Roman"/>
                      <w:sz w:val="28"/>
                    </w:rPr>
                    <m:t>x+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func>
                </m:e>
              </m:d>
              <m:r>
                <w:rPr>
                  <w:rFonts w:ascii="Cambria Math" w:hAnsi="Cambria Math" w:cs="Times New Roman"/>
                  <w:sz w:val="28"/>
                </w:rPr>
                <m:t>,</m:t>
              </m:r>
            </m:e>
          </m:nary>
        </m:oMath>
      </m:oMathPara>
    </w:p>
    <w:p w:rsidR="00025959" w:rsidRPr="0075571F" w:rsidRDefault="00025959" w:rsidP="00025959">
      <w:pPr>
        <w:ind w:firstLine="720"/>
        <w:jc w:val="both"/>
        <w:rPr>
          <w:sz w:val="28"/>
          <w:lang w:val="ru-RU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/>
            <w:sz w:val="28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X</m:t>
            </m:r>
          </m:den>
        </m:f>
        <m:nary>
          <m:naryPr>
            <m:ctrlPr>
              <w:rPr>
                <w:rFonts w:ascii="Cambria Math" w:hAnsi="Cambria Math"/>
                <w:i/>
                <w:iCs/>
                <w:sz w:val="28"/>
                <w:lang w:val="uk-UA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lang w:val="ru-RU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lang w:val="ru-RU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  <w:sz w:val="28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</w:rPr>
              <m:t>dx</m:t>
            </m:r>
            <m:r>
              <w:rPr>
                <w:rFonts w:ascii="Cambria Math" w:hAnsi="Cambria Math"/>
                <w:sz w:val="28"/>
                <w:lang w:val="ru-RU"/>
              </w:rPr>
              <m:t>,</m:t>
            </m:r>
            <m:r>
              <w:rPr>
                <w:rFonts w:ascii="Cambria Math" w:hAnsi="Cambria Math"/>
                <w:sz w:val="28"/>
              </w:rPr>
              <m:t>  </m:t>
            </m:r>
          </m:e>
        </m:nary>
        <m:sSub>
          <m:sSubPr>
            <m:ctrlPr>
              <w:rPr>
                <w:rFonts w:ascii="Cambria Math" w:hAnsi="Cambria Math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  a</m:t>
            </m:r>
          </m:e>
          <m:sub>
            <m:r>
              <w:rPr>
                <w:rFonts w:ascii="Cambria Math" w:hAnsi="Cambria Math"/>
                <w:sz w:val="28"/>
              </w:rPr>
              <m:t>n</m:t>
            </m:r>
          </m:sub>
        </m:sSub>
        <m:r>
          <w:rPr>
            <w:rFonts w:ascii="Cambria Math" w:hAnsi="Cambria Math"/>
            <w:sz w:val="28"/>
            <w:lang w:val="uk-UA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/>
                <w:sz w:val="28"/>
                <w:lang w:val="ru-RU"/>
              </w:rPr>
              <m:t>2</m:t>
            </m:r>
          </m:num>
          <m:den>
            <m:r>
              <w:rPr>
                <w:rFonts w:ascii="Cambria Math" w:hAnsi="Cambria Math"/>
                <w:sz w:val="28"/>
              </w:rPr>
              <m:t>X</m:t>
            </m:r>
          </m:den>
        </m:f>
        <m:nary>
          <m:naryPr>
            <m:ctrlPr>
              <w:rPr>
                <w:rFonts w:ascii="Cambria Math" w:hAnsi="Cambria Math"/>
                <w:i/>
                <w:iCs/>
                <w:sz w:val="28"/>
                <w:lang w:val="uk-UA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lang w:val="ru-RU"/>
                  </w:rPr>
                  <m:t>1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lang w:val="ru-RU"/>
                  </w:rPr>
                  <m:t>2</m:t>
                </m:r>
              </m:sub>
            </m:sSub>
          </m:sup>
          <m:e>
            <m:r>
              <w:rPr>
                <w:rFonts w:ascii="Cambria Math" w:hAnsi="Cambria Math"/>
                <w:sz w:val="28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x</m:t>
                </m:r>
              </m:e>
            </m:d>
            <m:func>
              <m:funcPr>
                <m:ctrlPr>
                  <w:rPr>
                    <w:rFonts w:ascii="Cambria Math" w:hAnsi="Cambria Math"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ω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</m:sub>
                </m:sSub>
              </m:e>
            </m:func>
            <m:r>
              <w:rPr>
                <w:rFonts w:ascii="Cambria Math" w:hAnsi="Cambria Math"/>
                <w:sz w:val="28"/>
              </w:rPr>
              <m:t>xdx</m:t>
            </m:r>
            <m:r>
              <w:rPr>
                <w:rFonts w:ascii="Cambria Math" w:hAnsi="Cambria Math"/>
                <w:sz w:val="28"/>
                <w:lang w:val="ru-RU"/>
              </w:rPr>
              <m:t>,</m:t>
            </m:r>
            <m:r>
              <w:rPr>
                <w:rFonts w:ascii="Cambria Math" w:hAnsi="Cambria Math"/>
                <w:sz w:val="28"/>
              </w:rPr>
              <m:t> </m:t>
            </m:r>
          </m:e>
        </m:nary>
      </m:oMath>
    </w:p>
    <w:p w:rsidR="00025959" w:rsidRPr="00025959" w:rsidRDefault="00D14361" w:rsidP="0002595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  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X</m:t>
              </m:r>
            </m:den>
          </m:f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</m:e>
              </m:func>
              <m:r>
                <w:rPr>
                  <w:rFonts w:ascii="Cambria Math" w:hAnsi="Cambria Math" w:cs="Times New Roman"/>
                  <w:sz w:val="28"/>
                </w:rPr>
                <m:t>xdx, 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</w:rPr>
            <m:t> </m:t>
          </m:r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причому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 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 може бути записаний як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0</m:t>
              </m:r>
            </m:sub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τ</m:t>
                  </m:r>
                </m:sub>
              </m:sSub>
            </m:sup>
            <m:e>
              <m:r>
                <w:rPr>
                  <w:rFonts w:ascii="Cambria Math" w:hAnsi="Cambria Math" w:cs="Times New Roman"/>
                  <w:sz w:val="28"/>
                </w:rPr>
                <m:t>dx</m:t>
              </m:r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</m:e>
          </m:nary>
        </m:oMath>
      </m:oMathPara>
    </w:p>
    <w:p w:rsidR="00025959" w:rsidRPr="00025959" w:rsidRDefault="00025959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25959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τ</m:t>
            </m:r>
          </m:sub>
        </m:sSub>
      </m:oMath>
      <w:r w:rsidRPr="00025959">
        <w:rPr>
          <w:rFonts w:ascii="Times New Roman" w:hAnsi="Times New Roman" w:cs="Times New Roman"/>
          <w:sz w:val="28"/>
          <w:lang w:val="uk-UA"/>
        </w:rPr>
        <w:t xml:space="preserve"> - протяжність одиничного імпульсу, тобто інтервал простору або часу, в межах якого одиничний імпульс 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≠</m:t>
        </m:r>
        <m:r>
          <w:rPr>
            <w:rFonts w:ascii="Cambria Math" w:hAnsi="Cambria Math" w:cs="Times New Roman"/>
            <w:sz w:val="28"/>
            <w:lang w:val="uk-UA"/>
          </w:rPr>
          <m:t>0.</m:t>
        </m:r>
      </m:oMath>
    </w:p>
    <w:p w:rsidR="00C65F52" w:rsidRPr="00C65F52" w:rsidRDefault="00C65F52" w:rsidP="00C65F5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65F52">
        <w:rPr>
          <w:rFonts w:ascii="Times New Roman" w:hAnsi="Times New Roman" w:cs="Times New Roman"/>
          <w:sz w:val="28"/>
          <w:lang w:val="uk-UA"/>
        </w:rPr>
        <w:t>Вводячи позначення:</w:t>
      </w:r>
    </w:p>
    <w:p w:rsidR="00C65F52" w:rsidRPr="00C65F52" w:rsidRDefault="00D14361" w:rsidP="00C65F5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  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func>
          <m:r>
            <w:rPr>
              <w:rFonts w:ascii="Cambria Math" w:hAnsi="Cambria Math" w:cs="Times New Roman"/>
              <w:sz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  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w:rPr>
                  <w:rFonts w:ascii="Cambria Math" w:hAnsi="Cambria Math" w:cs="Times New Roman"/>
                  <w:sz w:val="28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func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C65F52" w:rsidRPr="00C65F52" w:rsidRDefault="00D14361" w:rsidP="00C65F5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 w:cs="Times New Roman"/>
              <w:sz w:val="28"/>
            </w:rPr>
            <m:t>, 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hAnsi="Cambria Math" w:cs="Times New Roman"/>
              <w:sz w:val="28"/>
            </w:rPr>
            <m:t>=arctg(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025959" w:rsidRDefault="00C65F52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1C3066" wp14:editId="52798901">
                <wp:simplePos x="0" y="0"/>
                <wp:positionH relativeFrom="column">
                  <wp:posOffset>6281136</wp:posOffset>
                </wp:positionH>
                <wp:positionV relativeFrom="paragraph">
                  <wp:posOffset>471805</wp:posOffset>
                </wp:positionV>
                <wp:extent cx="574040" cy="34353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846" w:rsidRPr="009D4385" w:rsidRDefault="00CA6846" w:rsidP="00C65F5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42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C3066" id="Надпись 6" o:spid="_x0000_s1027" type="#_x0000_t202" style="position:absolute;left:0;text-align:left;margin-left:494.6pt;margin-top:37.15pt;width:45.2pt;height:2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" fillcolor="white [3201]" stroked="f" strokeweight=".5pt">
                <v:textbox>
                  <w:txbxContent>
                    <w:p w:rsidR="00CA6846" w:rsidRPr="009D4385" w:rsidRDefault="00CA6846" w:rsidP="00C65F5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42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8"/>
          <w:lang w:val="ru-RU"/>
        </w:rPr>
        <w:t>вираз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(41)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записати</w:t>
      </w:r>
      <w:proofErr w:type="spellEnd"/>
      <w:r>
        <w:rPr>
          <w:rFonts w:ascii="Times New Roman" w:hAnsi="Times New Roman" w:cs="Times New Roman"/>
          <w:sz w:val="28"/>
          <w:lang w:val="ru-RU"/>
        </w:rPr>
        <w:t>:</w:t>
      </w:r>
    </w:p>
    <w:p w:rsidR="00C65F52" w:rsidRPr="00C65F52" w:rsidRDefault="00C65F52" w:rsidP="00C65F5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</w:rPr>
            <m:t>+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n=1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nary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cosn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C65F52" w:rsidRDefault="00C65F52" w:rsidP="0002595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згідно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з там,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що</w:t>
      </w:r>
      <w:proofErr w:type="spellEnd"/>
    </w:p>
    <w:p w:rsidR="00C65F52" w:rsidRPr="00C65F52" w:rsidRDefault="00D14361" w:rsidP="00C65F52">
      <w:pPr>
        <w:ind w:hanging="9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func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func>
          <m:r>
            <w:rPr>
              <w:rFonts w:ascii="Cambria Math" w:hAnsi="Cambria Math" w:cs="Times New Roman"/>
              <w:sz w:val="28"/>
            </w:rPr>
            <m:t>==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func>
              <m:r>
                <w:rPr>
                  <w:rFonts w:ascii="Cambria Math" w:hAnsi="Cambria Math" w:cs="Times New Roman"/>
                  <w:sz w:val="28"/>
                </w:rPr>
                <m:t>+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</m:e>
              </m:func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func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cosn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C65F52" w:rsidRDefault="00D14361" w:rsidP="00C65F52">
      <w:pPr>
        <w:ind w:firstLine="720"/>
        <w:jc w:val="both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.</m:t>
        </m:r>
      </m:oMath>
      <w:r w:rsidR="00C65F52" w:rsidRPr="00C65F52">
        <w:rPr>
          <w:rFonts w:ascii="Times New Roman" w:hAnsi="Times New Roman" w:cs="Times New Roman"/>
          <w:sz w:val="28"/>
        </w:rPr>
        <w:t xml:space="preserve"> </w:t>
      </w:r>
    </w:p>
    <w:p w:rsidR="00C65F52" w:rsidRPr="00C65F52" w:rsidRDefault="00C65F52" w:rsidP="00C65F5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Д</w:t>
      </w:r>
      <w:r w:rsidRPr="00C65F52">
        <w:rPr>
          <w:rFonts w:ascii="Times New Roman" w:hAnsi="Times New Roman" w:cs="Times New Roman"/>
          <w:sz w:val="28"/>
          <w:lang w:val="uk-UA"/>
        </w:rPr>
        <w:t xml:space="preserve">овільний періодичний процес може бути зображений у вигляді суми гармонічних складових і визначатися сукупностями значень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 w:rsidRPr="00C65F52">
        <w:rPr>
          <w:rFonts w:ascii="Times New Roman" w:hAnsi="Times New Roman" w:cs="Times New Roman"/>
          <w:sz w:val="28"/>
          <w:lang w:val="uk-UA"/>
        </w:rPr>
        <w:t xml:space="preserve"> 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 w:rsidRPr="00C65F52">
        <w:rPr>
          <w:rFonts w:ascii="Times New Roman" w:hAnsi="Times New Roman" w:cs="Times New Roman"/>
          <w:sz w:val="28"/>
          <w:lang w:val="uk-UA"/>
        </w:rPr>
        <w:t>.</w:t>
      </w:r>
    </w:p>
    <w:p w:rsidR="00C65F52" w:rsidRDefault="00C65F52" w:rsidP="00C65F5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C65F52">
        <w:rPr>
          <w:rFonts w:ascii="Times New Roman" w:hAnsi="Times New Roman" w:cs="Times New Roman"/>
          <w:sz w:val="28"/>
          <w:lang w:val="uk-UA"/>
        </w:rPr>
        <w:t xml:space="preserve">Сукупність величин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 w:rsidRPr="00C65F52">
        <w:rPr>
          <w:rFonts w:ascii="Times New Roman" w:hAnsi="Times New Roman" w:cs="Times New Roman"/>
          <w:sz w:val="28"/>
          <w:lang w:val="uk-UA"/>
        </w:rPr>
        <w:t xml:space="preserve"> назива</w:t>
      </w:r>
      <w:r>
        <w:rPr>
          <w:rFonts w:ascii="Times New Roman" w:hAnsi="Times New Roman" w:cs="Times New Roman"/>
          <w:sz w:val="28"/>
          <w:lang w:val="uk-UA"/>
        </w:rPr>
        <w:t>є</w:t>
      </w:r>
      <w:r w:rsidRPr="00C65F52">
        <w:rPr>
          <w:rFonts w:ascii="Times New Roman" w:hAnsi="Times New Roman" w:cs="Times New Roman"/>
          <w:sz w:val="28"/>
          <w:lang w:val="uk-UA"/>
        </w:rPr>
        <w:t xml:space="preserve">ться спектром амплітуд, а сукупність величин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</m:oMath>
      <w:r w:rsidRPr="00C65F52">
        <w:rPr>
          <w:rFonts w:ascii="Times New Roman" w:hAnsi="Times New Roman" w:cs="Times New Roman"/>
          <w:sz w:val="28"/>
          <w:lang w:val="uk-UA"/>
        </w:rPr>
        <w:t xml:space="preserve"> - спектром фаз</w:t>
      </w:r>
      <w:r>
        <w:rPr>
          <w:rFonts w:ascii="Times New Roman" w:hAnsi="Times New Roman" w:cs="Times New Roman"/>
          <w:sz w:val="28"/>
          <w:lang w:val="uk-UA"/>
        </w:rPr>
        <w:t>. П</w:t>
      </w:r>
      <w:r w:rsidRPr="00C65F52">
        <w:rPr>
          <w:rFonts w:ascii="Times New Roman" w:hAnsi="Times New Roman" w:cs="Times New Roman"/>
          <w:sz w:val="28"/>
          <w:lang w:val="uk-UA"/>
        </w:rPr>
        <w:t xml:space="preserve">ід словом ‘спектр’ розуміють спектр амплітуд. Графічно спектр амплітуд </w:t>
      </w:r>
      <w:proofErr w:type="spellStart"/>
      <w:r w:rsidRPr="00C65F52">
        <w:rPr>
          <w:rFonts w:ascii="Times New Roman" w:hAnsi="Times New Roman" w:cs="Times New Roman"/>
          <w:sz w:val="28"/>
          <w:lang w:val="uk-UA"/>
        </w:rPr>
        <w:t>зображається</w:t>
      </w:r>
      <w:proofErr w:type="spellEnd"/>
      <w:r w:rsidRPr="00C65F52">
        <w:rPr>
          <w:rFonts w:ascii="Times New Roman" w:hAnsi="Times New Roman" w:cs="Times New Roman"/>
          <w:sz w:val="28"/>
          <w:lang w:val="uk-UA"/>
        </w:rPr>
        <w:t xml:space="preserve"> вертикальними відрізками, що відповідають значенню </w:t>
      </w:r>
      <w:r w:rsidRPr="00C65F52">
        <w:rPr>
          <w:rFonts w:ascii="Times New Roman" w:hAnsi="Times New Roman" w:cs="Times New Roman"/>
          <w:sz w:val="28"/>
        </w:rPr>
        <w:t>n</w:t>
      </w:r>
      <w:r w:rsidRPr="00C65F52">
        <w:rPr>
          <w:rFonts w:ascii="Times New Roman" w:hAnsi="Times New Roman" w:cs="Times New Roman"/>
          <w:sz w:val="28"/>
          <w:lang w:val="uk-UA"/>
        </w:rPr>
        <w:t>-ї гармоніки (Рис. 14).</w:t>
      </w:r>
    </w:p>
    <w:p w:rsidR="00C65F52" w:rsidRDefault="00C65F52" w:rsidP="00C65F52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C65F52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219808" cy="2393004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234" cy="24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F52" w:rsidRPr="00FD2DC2" w:rsidRDefault="00C65F52" w:rsidP="00C65F52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C65F52">
        <w:rPr>
          <w:rFonts w:ascii="Times New Roman" w:hAnsi="Times New Roman" w:cs="Times New Roman"/>
          <w:sz w:val="28"/>
          <w:lang w:val="uk-UA"/>
        </w:rPr>
        <w:t>Рис. 14. Спектр періодичної функції</w:t>
      </w:r>
    </w:p>
    <w:p w:rsid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FD2DC2">
        <w:rPr>
          <w:rFonts w:ascii="Times New Roman" w:hAnsi="Times New Roman" w:cs="Times New Roman"/>
          <w:sz w:val="28"/>
          <w:lang w:val="uk-UA"/>
        </w:rPr>
        <w:t xml:space="preserve">Спектр періодичної функції складається з окремих ліній, які відповідають дискретним частотам </w:t>
      </w:r>
      <m:oMath>
        <m:r>
          <w:rPr>
            <w:rFonts w:ascii="Cambria Math" w:hAnsi="Cambria Math" w:cs="Times New Roman"/>
            <w:sz w:val="28"/>
            <w:lang w:val="uk-UA"/>
          </w:rPr>
          <m:t>0,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2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</m:t>
                </m:r>
              </m:sub>
            </m:sSub>
          </m:sub>
        </m:sSub>
      </m:oMath>
      <w:r w:rsidRPr="00FD2DC2">
        <w:rPr>
          <w:rFonts w:ascii="Times New Roman" w:hAnsi="Times New Roman" w:cs="Times New Roman"/>
          <w:sz w:val="28"/>
          <w:lang w:val="uk-UA"/>
        </w:rPr>
        <w:t>, 3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</m:t>
                </m:r>
              </m:sub>
            </m:sSub>
          </m:sub>
        </m:sSub>
      </m:oMath>
      <w:r w:rsidRPr="00FD2DC2">
        <w:rPr>
          <w:rFonts w:ascii="Times New Roman" w:hAnsi="Times New Roman" w:cs="Times New Roman"/>
          <w:sz w:val="28"/>
          <w:lang w:val="uk-UA"/>
        </w:rPr>
        <w:t xml:space="preserve"> і </w:t>
      </w:r>
      <w:proofErr w:type="spellStart"/>
      <w:r w:rsidRPr="00FD2DC2">
        <w:rPr>
          <w:rFonts w:ascii="Times New Roman" w:hAnsi="Times New Roman" w:cs="Times New Roman"/>
          <w:sz w:val="28"/>
          <w:lang w:val="uk-UA"/>
        </w:rPr>
        <w:t>т.д</w:t>
      </w:r>
      <w:proofErr w:type="spellEnd"/>
      <w:r w:rsidRPr="00FD2DC2">
        <w:rPr>
          <w:rFonts w:ascii="Times New Roman" w:hAnsi="Times New Roman" w:cs="Times New Roman"/>
          <w:sz w:val="28"/>
          <w:lang w:val="uk-UA"/>
        </w:rPr>
        <w:t>.</w:t>
      </w:r>
    </w:p>
    <w:p w:rsidR="00FD2DC2" w:rsidRP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Д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искретність спектра не є ознакою періодичності функції. Спектр періодичної функції буде не </w:t>
      </w:r>
      <w:r>
        <w:rPr>
          <w:rFonts w:ascii="Times New Roman" w:hAnsi="Times New Roman" w:cs="Times New Roman"/>
          <w:sz w:val="28"/>
          <w:lang w:val="uk-UA"/>
        </w:rPr>
        <w:t>лише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 дискретним, а й гармонічним, тобто буде складатися з </w:t>
      </w:r>
      <w:proofErr w:type="spellStart"/>
      <w:r w:rsidRPr="00FD2DC2">
        <w:rPr>
          <w:rFonts w:ascii="Times New Roman" w:hAnsi="Times New Roman" w:cs="Times New Roman"/>
          <w:sz w:val="28"/>
          <w:lang w:val="uk-UA"/>
        </w:rPr>
        <w:t>еквідестантно</w:t>
      </w:r>
      <w:proofErr w:type="spellEnd"/>
      <w:r w:rsidRPr="00FD2DC2">
        <w:rPr>
          <w:rFonts w:ascii="Times New Roman" w:hAnsi="Times New Roman" w:cs="Times New Roman"/>
          <w:sz w:val="28"/>
          <w:lang w:val="uk-UA"/>
        </w:rPr>
        <w:t xml:space="preserve"> розміщених спектральних ліній – </w:t>
      </w:r>
      <w:proofErr w:type="spellStart"/>
      <w:r w:rsidRPr="00FD2DC2">
        <w:rPr>
          <w:rFonts w:ascii="Times New Roman" w:hAnsi="Times New Roman" w:cs="Times New Roman"/>
          <w:sz w:val="28"/>
          <w:lang w:val="uk-UA"/>
        </w:rPr>
        <w:t>гармонік</w:t>
      </w:r>
      <w:proofErr w:type="spellEnd"/>
      <w:r w:rsidRPr="00FD2DC2">
        <w:rPr>
          <w:rFonts w:ascii="Times New Roman" w:hAnsi="Times New Roman" w:cs="Times New Roman"/>
          <w:sz w:val="28"/>
          <w:lang w:val="uk-UA"/>
        </w:rPr>
        <w:t xml:space="preserve">, кратних значенню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</m:oMath>
      <w:r w:rsidRPr="00FD2DC2">
        <w:rPr>
          <w:rFonts w:ascii="Times New Roman" w:hAnsi="Times New Roman" w:cs="Times New Roman"/>
          <w:sz w:val="28"/>
          <w:lang w:val="uk-UA"/>
        </w:rPr>
        <w:t>.</w:t>
      </w:r>
    </w:p>
    <w:p w:rsid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FD2DC2">
        <w:rPr>
          <w:rFonts w:ascii="Times New Roman" w:hAnsi="Times New Roman" w:cs="Times New Roman"/>
          <w:sz w:val="28"/>
          <w:lang w:val="uk-UA"/>
        </w:rPr>
        <w:t xml:space="preserve">Функції, що мають дискретні спектри з довільно розміщеними на шкалі частот </w:t>
      </w:r>
      <w:proofErr w:type="spellStart"/>
      <w:r w:rsidRPr="00FD2DC2">
        <w:rPr>
          <w:rFonts w:ascii="Times New Roman" w:hAnsi="Times New Roman" w:cs="Times New Roman"/>
          <w:sz w:val="28"/>
          <w:lang w:val="uk-UA"/>
        </w:rPr>
        <w:t>спетральних</w:t>
      </w:r>
      <w:proofErr w:type="spellEnd"/>
      <w:r w:rsidRPr="00FD2DC2">
        <w:rPr>
          <w:rFonts w:ascii="Times New Roman" w:hAnsi="Times New Roman" w:cs="Times New Roman"/>
          <w:sz w:val="28"/>
          <w:lang w:val="uk-UA"/>
        </w:rPr>
        <w:t xml:space="preserve"> ліній називаються квазіперіодичними. </w:t>
      </w:r>
    </w:p>
    <w:p w:rsidR="00FD2DC2" w:rsidRP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К</w:t>
      </w:r>
      <w:r w:rsidRPr="00FD2DC2">
        <w:rPr>
          <w:rFonts w:ascii="Times New Roman" w:hAnsi="Times New Roman" w:cs="Times New Roman"/>
          <w:sz w:val="28"/>
          <w:lang w:val="uk-UA"/>
        </w:rPr>
        <w:t>вазіперіодичними будуть модульовані коливання, суперпозиція із двох періодичних процесів, із не кратними частотами.</w:t>
      </w:r>
    </w:p>
    <w:p w:rsidR="00FD2DC2" w:rsidRP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D2DC2">
        <w:rPr>
          <w:rFonts w:ascii="Times New Roman" w:hAnsi="Times New Roman" w:cs="Times New Roman"/>
          <w:sz w:val="28"/>
          <w:lang w:val="uk-UA"/>
        </w:rPr>
        <w:lastRenderedPageBreak/>
        <w:t>Поряд із дійсною формою періодичного процесу велике поширення отримала комплексна форма, основою якого є представлення окремого гармонічного коливання, як суми комплексних векторів.</w:t>
      </w:r>
    </w:p>
    <w:p w:rsidR="00FD2DC2" w:rsidRP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D2DC2">
        <w:rPr>
          <w:rFonts w:ascii="Times New Roman" w:hAnsi="Times New Roman" w:cs="Times New Roman"/>
          <w:sz w:val="28"/>
          <w:lang w:val="uk-UA"/>
        </w:rPr>
        <w:t>Спектр Фур’є періодичного процесу визначається рядом Фур’є:</w:t>
      </w:r>
    </w:p>
    <w:p w:rsidR="00FD2DC2" w:rsidRPr="00FD2DC2" w:rsidRDefault="00FD2DC2" w:rsidP="00FD2DC2">
      <w:pPr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+∞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dx=</m:t>
              </m:r>
            </m:e>
          </m:nary>
          <m:r>
            <w:rPr>
              <w:rFonts w:ascii="Cambria Math" w:hAnsi="Cambria Math" w:cs="Times New Roman"/>
              <w:sz w:val="28"/>
            </w:rPr>
            <m:t>=π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n=-∞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nary>
        </m:oMath>
      </m:oMathPara>
    </w:p>
    <w:p w:rsidR="00FD2DC2" w:rsidRPr="00FD2DC2" w:rsidRDefault="00FD2DC2" w:rsidP="00FD2DC2">
      <w:pPr>
        <w:jc w:val="both"/>
        <w:rPr>
          <w:rFonts w:ascii="Times New Roman" w:hAnsi="Times New Roman" w:cs="Times New Roman"/>
          <w:sz w:val="28"/>
          <w:lang w:val="ru-RU"/>
        </w:rPr>
      </w:pPr>
      <w:r w:rsidRPr="00FD2DC2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A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n</m:t>
                </m:r>
              </m:sub>
            </m:sSub>
          </m:sup>
        </m:sSup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  <w:r w:rsidRPr="00FD2DC2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FD2DC2" w:rsidRDefault="00FD2DC2" w:rsidP="00FD2DC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пектри Фур’є </w:t>
      </w:r>
      <w:r>
        <w:rPr>
          <w:rFonts w:ascii="Times New Roman" w:hAnsi="Times New Roman" w:cs="Times New Roman"/>
          <w:sz w:val="28"/>
          <w:lang w:val="uk-UA"/>
        </w:rPr>
        <w:t>-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 сум</w:t>
      </w:r>
      <w:r>
        <w:rPr>
          <w:rFonts w:ascii="Times New Roman" w:hAnsi="Times New Roman" w:cs="Times New Roman"/>
          <w:sz w:val="28"/>
          <w:lang w:val="uk-UA"/>
        </w:rPr>
        <w:t>а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 гармонійних складових комплексних амплітуд. </w:t>
      </w:r>
    </w:p>
    <w:p w:rsidR="00FD2DC2" w:rsidRDefault="00FD2DC2" w:rsidP="00FD2DC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FD2DC2">
        <w:rPr>
          <w:rFonts w:ascii="Times New Roman" w:hAnsi="Times New Roman" w:cs="Times New Roman"/>
          <w:sz w:val="28"/>
          <w:lang w:val="uk-UA"/>
        </w:rPr>
        <w:t xml:space="preserve">Фізично результат множення на </w:t>
      </w:r>
      <m:oMath>
        <m:r>
          <w:rPr>
            <w:rFonts w:ascii="Cambria Math" w:hAnsi="Cambria Math" w:cs="Times New Roman"/>
            <w:sz w:val="28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  <w:lang w:val="uk-UA"/>
          </w:rPr>
          <m:t>∞</m:t>
        </m:r>
      </m:oMath>
      <w:r w:rsidRPr="00FD2DC2">
        <w:rPr>
          <w:rFonts w:ascii="Times New Roman" w:hAnsi="Times New Roman" w:cs="Times New Roman"/>
          <w:sz w:val="28"/>
          <w:lang w:val="uk-UA"/>
        </w:rPr>
        <w:t xml:space="preserve"> отримується </w:t>
      </w:r>
      <w:r>
        <w:rPr>
          <w:rFonts w:ascii="Times New Roman" w:hAnsi="Times New Roman" w:cs="Times New Roman"/>
          <w:sz w:val="28"/>
          <w:lang w:val="uk-UA"/>
        </w:rPr>
        <w:t>через</w:t>
      </w:r>
      <w:r w:rsidRPr="00FD2DC2">
        <w:rPr>
          <w:rFonts w:ascii="Times New Roman" w:hAnsi="Times New Roman" w:cs="Times New Roman"/>
          <w:sz w:val="28"/>
          <w:lang w:val="uk-UA"/>
        </w:rPr>
        <w:t xml:space="preserve"> додавання нескінченної кількості періодично повторюваних процесів на інтервалі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-∞&lt;</m:t>
            </m:r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&lt;+∞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FD2DC2" w:rsidRDefault="00FD2DC2" w:rsidP="00FD2DC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FD2DC2">
        <w:rPr>
          <w:rFonts w:ascii="Times New Roman" w:eastAsiaTheme="minorEastAsia" w:hAnsi="Times New Roman" w:cs="Times New Roman"/>
          <w:sz w:val="28"/>
          <w:lang w:val="uk-UA"/>
        </w:rPr>
        <w:t>Амплітудний спектр:</w:t>
      </w:r>
    </w:p>
    <w:p w:rsidR="00FD2DC2" w:rsidRPr="00814D5C" w:rsidRDefault="00D14361" w:rsidP="00FD2DC2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</w:rPr>
            <m:t>=π</m:t>
          </m:r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</w:rPr>
            <m:t>δ(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ω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-n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ω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</w:rPr>
            <m:t>)</m:t>
          </m:r>
        </m:oMath>
      </m:oMathPara>
    </w:p>
    <w:p w:rsidR="00814D5C" w:rsidRP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тобто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спектр Фур’є </w:t>
      </w:r>
      <w:r>
        <w:rPr>
          <w:rFonts w:ascii="Times New Roman" w:eastAsiaTheme="minorEastAsia" w:hAnsi="Times New Roman" w:cs="Times New Roman"/>
          <w:sz w:val="28"/>
          <w:lang w:val="uk-UA"/>
        </w:rPr>
        <w:t>це є наявність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характерних складових амплітудного спектра.</w:t>
      </w:r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>Можна записати</w:t>
      </w:r>
      <w:r>
        <w:rPr>
          <w:rFonts w:ascii="Times New Roman" w:eastAsiaTheme="minorEastAsia" w:hAnsi="Times New Roman" w:cs="Times New Roman"/>
          <w:sz w:val="28"/>
          <w:lang w:val="uk-UA"/>
        </w:rPr>
        <w:t>:</w:t>
      </w:r>
    </w:p>
    <w:p w:rsidR="00814D5C" w:rsidRP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den>
          </m:f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n=∞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0</m:t>
                  </m:r>
                </m:sub>
              </m:sSub>
            </m:e>
          </m:nary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-n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, </m:t>
          </m:r>
        </m:oMath>
      </m:oMathPara>
    </w:p>
    <w:p w:rsidR="00814D5C" w:rsidRP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nary>
          <m:nary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-∞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+∞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dx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=</m:t>
            </m:r>
            <m:nary>
              <m:nary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naryPr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  <m:sup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b>
                </m:sSub>
              </m:sup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φ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e>
                </m:d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</w:rPr>
                  <m:t>dx</m:t>
                </m:r>
              </m:e>
            </m:nary>
            <m:r>
              <w:rPr>
                <w:rFonts w:ascii="Cambria Math" w:eastAsiaTheme="minorEastAsia" w:hAnsi="Cambria Math" w:cs="Times New Roman"/>
                <w:sz w:val="28"/>
              </w:rPr>
              <m:t> </m:t>
            </m:r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або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  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i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=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  <w:lang w:val="uk-UA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A</m:t>
                    </m:r>
                  </m:e>
                </m:acc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n</m:t>
                </m:r>
              </m:sub>
            </m:sSub>
            <m:f>
              <m:f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 </m:t>
            </m:r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якщо функція φ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</m:e>
        </m:nary>
      </m:oMath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на інтервалі</m:t>
        </m:r>
        <m:r>
          <w:rPr>
            <w:rFonts w:ascii="Cambria Math" w:eastAsiaTheme="minorEastAsia" w:hAnsi="Cambria Math" w:cs="Times New Roman"/>
            <w:sz w:val="28"/>
          </w:rPr>
          <m:t> 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[-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lang w:val="ru-RU"/>
          </w:rPr>
          <m:t>÷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lang w:val="ru-RU"/>
          </w:rPr>
          <m:t>]</m:t>
        </m:r>
      </m:oMath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чи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÷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С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>пектр амплітуд періодичної функції визначається дотичною (модулем) Фур’є перетворення одного відліку функції з д</w:t>
      </w:r>
      <w:r w:rsidRPr="00814D5C">
        <w:rPr>
          <w:rFonts w:ascii="Times New Roman" w:eastAsiaTheme="minorEastAsia" w:hAnsi="Times New Roman" w:cs="Times New Roman"/>
          <w:sz w:val="28"/>
          <w:lang w:val="ru-RU"/>
        </w:rPr>
        <w:t>и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uk-UA"/>
        </w:rPr>
        <w:t>сктретизацією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частот, яка дорівнює </w:t>
      </w:r>
      <m:oMath>
        <m:r>
          <w:rPr>
            <w:rFonts w:ascii="Cambria Math" w:eastAsiaTheme="minorEastAsia" w:hAnsi="Cambria Math" w:cs="Times New Roman"/>
            <w:sz w:val="28"/>
          </w:rPr>
          <m:t>n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(Рис. 15).</w:t>
      </w:r>
    </w:p>
    <w:p w:rsidR="00814D5C" w:rsidRDefault="00814D5C" w:rsidP="00814D5C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814D5C"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>
            <wp:extent cx="4670594" cy="183794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537" cy="184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D5C" w:rsidRDefault="00814D5C" w:rsidP="00814D5C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814D5C">
        <w:rPr>
          <w:rFonts w:ascii="Times New Roman" w:eastAsiaTheme="minorEastAsia" w:hAnsi="Times New Roman" w:cs="Times New Roman"/>
          <w:sz w:val="28"/>
          <w:lang w:val="ru-RU"/>
        </w:rPr>
        <w:lastRenderedPageBreak/>
        <w:t xml:space="preserve">Рис. 15.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Графік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амплітудного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спектра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Фур’є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періодичного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сигналу</w:t>
      </w:r>
    </w:p>
    <w:p w:rsidR="00814D5C" w:rsidRPr="00814D5C" w:rsidRDefault="00814D5C" w:rsidP="00814D5C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814D5C">
        <w:rPr>
          <w:rFonts w:ascii="Times New Roman" w:eastAsiaTheme="minorEastAsia" w:hAnsi="Times New Roman" w:cs="Times New Roman"/>
          <w:b/>
          <w:bCs/>
          <w:sz w:val="28"/>
          <w:lang w:val="uk-UA"/>
        </w:rPr>
        <w:t>1.2.2. Спектри неперіодичних сигналів</w:t>
      </w:r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Нехай функція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(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чи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>), яку називають сигналом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 є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неперіодична</w:t>
      </w:r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Для неї виконується умова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nary>
          <m:nary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-∞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+∞</m:t>
            </m:r>
          </m:sup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φ(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)</m:t>
                </m:r>
              </m:e>
            </m:d>
          </m:e>
        </m:nary>
        <m:r>
          <w:rPr>
            <w:rFonts w:ascii="Cambria Math" w:eastAsiaTheme="minorEastAsia" w:hAnsi="Cambria Math" w:cs="Times New Roman"/>
            <w:sz w:val="28"/>
          </w:rPr>
          <m:t>dx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N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&lt;∞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,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що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задовольняє умову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uk-UA"/>
        </w:rPr>
        <w:t>Діріхле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Тобто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φ(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)→0,</m:t>
        </m:r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→±∞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. </m:t>
        </m:r>
      </m:oMath>
    </w:p>
    <w:p w:rsidR="00814D5C" w:rsidRP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Функція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φ(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)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 відмінна від нуля на інтервалі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&lt;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&lt;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 (Рис. 16).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≠[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]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 </w:t>
      </w:r>
    </w:p>
    <w:p w:rsidR="00814D5C" w:rsidRDefault="00814D5C" w:rsidP="00814D5C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uk-UA"/>
        </w:rPr>
      </w:pPr>
      <w:r w:rsidRPr="00814D5C"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>
            <wp:extent cx="3527736" cy="1900137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402" cy="1905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D5C" w:rsidRPr="00814D5C" w:rsidRDefault="00814D5C" w:rsidP="00814D5C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Рис. 16. Функція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відмінна від нуля на інтервалі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&lt;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&lt;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Для проведення гармонічного аналізу побудуємо із функції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,</m:t>
        </m:r>
      </m:oMath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будують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нову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ru-RU"/>
        </w:rPr>
        <w:t>функцію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φ'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, 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шляхом її </w:t>
      </w:r>
      <w:proofErr w:type="spellStart"/>
      <w:r w:rsidRPr="00814D5C">
        <w:rPr>
          <w:rFonts w:ascii="Times New Roman" w:eastAsiaTheme="minorEastAsia" w:hAnsi="Times New Roman" w:cs="Times New Roman"/>
          <w:sz w:val="28"/>
          <w:lang w:val="uk-UA"/>
        </w:rPr>
        <w:t>еквідестантного</w:t>
      </w:r>
      <w:proofErr w:type="spellEnd"/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повторення із періодом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&gt;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:</m:t>
        </m:r>
      </m:oMath>
    </w:p>
    <w:p w:rsidR="00814D5C" w:rsidRP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lang w:val="uk-UA"/>
            </w:rPr>
            <m:t>φ'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+</m:t>
          </m:r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x+</m:t>
                      </m:r>
                    </m:e>
                  </m:func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</m:sub>
                  </m:sSub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n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e>
                  </m:func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</w:rPr>
            <m:t>=</m:t>
          </m:r>
        </m:oMath>
      </m:oMathPara>
    </w:p>
    <w:p w:rsidR="00814D5C" w:rsidRPr="00814D5C" w:rsidRDefault="00D14361" w:rsidP="00814D5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+</m:t>
          </m:r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(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nary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den>
          </m:f>
          <m:nary>
            <m:naryPr>
              <m:chr m:val="∑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n=-∞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n=+∞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sub>
              </m:sSub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.</m:t>
              </m:r>
            </m:e>
          </m:nary>
        </m:oMath>
      </m:oMathPara>
    </w:p>
    <w:p w:rsidR="00814D5C" w:rsidRDefault="00814D5C" w:rsidP="00814D5C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Амплітуди </w:t>
      </w:r>
      <w:r>
        <w:rPr>
          <w:rFonts w:ascii="Times New Roman" w:eastAsiaTheme="minorEastAsia" w:hAnsi="Times New Roman" w:cs="Times New Roman"/>
          <w:sz w:val="28"/>
          <w:lang w:val="uk-UA"/>
        </w:rPr>
        <w:t>буде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 xml:space="preserve"> тим меншим, чим більшим буде інтервал </w:t>
      </w:r>
      <w:r w:rsidRPr="00814D5C">
        <w:rPr>
          <w:rFonts w:ascii="Times New Roman" w:eastAsiaTheme="minorEastAsia" w:hAnsi="Times New Roman" w:cs="Times New Roman"/>
          <w:sz w:val="28"/>
        </w:rPr>
        <w:t>X</w:t>
      </w:r>
      <w:r w:rsidRPr="00814D5C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CA6846" w:rsidRPr="00CA6846" w:rsidRDefault="00D14361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dx, </m:t>
              </m:r>
            </m:e>
          </m:nary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  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dx, </m:t>
              </m:r>
            </m:e>
          </m:nary>
        </m:oMath>
      </m:oMathPara>
    </w:p>
    <w:p w:rsidR="00CA6846" w:rsidRPr="00CA6846" w:rsidRDefault="00D14361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  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func>
              <m:r>
                <w:rPr>
                  <w:rFonts w:ascii="Cambria Math" w:eastAsiaTheme="minorEastAsia" w:hAnsi="Cambria Math" w:cs="Times New Roman"/>
                  <w:sz w:val="28"/>
                </w:rPr>
                <m:t>dx, </m:t>
              </m:r>
            </m:e>
          </m:nary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 A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-in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dx.</m:t>
              </m:r>
            </m:e>
          </m:nary>
        </m:oMath>
      </m:oMathPara>
    </w:p>
    <w:p w:rsidR="00CA6846" w:rsidRDefault="00D14361" w:rsidP="00CA6846">
      <w:pPr>
        <w:ind w:firstLine="720"/>
        <w:jc w:val="center"/>
        <w:rPr>
          <w:rFonts w:ascii="Times New Roman" w:eastAsiaTheme="minorEastAsia" w:hAnsi="Times New Roman" w:cs="Times New Roman"/>
          <w:sz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A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∙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</w:rPr>
          <m:t>exp</m:t>
        </m:r>
        <m:r>
          <w:rPr>
            <w:rFonts w:ascii="Cambria Math" w:eastAsiaTheme="minorEastAsia" w:hAnsi="Cambria Math" w:cs="Times New Roman"/>
            <w:sz w:val="28"/>
          </w:rPr>
          <m:t>⁡(-i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θ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</m:oMath>
      <w:r w:rsidR="00CA6846" w:rsidRPr="00CA6846">
        <w:rPr>
          <w:rFonts w:ascii="Times New Roman" w:eastAsiaTheme="minorEastAsia" w:hAnsi="Times New Roman" w:cs="Times New Roman"/>
          <w:sz w:val="28"/>
        </w:rPr>
        <w:t>)</w:t>
      </w:r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CA6846"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Отримується нескінченно малі амплітуди гармонічних складових, їхня кількість стає нескінченно великою на обмеженому відрізку просторових частот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, оскільки основна частота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 при </m:t>
        </m:r>
        <m:r>
          <w:rPr>
            <w:rFonts w:ascii="Cambria Math" w:eastAsiaTheme="minorEastAsia" w:hAnsi="Cambria Math" w:cs="Times New Roman"/>
            <w:sz w:val="28"/>
          </w:rPr>
          <m:t>X→∞,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 </m:t>
        </m:r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стає нескінченно малою, як і сама відстань між спектральними лініями буде малою.</w:t>
      </w:r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Неперіодична функція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зв’язана з її спектральним густиною наступним чином:</w:t>
      </w:r>
    </w:p>
    <w:p w:rsidR="00CA6846" w:rsidRP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  <w:lang w:val="uk-UA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2π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ω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ω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ω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.</m:t>
          </m:r>
        </m:oMath>
      </m:oMathPara>
    </w:p>
    <w:p w:rsidR="00CA6846" w:rsidRP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r>
            <w:rPr>
              <w:rFonts w:ascii="Cambria Math" w:eastAsiaTheme="minorEastAsia" w:hAnsi="Cambria Math" w:cs="Times New Roman"/>
              <w:sz w:val="28"/>
              <w:lang w:val="uk-UA"/>
            </w:rPr>
            <m:t>(</m:t>
          </m:r>
          <m:r>
            <w:rPr>
              <w:rFonts w:ascii="Cambria Math" w:eastAsiaTheme="minorEastAsia" w:hAnsi="Cambria Math" w:cs="Times New Roman"/>
              <w:sz w:val="28"/>
            </w:rPr>
            <m:t>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ω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)</m:t>
          </m:r>
          <m:r>
            <m:rPr>
              <m:nor/>
            </m:rPr>
            <w:rPr>
              <w:rFonts w:ascii="Times New Roman" w:eastAsiaTheme="minorEastAsia" w:hAnsi="Times New Roman" w:cs="Times New Roman"/>
              <w:sz w:val="28"/>
              <w:lang w:val="uk-UA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φ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ω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dx</m:t>
          </m:r>
        </m:oMath>
      </m:oMathPara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В шкалі просторових частот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x</m:t>
            </m:r>
          </m:den>
        </m:f>
      </m:oMath>
      <w:r>
        <w:rPr>
          <w:rFonts w:ascii="Times New Roman" w:eastAsiaTheme="minorEastAsia" w:hAnsi="Times New Roman" w:cs="Times New Roman"/>
          <w:sz w:val="28"/>
          <w:lang w:val="uk-UA"/>
        </w:rPr>
        <w:t>) можна записати:</w:t>
      </w:r>
    </w:p>
    <w:p w:rsidR="00CA6846" w:rsidRPr="00CA6846" w:rsidRDefault="00CA6846" w:rsidP="00CA6846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f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πf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</m:oMath>
      </m:oMathPara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CA6846">
        <w:rPr>
          <w:rFonts w:ascii="Times New Roman" w:eastAsiaTheme="minorEastAsia" w:hAnsi="Times New Roman" w:cs="Times New Roman"/>
          <w:sz w:val="28"/>
          <w:lang w:val="uk-UA"/>
        </w:rPr>
        <w:t>Вирази</w:t>
      </w:r>
    </w:p>
    <w:p w:rsidR="00CA6846" w:rsidRPr="00CA6846" w:rsidRDefault="00CA6846" w:rsidP="00CA6846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uk-UA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ω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dx</m:t>
          </m:r>
        </m:oMath>
      </m:oMathPara>
    </w:p>
    <w:p w:rsidR="00CA6846" w:rsidRP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r>
            <w:rPr>
              <w:rFonts w:ascii="Cambria Math" w:eastAsiaTheme="minorEastAsia" w:hAnsi="Cambria Math" w:cs="Times New Roman"/>
              <w:sz w:val="28"/>
              <w:lang w:val="uk-UA"/>
            </w:rPr>
            <m:t>(</m:t>
          </m:r>
          <m:r>
            <w:rPr>
              <w:rFonts w:ascii="Cambria Math" w:eastAsiaTheme="minorEastAsia" w:hAnsi="Cambria Math" w:cs="Times New Roman"/>
              <w:sz w:val="28"/>
            </w:rPr>
            <m:t>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lang w:val="uk-UA"/>
            </w:rPr>
            <m:t>)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πf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dx</m:t>
          </m:r>
        </m:oMath>
      </m:oMathPara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Носять назву</w:t>
      </w:r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прям</w:t>
      </w:r>
      <w:r>
        <w:rPr>
          <w:rFonts w:ascii="Times New Roman" w:eastAsiaTheme="minorEastAsia" w:hAnsi="Times New Roman" w:cs="Times New Roman"/>
          <w:sz w:val="28"/>
          <w:lang w:val="uk-UA"/>
        </w:rPr>
        <w:t>ого</w:t>
      </w:r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перетворення Фур’є, а функції</w:t>
      </w:r>
      <w:r w:rsidRPr="00CA6846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</w:rPr>
          <m:t>F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ω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>,</w:t>
      </w:r>
      <w:r w:rsidRPr="00CA6846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</w:rPr>
          <m:t>F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f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– спектральною густиною, спектральною характеристикою, комплексним спектром Фур’є функції </w:t>
      </w:r>
      <m:oMath>
        <m:r>
          <w:rPr>
            <w:rFonts w:ascii="Cambria Math" w:eastAsiaTheme="minorEastAsia" w:hAnsi="Cambria Math" w:cs="Times New Roman"/>
            <w:sz w:val="28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.  </w:t>
      </w:r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CA6846">
        <w:rPr>
          <w:rFonts w:ascii="Times New Roman" w:eastAsiaTheme="minorEastAsia" w:hAnsi="Times New Roman" w:cs="Times New Roman"/>
          <w:sz w:val="28"/>
          <w:lang w:val="uk-UA"/>
        </w:rPr>
        <w:t>Вирази</w:t>
      </w:r>
    </w:p>
    <w:p w:rsidR="00CA6846" w:rsidRP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2π</m:t>
              </m:r>
            </m:den>
          </m:f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ω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ω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</m:oMath>
      </m:oMathPara>
    </w:p>
    <w:p w:rsidR="00CA6846" w:rsidRP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lang w:val="uk-UA"/>
            </w:rPr>
            <m:t>   </m:t>
          </m:r>
          <m:r>
            <w:rPr>
              <w:rFonts w:ascii="Cambria Math" w:eastAsiaTheme="minorEastAsia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ru-RU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(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f</m:t>
                  </m:r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ru-RU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πf</m:t>
                      </m:r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sz w:val="28"/>
                </w:rPr>
                <m:t> 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b>
          </m:sSub>
        </m:oMath>
      </m:oMathPara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CA6846">
        <w:rPr>
          <w:rFonts w:ascii="Times New Roman" w:eastAsiaTheme="minorEastAsia" w:hAnsi="Times New Roman" w:cs="Times New Roman"/>
          <w:sz w:val="28"/>
          <w:lang w:val="uk-UA"/>
        </w:rPr>
        <w:t>зворотн</w:t>
      </w:r>
      <w:r>
        <w:rPr>
          <w:rFonts w:ascii="Times New Roman" w:eastAsiaTheme="minorEastAsia" w:hAnsi="Times New Roman" w:cs="Times New Roman"/>
          <w:sz w:val="28"/>
          <w:lang w:val="uk-UA"/>
        </w:rPr>
        <w:t>і</w:t>
      </w:r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перетворення Фур’є.</w:t>
      </w:r>
    </w:p>
    <w:p w:rsidR="00CA6846" w:rsidRDefault="00CA6846" w:rsidP="00CA6846">
      <w:pPr>
        <w:ind w:firstLine="720"/>
        <w:jc w:val="center"/>
        <w:rPr>
          <w:rFonts w:ascii="Times New Roman" w:eastAsiaTheme="minorEastAsia" w:hAnsi="Times New Roman" w:cs="Times New Roman"/>
          <w:sz w:val="28"/>
        </w:rPr>
      </w:pPr>
      <w:bookmarkStart w:id="0" w:name="_GoBack"/>
      <w:r w:rsidRPr="00CA6846">
        <w:rPr>
          <w:rFonts w:ascii="Times New Roman" w:eastAsiaTheme="minorEastAsia" w:hAnsi="Times New Roman" w:cs="Times New Roman"/>
          <w:noProof/>
          <w:sz w:val="28"/>
        </w:rPr>
        <w:lastRenderedPageBreak/>
        <w:drawing>
          <wp:inline distT="0" distB="0" distL="0" distR="0">
            <wp:extent cx="5494858" cy="167918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455" cy="168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6846" w:rsidRDefault="00CA6846" w:rsidP="00CA6846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CA6846">
        <w:rPr>
          <w:rFonts w:ascii="Times New Roman" w:eastAsiaTheme="minorEastAsia" w:hAnsi="Times New Roman" w:cs="Times New Roman"/>
          <w:sz w:val="28"/>
          <w:lang w:val="ru-RU"/>
        </w:rPr>
        <w:t xml:space="preserve">Рис. 17. </w:t>
      </w:r>
      <m:oMath>
        <m:r>
          <w:rPr>
            <w:rFonts w:ascii="Cambria Math" w:eastAsiaTheme="minorEastAsia" w:hAnsi="Cambria Math" w:cs="Times New Roman"/>
            <w:sz w:val="28"/>
          </w:rPr>
          <m:t>Re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[(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ω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 xml:space="preserve">)] </m:t>
        </m:r>
      </m:oMath>
      <w:r w:rsidRPr="00CA6846">
        <w:rPr>
          <w:rFonts w:ascii="Times New Roman" w:eastAsiaTheme="minorEastAsia" w:hAnsi="Times New Roman" w:cs="Times New Roman"/>
          <w:sz w:val="28"/>
          <w:lang w:val="ru-RU"/>
        </w:rPr>
        <w:t xml:space="preserve">- завжди парна функція, </w:t>
      </w:r>
      <m:oMath>
        <m:r>
          <w:rPr>
            <w:rFonts w:ascii="Cambria Math" w:eastAsiaTheme="minorEastAsia" w:hAnsi="Cambria Math" w:cs="Times New Roman"/>
            <w:sz w:val="28"/>
          </w:rPr>
          <m:t>Im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[(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ω</m:t>
            </m:r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 xml:space="preserve">)] </m:t>
        </m:r>
      </m:oMath>
      <w:r w:rsidRPr="00CA6846">
        <w:rPr>
          <w:rFonts w:ascii="Times New Roman" w:eastAsiaTheme="minorEastAsia" w:hAnsi="Times New Roman" w:cs="Times New Roman"/>
          <w:sz w:val="28"/>
          <w:lang w:val="ru-RU"/>
        </w:rPr>
        <w:t xml:space="preserve"> - </w:t>
      </w:r>
      <w:proofErr w:type="spellStart"/>
      <w:r w:rsidRPr="00CA6846">
        <w:rPr>
          <w:rFonts w:ascii="Times New Roman" w:eastAsiaTheme="minorEastAsia" w:hAnsi="Times New Roman" w:cs="Times New Roman"/>
          <w:sz w:val="28"/>
          <w:lang w:val="ru-RU"/>
        </w:rPr>
        <w:t>непарна</w:t>
      </w:r>
      <w:proofErr w:type="spellEnd"/>
    </w:p>
    <w:p w:rsidR="00CA6846" w:rsidRDefault="00CA6846" w:rsidP="00CA6846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Якщо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- парна функція, то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>=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 тоді </m:t>
        </m:r>
        <m:r>
          <w:rPr>
            <w:rFonts w:ascii="Cambria Math" w:eastAsiaTheme="minorEastAsia" w:hAnsi="Cambria Math" w:cs="Times New Roman"/>
            <w:sz w:val="28"/>
          </w:rPr>
          <m:t>F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CA6846">
        <w:rPr>
          <w:rFonts w:ascii="Times New Roman" w:eastAsiaTheme="minorEastAsia" w:hAnsi="Times New Roman" w:cs="Times New Roman"/>
          <w:sz w:val="28"/>
          <w:lang w:val="uk-UA"/>
        </w:rPr>
        <w:t xml:space="preserve"> – парна, дійсна функція.</w:t>
      </w:r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=2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xdx</m:t>
          </m:r>
        </m:oMath>
      </m:oMathPara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Якщо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 - непарна функція, тобто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>=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-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φ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-</m:t>
            </m:r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 тоді </m:t>
        </m:r>
        <m:r>
          <w:rPr>
            <w:rFonts w:ascii="Cambria Math" w:eastAsiaTheme="minorEastAsia" w:hAnsi="Cambria Math" w:cs="Times New Roman"/>
            <w:sz w:val="28"/>
          </w:rPr>
          <m:t>F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i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)</m:t>
        </m:r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>, то</w:t>
      </w:r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r>
            <w:rPr>
              <w:rFonts w:ascii="Cambria Math" w:eastAsiaTheme="minorEastAsia" w:hAnsi="Cambria Math" w:cs="Times New Roman"/>
              <w:sz w:val="28"/>
            </w:rPr>
            <m:t>-i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xdx=-2i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xdx</m:t>
          </m:r>
        </m:oMath>
      </m:oMathPara>
    </w:p>
    <w:p w:rsid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4A2EA7">
        <w:rPr>
          <w:rFonts w:ascii="Times New Roman" w:eastAsiaTheme="minorEastAsia" w:hAnsi="Times New Roman" w:cs="Times New Roman"/>
          <w:sz w:val="28"/>
          <w:lang w:val="ru-RU"/>
        </w:rPr>
        <w:t xml:space="preserve">- </w:t>
      </w:r>
      <w:r w:rsidRPr="004A2EA7">
        <w:rPr>
          <w:rFonts w:ascii="Times New Roman" w:eastAsiaTheme="minorEastAsia" w:hAnsi="Times New Roman" w:cs="Times New Roman"/>
          <w:sz w:val="28"/>
          <w:lang w:val="uk-UA"/>
        </w:rPr>
        <w:t>комплексна непарна функція</w:t>
      </w:r>
      <w:r>
        <w:rPr>
          <w:rFonts w:ascii="Times New Roman" w:eastAsiaTheme="minorEastAsia" w:hAnsi="Times New Roman" w:cs="Times New Roman"/>
          <w:sz w:val="28"/>
          <w:lang w:val="uk-UA"/>
        </w:rPr>
        <w:t>;</w:t>
      </w:r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Im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  <w:lang w:val="ru-RU"/>
            </w:rPr>
            <m:t>=2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sin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xdx</m:t>
          </m:r>
          <m:r>
            <w:rPr>
              <w:rFonts w:ascii="Cambria Math" w:eastAsiaTheme="minorEastAsia" w:hAnsi="Cambria Math" w:cs="Times New Roman"/>
              <w:sz w:val="28"/>
              <w:lang w:val="ru-RU"/>
            </w:rPr>
            <m:t>.</m:t>
          </m:r>
        </m:oMath>
      </m:oMathPara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Для функції залежної від </w:t>
      </w:r>
      <w:r w:rsidRPr="004A2EA7">
        <w:rPr>
          <w:rFonts w:ascii="Times New Roman" w:eastAsiaTheme="minorEastAsia" w:hAnsi="Times New Roman" w:cs="Times New Roman"/>
          <w:sz w:val="28"/>
        </w:rPr>
        <w:t>n</w:t>
      </w:r>
      <w:r w:rsidRPr="004A2EA7">
        <w:rPr>
          <w:rFonts w:ascii="Times New Roman" w:eastAsiaTheme="minorEastAsia" w:hAnsi="Times New Roman" w:cs="Times New Roman"/>
          <w:sz w:val="28"/>
          <w:lang w:val="ru-RU"/>
        </w:rPr>
        <w:t>-</w:t>
      </w:r>
      <w:r w:rsidRPr="004A2EA7">
        <w:rPr>
          <w:rFonts w:ascii="Times New Roman" w:eastAsiaTheme="minorEastAsia" w:hAnsi="Times New Roman" w:cs="Times New Roman"/>
          <w:sz w:val="28"/>
          <w:lang w:val="uk-UA"/>
        </w:rPr>
        <w:t>аргументів</w:t>
      </w:r>
      <w:r>
        <w:rPr>
          <w:rFonts w:ascii="Times New Roman" w:eastAsiaTheme="minorEastAsia" w:hAnsi="Times New Roman" w:cs="Times New Roman"/>
          <w:sz w:val="28"/>
          <w:lang w:val="uk-UA"/>
        </w:rPr>
        <w:t>:</w:t>
      </w:r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acc>
            </m:e>
          </m:d>
          <m:r>
            <w:rPr>
              <w:rFonts w:ascii="Cambria Math" w:eastAsiaTheme="minorEastAsia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(2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sup>
              </m:sSup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ω</m:t>
                          </m:r>
                        </m:e>
                      </m:acc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e>
                  </m:acc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</m:acc>
                  <m:r>
                    <m:rPr>
                      <m:nor/>
                    </m:rPr>
                    <w:rPr>
                      <w:rFonts w:ascii="Times New Roman" w:eastAsiaTheme="minorEastAsia" w:hAnsi="Times New Roman" w:cs="Times New Roman"/>
                      <w:sz w:val="28"/>
                    </w:rPr>
                    <m:t> 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sz w:val="28"/>
              <w:lang w:val="ru-RU"/>
            </w:rPr>
            <m:t>;</m:t>
          </m:r>
          <m:r>
            <w:rPr>
              <w:rFonts w:ascii="Cambria Math" w:eastAsiaTheme="minorEastAsia" w:hAnsi="Cambria Math" w:cs="Times New Roman"/>
              <w:sz w:val="28"/>
            </w:rPr>
            <m:t>   </m:t>
          </m:r>
        </m:oMath>
      </m:oMathPara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+∞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e>
                  </m:acc>
                </m:e>
              </m:d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ω</m:t>
                          </m:r>
                        </m:e>
                      </m:acc>
                      <m:r>
                        <m:rPr>
                          <m:nor/>
                        </m:rPr>
                        <w:rPr>
                          <w:rFonts w:ascii="Times New Roman" w:eastAsiaTheme="minorEastAsia" w:hAnsi="Times New Roman" w:cs="Times New Roman"/>
                          <w:sz w:val="28"/>
                        </w:rPr>
                        <m:t> 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</m:t>
                      </m:r>
                    </m:e>
                  </m:acc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</m:t>
                  </m:r>
                </m:e>
              </m:acc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ru-RU"/>
            </w:rPr>
            <m:t>.</m:t>
          </m:r>
        </m:oMath>
      </m:oMathPara>
    </w:p>
    <w:p w:rsidR="004A2EA7" w:rsidRPr="004A2EA7" w:rsidRDefault="004A2EA7" w:rsidP="004A2EA7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>Т</w:t>
      </w:r>
      <w:proofErr w:type="spellStart"/>
      <w:r w:rsidRPr="004A2EA7">
        <w:rPr>
          <w:rFonts w:ascii="Times New Roman" w:eastAsiaTheme="minorEastAsia" w:hAnsi="Times New Roman" w:cs="Times New Roman"/>
          <w:sz w:val="28"/>
          <w:lang w:val="uk-UA"/>
        </w:rPr>
        <w:t>ут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ω</m:t>
                </m:r>
              </m:e>
            </m:acc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…+</m:t>
            </m:r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n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- скалярний добуток </w:t>
      </w:r>
      <w:r w:rsidRPr="004A2EA7">
        <w:rPr>
          <w:rFonts w:ascii="Times New Roman" w:eastAsiaTheme="minorEastAsia" w:hAnsi="Times New Roman" w:cs="Times New Roman"/>
          <w:sz w:val="28"/>
        </w:rPr>
        <w:t>n</w:t>
      </w:r>
      <w:r w:rsidRPr="004A2EA7">
        <w:rPr>
          <w:rFonts w:ascii="Times New Roman" w:eastAsiaTheme="minorEastAsia" w:hAnsi="Times New Roman" w:cs="Times New Roman"/>
          <w:sz w:val="28"/>
          <w:lang w:val="ru-RU"/>
        </w:rPr>
        <w:t xml:space="preserve"> –</w:t>
      </w:r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 вимірних векторів у просторі координат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acc>
        <m:r>
          <w:rPr>
            <w:rFonts w:ascii="Cambria Math" w:eastAsiaTheme="minorEastAsia" w:hAnsi="Cambria Math" w:cs="Times New Roman"/>
            <w:sz w:val="28"/>
            <w:lang w:val="ru-RU"/>
          </w:rPr>
          <m:t>={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,…,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}</m:t>
        </m:r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 xml:space="preserve"> та у просторі частот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ω</m:t>
                </m:r>
              </m:e>
            </m:acc>
            <m:r>
              <m:rPr>
                <m:nor/>
              </m:rPr>
              <w:rPr>
                <w:rFonts w:ascii="Times New Roman" w:eastAsiaTheme="minorEastAsia" w:hAnsi="Times New Roman" w:cs="Times New Roman"/>
                <w:sz w:val="28"/>
              </w:rPr>
              <m:t> 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{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,…,</m:t>
            </m:r>
            <m:r>
              <w:rPr>
                <w:rFonts w:ascii="Cambria Math" w:eastAsiaTheme="minorEastAsia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}</m:t>
        </m:r>
      </m:oMath>
      <w:r w:rsidRPr="004A2EA7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sectPr w:rsidR="004A2EA7" w:rsidRPr="004A2EA7" w:rsidSect="007E7281">
      <w:footerReference w:type="default" r:id="rId15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A7" w:rsidRDefault="004A2EA7" w:rsidP="004A2EA7">
      <w:pPr>
        <w:spacing w:after="0" w:line="240" w:lineRule="auto"/>
      </w:pPr>
      <w:r>
        <w:separator/>
      </w:r>
    </w:p>
  </w:endnote>
  <w:endnote w:type="continuationSeparator" w:id="0">
    <w:p w:rsidR="004A2EA7" w:rsidRDefault="004A2EA7" w:rsidP="004A2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41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2EA7" w:rsidRDefault="004A2EA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3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2EA7" w:rsidRDefault="004A2E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A7" w:rsidRDefault="004A2EA7" w:rsidP="004A2EA7">
      <w:pPr>
        <w:spacing w:after="0" w:line="240" w:lineRule="auto"/>
      </w:pPr>
      <w:r>
        <w:separator/>
      </w:r>
    </w:p>
  </w:footnote>
  <w:footnote w:type="continuationSeparator" w:id="0">
    <w:p w:rsidR="004A2EA7" w:rsidRDefault="004A2EA7" w:rsidP="004A2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953"/>
    <w:rsid w:val="00025959"/>
    <w:rsid w:val="000E786E"/>
    <w:rsid w:val="004A2EA7"/>
    <w:rsid w:val="00530BA6"/>
    <w:rsid w:val="0075571F"/>
    <w:rsid w:val="007E7281"/>
    <w:rsid w:val="00814D5C"/>
    <w:rsid w:val="00937458"/>
    <w:rsid w:val="00C40953"/>
    <w:rsid w:val="00C65F52"/>
    <w:rsid w:val="00CA6846"/>
    <w:rsid w:val="00D14361"/>
    <w:rsid w:val="00DD5FA3"/>
    <w:rsid w:val="00FD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08EC73-A261-40D2-8D24-C374EE8D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laceholder Text"/>
    <w:basedOn w:val="a0"/>
    <w:uiPriority w:val="99"/>
    <w:semiHidden/>
    <w:rsid w:val="00CA6846"/>
    <w:rPr>
      <w:color w:val="808080"/>
    </w:rPr>
  </w:style>
  <w:style w:type="paragraph" w:styleId="a5">
    <w:name w:val="header"/>
    <w:basedOn w:val="a"/>
    <w:link w:val="a6"/>
    <w:uiPriority w:val="99"/>
    <w:unhideWhenUsed/>
    <w:rsid w:val="004A2E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EA7"/>
  </w:style>
  <w:style w:type="paragraph" w:styleId="a7">
    <w:name w:val="footer"/>
    <w:basedOn w:val="a"/>
    <w:link w:val="a8"/>
    <w:uiPriority w:val="99"/>
    <w:unhideWhenUsed/>
    <w:rsid w:val="004A2E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9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6</cp:revision>
  <dcterms:created xsi:type="dcterms:W3CDTF">2021-01-27T08:40:00Z</dcterms:created>
  <dcterms:modified xsi:type="dcterms:W3CDTF">2021-01-27T18:52:00Z</dcterms:modified>
</cp:coreProperties>
</file>