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0BA6" w:rsidRDefault="0015311F" w:rsidP="0015311F">
      <w:pPr>
        <w:jc w:val="center"/>
        <w:rPr>
          <w:rFonts w:ascii="Times New Roman" w:hAnsi="Times New Roman" w:cs="Times New Roman"/>
          <w:b/>
          <w:sz w:val="28"/>
          <w:lang w:val="uk-UA"/>
        </w:rPr>
      </w:pPr>
      <w:r>
        <w:rPr>
          <w:rFonts w:ascii="Times New Roman" w:hAnsi="Times New Roman" w:cs="Times New Roman"/>
          <w:b/>
          <w:sz w:val="28"/>
          <w:lang w:val="uk-UA"/>
        </w:rPr>
        <w:t>Лекція 4</w:t>
      </w:r>
    </w:p>
    <w:p w:rsidR="0015311F" w:rsidRDefault="0015311F" w:rsidP="0015311F">
      <w:pPr>
        <w:jc w:val="center"/>
        <w:rPr>
          <w:rFonts w:ascii="Times New Roman" w:hAnsi="Times New Roman" w:cs="Times New Roman"/>
          <w:b/>
          <w:sz w:val="28"/>
          <w:lang w:val="uk-UA"/>
        </w:rPr>
      </w:pPr>
      <w:r>
        <w:rPr>
          <w:rFonts w:ascii="Times New Roman" w:hAnsi="Times New Roman" w:cs="Times New Roman"/>
          <w:b/>
          <w:sz w:val="28"/>
          <w:lang w:val="uk-UA"/>
        </w:rPr>
        <w:t>Властивості Фур’є спектрів</w:t>
      </w:r>
    </w:p>
    <w:p w:rsidR="0015311F" w:rsidRPr="0015311F" w:rsidRDefault="0015311F" w:rsidP="0015311F">
      <w:pPr>
        <w:jc w:val="center"/>
        <w:rPr>
          <w:rFonts w:ascii="Times New Roman" w:hAnsi="Times New Roman" w:cs="Times New Roman"/>
          <w:b/>
          <w:sz w:val="28"/>
          <w:lang w:val="ru-RU"/>
        </w:rPr>
      </w:pPr>
      <w:r w:rsidRPr="0015311F">
        <w:rPr>
          <w:rFonts w:ascii="Times New Roman" w:hAnsi="Times New Roman" w:cs="Times New Roman"/>
          <w:b/>
          <w:bCs/>
          <w:sz w:val="28"/>
          <w:lang w:val="uk-UA"/>
        </w:rPr>
        <w:t>1.3.1. Теорема про спектр суми</w:t>
      </w:r>
    </w:p>
    <w:p w:rsidR="0015311F" w:rsidRDefault="0015311F" w:rsidP="0015311F">
      <w:pPr>
        <w:jc w:val="both"/>
        <w:rPr>
          <w:rFonts w:ascii="Times New Roman" w:eastAsiaTheme="minorEastAsia" w:hAnsi="Times New Roman" w:cs="Times New Roman"/>
          <w:iCs/>
          <w:sz w:val="28"/>
          <w:lang w:val="uk-UA"/>
        </w:rPr>
      </w:pPr>
      <w:r>
        <w:rPr>
          <w:rFonts w:ascii="Times New Roman" w:hAnsi="Times New Roman" w:cs="Times New Roman"/>
          <w:sz w:val="28"/>
          <w:lang w:val="ru-RU"/>
        </w:rPr>
        <w:tab/>
        <w:t xml:space="preserve">Нехай </w:t>
      </w:r>
      <w:proofErr w:type="spellStart"/>
      <w:r>
        <w:rPr>
          <w:rFonts w:ascii="Times New Roman" w:hAnsi="Times New Roman" w:cs="Times New Roman"/>
          <w:sz w:val="28"/>
          <w:lang w:val="ru-RU"/>
        </w:rPr>
        <w:t>функції</w:t>
      </w:r>
      <w:proofErr w:type="spellEnd"/>
      <w:r>
        <w:rPr>
          <w:rFonts w:ascii="Times New Roman" w:hAnsi="Times New Roman" w:cs="Times New Roman"/>
          <w:sz w:val="28"/>
          <w:lang w:val="ru-RU"/>
        </w:rPr>
        <w:t xml:space="preserve"> </w:t>
      </w:r>
      <m:oMath>
        <m:sSub>
          <m:sSubPr>
            <m:ctrlPr>
              <w:rPr>
                <w:rFonts w:ascii="Cambria Math" w:hAnsi="Cambria Math" w:cs="Times New Roman"/>
                <w:i/>
                <w:iCs/>
                <w:sz w:val="28"/>
              </w:rPr>
            </m:ctrlPr>
          </m:sSubPr>
          <m:e>
            <m:r>
              <w:rPr>
                <w:rFonts w:ascii="Cambria Math" w:hAnsi="Cambria Math" w:cs="Times New Roman"/>
                <w:sz w:val="28"/>
              </w:rPr>
              <m:t>φ</m:t>
            </m:r>
          </m:e>
          <m:sub>
            <m:r>
              <w:rPr>
                <w:rFonts w:ascii="Cambria Math" w:hAnsi="Cambria Math" w:cs="Times New Roman"/>
                <w:sz w:val="28"/>
                <w:lang w:val="ru-RU"/>
              </w:rPr>
              <m:t>1</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lang w:val="ru-RU"/>
          </w:rPr>
          <m:t xml:space="preserve">, </m:t>
        </m:r>
        <m:sSub>
          <m:sSubPr>
            <m:ctrlPr>
              <w:rPr>
                <w:rFonts w:ascii="Cambria Math" w:hAnsi="Cambria Math" w:cs="Times New Roman"/>
                <w:i/>
                <w:iCs/>
                <w:sz w:val="28"/>
              </w:rPr>
            </m:ctrlPr>
          </m:sSubPr>
          <m:e>
            <m:r>
              <w:rPr>
                <w:rFonts w:ascii="Cambria Math" w:hAnsi="Cambria Math" w:cs="Times New Roman"/>
                <w:sz w:val="28"/>
              </w:rPr>
              <m:t>φ</m:t>
            </m:r>
          </m:e>
          <m:sub>
            <m:r>
              <w:rPr>
                <w:rFonts w:ascii="Cambria Math" w:hAnsi="Cambria Math" w:cs="Times New Roman"/>
                <w:sz w:val="28"/>
                <w:lang w:val="ru-RU"/>
              </w:rPr>
              <m:t>2</m:t>
            </m:r>
          </m:sub>
        </m:sSub>
        <m:d>
          <m:dPr>
            <m:ctrlPr>
              <w:rPr>
                <w:rFonts w:ascii="Cambria Math" w:hAnsi="Cambria Math" w:cs="Times New Roman"/>
                <w:i/>
                <w:iCs/>
                <w:sz w:val="28"/>
              </w:rPr>
            </m:ctrlPr>
          </m:dPr>
          <m:e>
            <m:r>
              <w:rPr>
                <w:rFonts w:ascii="Cambria Math" w:hAnsi="Cambria Math" w:cs="Times New Roman"/>
                <w:sz w:val="28"/>
              </w:rPr>
              <m:t>x</m:t>
            </m:r>
          </m:e>
        </m:d>
      </m:oMath>
      <w:r>
        <w:rPr>
          <w:rFonts w:ascii="Times New Roman" w:eastAsiaTheme="minorEastAsia" w:hAnsi="Times New Roman" w:cs="Times New Roman"/>
          <w:iCs/>
          <w:sz w:val="28"/>
          <w:lang w:val="uk-UA"/>
        </w:rPr>
        <w:t xml:space="preserve"> мають спектри </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ru-RU"/>
              </w:rPr>
              <m:t>1</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lang w:val="ru-RU"/>
          </w:rPr>
          <m:t xml:space="preserve"> та </m:t>
        </m:r>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ru-RU"/>
              </w:rPr>
              <m:t>2</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Pr>
          <w:rFonts w:ascii="Times New Roman" w:eastAsiaTheme="minorEastAsia" w:hAnsi="Times New Roman" w:cs="Times New Roman"/>
          <w:iCs/>
          <w:sz w:val="28"/>
          <w:lang w:val="uk-UA"/>
        </w:rPr>
        <w:t>.</w:t>
      </w:r>
    </w:p>
    <w:p w:rsidR="0015311F" w:rsidRPr="0015311F" w:rsidRDefault="0015311F" w:rsidP="0015311F">
      <w:pPr>
        <w:jc w:val="both"/>
        <w:rPr>
          <w:rFonts w:ascii="Times New Roman" w:hAnsi="Times New Roman" w:cs="Times New Roman"/>
          <w:sz w:val="28"/>
          <w:lang w:val="uk-UA"/>
        </w:rPr>
      </w:pPr>
      <w:r>
        <w:rPr>
          <w:rFonts w:ascii="Times New Roman" w:eastAsiaTheme="minorEastAsia" w:hAnsi="Times New Roman" w:cs="Times New Roman"/>
          <w:iCs/>
          <w:sz w:val="28"/>
          <w:lang w:val="uk-UA"/>
        </w:rPr>
        <w:t>Спектр суми двох функцій дорівнює сумі спектрів цих функцій:</w:t>
      </w:r>
    </w:p>
    <w:p w:rsidR="0015311F" w:rsidRPr="00843017" w:rsidRDefault="0015311F" w:rsidP="0015311F">
      <w:pPr>
        <w:jc w:val="both"/>
        <w:rPr>
          <w:rFonts w:ascii="Times New Roman" w:eastAsiaTheme="minorEastAsia" w:hAnsi="Times New Roman" w:cs="Times New Roman"/>
          <w:iCs/>
          <w:sz w:val="28"/>
          <w:lang w:val="uk-UA"/>
        </w:rPr>
      </w:pPr>
      <m:oMath>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lang w:val="uk-UA"/>
          </w:rPr>
          <m:t>=</m:t>
        </m:r>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1</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2</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lang w:val="uk-UA"/>
          </w:rPr>
          <m:t>=</m:t>
        </m:r>
        <m:nary>
          <m:naryPr>
            <m:limLoc m:val="undOvr"/>
            <m:ctrlPr>
              <w:rPr>
                <w:rFonts w:ascii="Cambria Math" w:hAnsi="Cambria Math" w:cs="Times New Roman"/>
                <w:i/>
                <w:iCs/>
                <w:sz w:val="28"/>
              </w:rPr>
            </m:ctrlPr>
          </m:naryPr>
          <m:sub>
            <m:r>
              <w:rPr>
                <w:rFonts w:ascii="Cambria Math" w:hAnsi="Cambria Math" w:cs="Times New Roman"/>
                <w:sz w:val="28"/>
                <w:lang w:val="uk-UA"/>
              </w:rPr>
              <m:t>-∞</m:t>
            </m:r>
          </m:sub>
          <m:sup>
            <m:r>
              <w:rPr>
                <w:rFonts w:ascii="Cambria Math" w:hAnsi="Cambria Math" w:cs="Times New Roman"/>
                <w:sz w:val="28"/>
                <w:lang w:val="uk-UA"/>
              </w:rPr>
              <m:t>∞</m:t>
            </m:r>
          </m:sup>
          <m:e>
            <m:r>
              <w:rPr>
                <w:rFonts w:ascii="Cambria Math" w:hAnsi="Cambria Math" w:cs="Times New Roman"/>
                <w:sz w:val="28"/>
                <w:lang w:val="uk-UA"/>
              </w:rPr>
              <m:t>[</m:t>
            </m:r>
            <m:sSub>
              <m:sSubPr>
                <m:ctrlPr>
                  <w:rPr>
                    <w:rFonts w:ascii="Cambria Math" w:hAnsi="Cambria Math" w:cs="Times New Roman"/>
                    <w:i/>
                    <w:iCs/>
                    <w:sz w:val="28"/>
                  </w:rPr>
                </m:ctrlPr>
              </m:sSubPr>
              <m:e>
                <m:r>
                  <w:rPr>
                    <w:rFonts w:ascii="Cambria Math" w:hAnsi="Cambria Math" w:cs="Times New Roman"/>
                    <w:sz w:val="28"/>
                  </w:rPr>
                  <m:t>φ</m:t>
                </m:r>
              </m:e>
              <m:sub>
                <m:r>
                  <w:rPr>
                    <w:rFonts w:ascii="Cambria Math" w:hAnsi="Cambria Math" w:cs="Times New Roman"/>
                    <w:sz w:val="28"/>
                    <w:lang w:val="uk-UA"/>
                  </w:rPr>
                  <m:t>1</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lang w:val="uk-UA"/>
              </w:rPr>
              <m:t>+</m:t>
            </m:r>
            <m:sSub>
              <m:sSubPr>
                <m:ctrlPr>
                  <w:rPr>
                    <w:rFonts w:ascii="Cambria Math" w:hAnsi="Cambria Math" w:cs="Times New Roman"/>
                    <w:i/>
                    <w:iCs/>
                    <w:sz w:val="28"/>
                  </w:rPr>
                </m:ctrlPr>
              </m:sSubPr>
              <m:e>
                <m:r>
                  <w:rPr>
                    <w:rFonts w:ascii="Cambria Math" w:hAnsi="Cambria Math" w:cs="Times New Roman"/>
                    <w:sz w:val="28"/>
                  </w:rPr>
                  <m:t>φ</m:t>
                </m:r>
              </m:e>
              <m:sub>
                <m:r>
                  <w:rPr>
                    <w:rFonts w:ascii="Cambria Math" w:hAnsi="Cambria Math" w:cs="Times New Roman"/>
                    <w:sz w:val="28"/>
                    <w:lang w:val="uk-UA"/>
                  </w:rPr>
                  <m:t>1</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lang w:val="uk-UA"/>
              </w:rPr>
              <m:t>]</m:t>
            </m:r>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m:t>
            </m:r>
          </m:e>
        </m:nary>
      </m:oMath>
    </w:p>
    <w:p w:rsidR="0015311F" w:rsidRPr="0015311F" w:rsidRDefault="0015311F" w:rsidP="0015311F">
      <w:pPr>
        <w:jc w:val="center"/>
        <w:rPr>
          <w:rFonts w:ascii="Times New Roman" w:hAnsi="Times New Roman" w:cs="Times New Roman"/>
          <w:b/>
          <w:sz w:val="28"/>
          <w:lang w:val="ru-RU"/>
        </w:rPr>
      </w:pPr>
      <w:r w:rsidRPr="0015311F">
        <w:rPr>
          <w:rFonts w:ascii="Times New Roman" w:hAnsi="Times New Roman" w:cs="Times New Roman"/>
          <w:b/>
          <w:bCs/>
          <w:sz w:val="28"/>
          <w:lang w:val="ru-RU"/>
        </w:rPr>
        <w:t>1.3.2</w:t>
      </w:r>
      <w:r w:rsidRPr="0015311F">
        <w:rPr>
          <w:rFonts w:ascii="Times New Roman" w:hAnsi="Times New Roman" w:cs="Times New Roman"/>
          <w:b/>
          <w:bCs/>
          <w:sz w:val="28"/>
          <w:lang w:val="uk-UA"/>
        </w:rPr>
        <w:t>. Теорема про парність та непарність функцій</w:t>
      </w:r>
    </w:p>
    <w:p w:rsidR="0015311F" w:rsidRPr="00843017" w:rsidRDefault="0015311F" w:rsidP="00843017">
      <w:pPr>
        <w:jc w:val="both"/>
        <w:rPr>
          <w:rFonts w:ascii="Times New Roman" w:hAnsi="Times New Roman" w:cs="Times New Roman"/>
          <w:sz w:val="28"/>
          <w:lang w:val="ru-RU"/>
        </w:rPr>
      </w:pPr>
      <w:r>
        <w:rPr>
          <w:rFonts w:ascii="Times New Roman" w:hAnsi="Times New Roman" w:cs="Times New Roman"/>
          <w:sz w:val="28"/>
          <w:lang w:val="ru-RU"/>
        </w:rPr>
        <w:tab/>
      </w:r>
      <w:r w:rsidR="00843017" w:rsidRPr="00843017">
        <w:rPr>
          <w:rFonts w:ascii="Times New Roman" w:hAnsi="Times New Roman" w:cs="Times New Roman"/>
          <w:sz w:val="28"/>
          <w:lang w:val="ru-RU"/>
        </w:rPr>
        <w:t xml:space="preserve">Коли </w:t>
      </w:r>
      <w:proofErr w:type="spellStart"/>
      <w:r w:rsidR="00843017" w:rsidRPr="00843017">
        <w:rPr>
          <w:rFonts w:ascii="Times New Roman" w:hAnsi="Times New Roman" w:cs="Times New Roman"/>
          <w:sz w:val="28"/>
          <w:lang w:val="ru-RU"/>
        </w:rPr>
        <w:t>функція</w:t>
      </w:r>
      <w:proofErr w:type="spellEnd"/>
      <w:r w:rsidR="00843017" w:rsidRPr="00843017">
        <w:rPr>
          <w:rFonts w:ascii="Times New Roman" w:hAnsi="Times New Roman" w:cs="Times New Roman"/>
          <w:sz w:val="28"/>
          <w:lang w:val="ru-RU"/>
        </w:rPr>
        <w:t xml:space="preserve"> </w:t>
      </w:r>
      <w:r w:rsidR="00843017" w:rsidRPr="00843017">
        <w:rPr>
          <w:rFonts w:ascii="Cambria Math" w:hAnsi="Cambria Math" w:cs="Cambria Math"/>
          <w:sz w:val="28"/>
          <w:lang w:val="ru-RU"/>
        </w:rPr>
        <w:t>𝜑</w:t>
      </w:r>
      <w:r w:rsidR="00843017" w:rsidRPr="00843017">
        <w:rPr>
          <w:rFonts w:ascii="Times New Roman" w:hAnsi="Times New Roman" w:cs="Times New Roman"/>
          <w:sz w:val="28"/>
          <w:lang w:val="ru-RU"/>
        </w:rPr>
        <w:t>(</w:t>
      </w:r>
      <w:r w:rsidR="00843017" w:rsidRPr="00843017">
        <w:rPr>
          <w:rFonts w:ascii="Cambria Math" w:hAnsi="Cambria Math" w:cs="Cambria Math"/>
          <w:sz w:val="28"/>
          <w:lang w:val="ru-RU"/>
        </w:rPr>
        <w:t>𝑥</w:t>
      </w:r>
      <w:r w:rsidR="00843017" w:rsidRPr="00843017">
        <w:rPr>
          <w:rFonts w:ascii="Times New Roman" w:hAnsi="Times New Roman" w:cs="Times New Roman"/>
          <w:sz w:val="28"/>
          <w:lang w:val="ru-RU"/>
        </w:rPr>
        <w:t xml:space="preserve">) - парна </w:t>
      </w:r>
      <w:proofErr w:type="spellStart"/>
      <w:r w:rsidR="00843017" w:rsidRPr="00843017">
        <w:rPr>
          <w:rFonts w:ascii="Times New Roman" w:hAnsi="Times New Roman" w:cs="Times New Roman"/>
          <w:sz w:val="28"/>
          <w:lang w:val="ru-RU"/>
        </w:rPr>
        <w:t>функція</w:t>
      </w:r>
      <w:proofErr w:type="spellEnd"/>
      <w:r w:rsidR="00843017">
        <w:rPr>
          <w:rFonts w:ascii="Times New Roman" w:hAnsi="Times New Roman" w:cs="Times New Roman"/>
          <w:sz w:val="28"/>
          <w:lang w:val="ru-RU"/>
        </w:rPr>
        <w:t>,</w:t>
      </w:r>
      <w:r w:rsidR="00843017" w:rsidRPr="00843017">
        <w:rPr>
          <w:rFonts w:ascii="Times New Roman" w:hAnsi="Times New Roman" w:cs="Times New Roman"/>
          <w:sz w:val="28"/>
          <w:lang w:val="ru-RU"/>
        </w:rPr>
        <w:t xml:space="preserve"> </w:t>
      </w:r>
      <w:proofErr w:type="spellStart"/>
      <w:r w:rsidR="00843017" w:rsidRPr="00843017">
        <w:rPr>
          <w:rFonts w:ascii="Times New Roman" w:hAnsi="Times New Roman" w:cs="Times New Roman"/>
          <w:sz w:val="28"/>
          <w:lang w:val="ru-RU"/>
        </w:rPr>
        <w:t>тобто</w:t>
      </w:r>
      <w:proofErr w:type="spellEnd"/>
      <w:r w:rsidR="00843017" w:rsidRPr="00843017">
        <w:rPr>
          <w:rFonts w:ascii="Times New Roman" w:hAnsi="Times New Roman" w:cs="Times New Roman"/>
          <w:sz w:val="28"/>
          <w:lang w:val="ru-RU"/>
        </w:rPr>
        <w:t xml:space="preserve"> </w:t>
      </w:r>
      <w:r w:rsidR="00843017" w:rsidRPr="00843017">
        <w:rPr>
          <w:rFonts w:ascii="Cambria Math" w:hAnsi="Cambria Math" w:cs="Cambria Math"/>
          <w:sz w:val="28"/>
          <w:lang w:val="ru-RU"/>
        </w:rPr>
        <w:t>𝜑</w:t>
      </w:r>
      <w:r w:rsidR="00843017" w:rsidRPr="00843017">
        <w:rPr>
          <w:rFonts w:ascii="Times New Roman" w:hAnsi="Times New Roman" w:cs="Times New Roman"/>
          <w:sz w:val="28"/>
          <w:lang w:val="ru-RU"/>
        </w:rPr>
        <w:t>(</w:t>
      </w:r>
      <w:r w:rsidR="00843017" w:rsidRPr="00843017">
        <w:rPr>
          <w:rFonts w:ascii="Cambria Math" w:hAnsi="Cambria Math" w:cs="Cambria Math"/>
          <w:sz w:val="28"/>
          <w:lang w:val="ru-RU"/>
        </w:rPr>
        <w:t>𝑥</w:t>
      </w:r>
      <w:r w:rsidR="00843017" w:rsidRPr="00843017">
        <w:rPr>
          <w:rFonts w:ascii="Times New Roman" w:hAnsi="Times New Roman" w:cs="Times New Roman"/>
          <w:sz w:val="28"/>
          <w:lang w:val="ru-RU"/>
        </w:rPr>
        <w:t>)=</w:t>
      </w:r>
      <w:r w:rsidR="00843017" w:rsidRPr="00843017">
        <w:rPr>
          <w:rFonts w:ascii="Cambria Math" w:hAnsi="Cambria Math" w:cs="Cambria Math"/>
          <w:sz w:val="28"/>
          <w:lang w:val="ru-RU"/>
        </w:rPr>
        <w:t>𝜑</w:t>
      </w:r>
      <w:r w:rsidR="00843017" w:rsidRPr="00843017">
        <w:rPr>
          <w:rFonts w:ascii="Times New Roman" w:hAnsi="Times New Roman" w:cs="Times New Roman"/>
          <w:sz w:val="28"/>
          <w:lang w:val="ru-RU"/>
        </w:rPr>
        <w:t>(−</w:t>
      </w:r>
      <w:r w:rsidR="00843017" w:rsidRPr="00843017">
        <w:rPr>
          <w:rFonts w:ascii="Cambria Math" w:hAnsi="Cambria Math" w:cs="Cambria Math"/>
          <w:sz w:val="28"/>
          <w:lang w:val="ru-RU"/>
        </w:rPr>
        <w:t>𝑥</w:t>
      </w:r>
      <w:r w:rsidR="00843017" w:rsidRPr="00843017">
        <w:rPr>
          <w:rFonts w:ascii="Times New Roman" w:hAnsi="Times New Roman" w:cs="Times New Roman"/>
          <w:sz w:val="28"/>
          <w:lang w:val="ru-RU"/>
        </w:rPr>
        <w:t>), то:</w:t>
      </w:r>
    </w:p>
    <w:p w:rsidR="00843017" w:rsidRPr="00843017" w:rsidRDefault="00843017" w:rsidP="00843017">
      <w:pPr>
        <w:jc w:val="both"/>
        <w:rPr>
          <w:rFonts w:ascii="Times New Roman" w:hAnsi="Times New Roman" w:cs="Times New Roman"/>
          <w:sz w:val="28"/>
          <w:lang w:val="ru-RU"/>
        </w:rPr>
      </w:pPr>
      <m:oMathPara>
        <m:oMathParaPr>
          <m:jc m:val="centerGroup"/>
        </m:oMathParaPr>
        <m:oMath>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m:rPr>
              <m:nor/>
            </m:rPr>
            <w:rPr>
              <w:rFonts w:ascii="Times New Roman" w:hAnsi="Times New Roman" w:cs="Times New Roman"/>
              <w:sz w:val="28"/>
              <w:lang w:val="ru-RU"/>
            </w:rPr>
            <m:t>=</m:t>
          </m:r>
          <m:r>
            <m:rPr>
              <m:nor/>
            </m:rPr>
            <w:rPr>
              <w:rFonts w:ascii="Times New Roman" w:hAnsi="Times New Roman" w:cs="Times New Roman"/>
              <w:sz w:val="28"/>
            </w:rPr>
            <m:t> </m:t>
          </m:r>
          <m:nary>
            <m:naryPr>
              <m:limLoc m:val="undOvr"/>
              <m:ctrlPr>
                <w:rPr>
                  <w:rFonts w:ascii="Cambria Math" w:hAnsi="Cambria Math" w:cs="Times New Roman"/>
                  <w:i/>
                  <w:iCs/>
                  <w:sz w:val="28"/>
                </w:rPr>
              </m:ctrlPr>
            </m:naryPr>
            <m:sub>
              <m:r>
                <w:rPr>
                  <w:rFonts w:ascii="Cambria Math" w:hAnsi="Cambria Math" w:cs="Times New Roman"/>
                  <w:sz w:val="28"/>
                  <w:lang w:val="ru-RU"/>
                </w:rPr>
                <m:t>-∞</m:t>
              </m:r>
            </m:sub>
            <m:sup>
              <m:r>
                <w:rPr>
                  <w:rFonts w:ascii="Cambria Math" w:hAnsi="Cambria Math" w:cs="Times New Roman"/>
                  <w:sz w:val="28"/>
                  <w:lang w:val="ru-RU"/>
                </w:rPr>
                <m:t>+∞</m:t>
              </m:r>
            </m:sup>
            <m:e>
              <m:r>
                <w:rPr>
                  <w:rFonts w:ascii="Cambria Math" w:hAnsi="Cambria Math" w:cs="Times New Roman"/>
                  <w:sz w:val="28"/>
                </w:rPr>
                <m:t>φ</m:t>
              </m:r>
              <m:d>
                <m:dPr>
                  <m:ctrlPr>
                    <w:rPr>
                      <w:rFonts w:ascii="Cambria Math" w:hAnsi="Cambria Math" w:cs="Times New Roman"/>
                      <w:i/>
                      <w:iCs/>
                      <w:sz w:val="28"/>
                    </w:rPr>
                  </m:ctrlPr>
                </m:dPr>
                <m:e>
                  <m:r>
                    <w:rPr>
                      <w:rFonts w:ascii="Cambria Math" w:hAnsi="Cambria Math" w:cs="Times New Roman"/>
                      <w:sz w:val="28"/>
                    </w:rPr>
                    <m:t>x</m:t>
                  </m:r>
                </m:e>
              </m:d>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lang w:val="ru-RU"/>
                    </w:rPr>
                    <m:t>-</m:t>
                  </m:r>
                  <m:r>
                    <w:rPr>
                      <w:rFonts w:ascii="Cambria Math" w:hAnsi="Cambria Math" w:cs="Times New Roman"/>
                      <w:sz w:val="28"/>
                    </w:rPr>
                    <m:t>i</m:t>
                  </m:r>
                  <m:sSub>
                    <m:sSubPr>
                      <m:ctrlPr>
                        <w:rPr>
                          <w:rFonts w:ascii="Cambria Math" w:hAnsi="Cambria Math" w:cs="Times New Roman"/>
                          <w:i/>
                          <w:iCs/>
                          <w:sz w:val="28"/>
                          <w:lang w:val="uk-UA"/>
                        </w:rPr>
                      </m:ctrlPr>
                    </m:sSubPr>
                    <m:e>
                      <m:r>
                        <w:rPr>
                          <w:rFonts w:ascii="Cambria Math" w:hAnsi="Cambria Math" w:cs="Times New Roman"/>
                          <w:sz w:val="28"/>
                          <w:lang w:val="uk-UA"/>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m:t>
              </m:r>
            </m:e>
          </m:nary>
          <m:r>
            <w:rPr>
              <w:rFonts w:ascii="Cambria Math" w:hAnsi="Cambria Math" w:cs="Times New Roman"/>
              <w:sz w:val="28"/>
              <w:lang w:val="ru-RU"/>
            </w:rPr>
            <m:t>=</m:t>
          </m:r>
          <m:r>
            <m:rPr>
              <m:nor/>
            </m:rPr>
            <w:rPr>
              <w:rFonts w:ascii="Times New Roman" w:hAnsi="Times New Roman" w:cs="Times New Roman"/>
              <w:sz w:val="28"/>
            </w:rPr>
            <m:t> </m:t>
          </m:r>
          <m:nary>
            <m:naryPr>
              <m:limLoc m:val="undOvr"/>
              <m:ctrlPr>
                <w:rPr>
                  <w:rFonts w:ascii="Cambria Math" w:hAnsi="Cambria Math" w:cs="Times New Roman"/>
                  <w:i/>
                  <w:iCs/>
                  <w:sz w:val="28"/>
                </w:rPr>
              </m:ctrlPr>
            </m:naryPr>
            <m:sub>
              <m:r>
                <w:rPr>
                  <w:rFonts w:ascii="Cambria Math" w:hAnsi="Cambria Math" w:cs="Times New Roman"/>
                  <w:sz w:val="28"/>
                  <w:lang w:val="ru-RU"/>
                </w:rPr>
                <m:t>-∞</m:t>
              </m:r>
            </m:sub>
            <m:sup>
              <m:r>
                <w:rPr>
                  <w:rFonts w:ascii="Cambria Math" w:hAnsi="Cambria Math" w:cs="Times New Roman"/>
                  <w:sz w:val="28"/>
                  <w:lang w:val="ru-RU"/>
                </w:rPr>
                <m:t>+∞</m:t>
              </m:r>
            </m:sup>
            <m:e>
              <m:r>
                <w:rPr>
                  <w:rFonts w:ascii="Cambria Math" w:hAnsi="Cambria Math" w:cs="Times New Roman"/>
                  <w:sz w:val="28"/>
                </w:rPr>
                <m:t>φ</m:t>
              </m:r>
              <m:d>
                <m:dPr>
                  <m:ctrlPr>
                    <w:rPr>
                      <w:rFonts w:ascii="Cambria Math" w:hAnsi="Cambria Math" w:cs="Times New Roman"/>
                      <w:i/>
                      <w:iCs/>
                      <w:sz w:val="28"/>
                    </w:rPr>
                  </m:ctrlPr>
                </m:dPr>
                <m:e>
                  <m:r>
                    <w:rPr>
                      <w:rFonts w:ascii="Cambria Math" w:hAnsi="Cambria Math" w:cs="Times New Roman"/>
                      <w:sz w:val="28"/>
                    </w:rPr>
                    <m:t>x</m:t>
                  </m:r>
                </m:e>
              </m:d>
              <m:func>
                <m:funcPr>
                  <m:ctrlPr>
                    <w:rPr>
                      <w:rFonts w:ascii="Cambria Math" w:hAnsi="Cambria Math" w:cs="Times New Roman"/>
                      <w:i/>
                      <w:iCs/>
                      <w:sz w:val="28"/>
                    </w:rPr>
                  </m:ctrlPr>
                </m:funcPr>
                <m:fName>
                  <m:r>
                    <m:rPr>
                      <m:sty m:val="p"/>
                    </m:rPr>
                    <w:rPr>
                      <w:rFonts w:ascii="Cambria Math" w:hAnsi="Cambria Math" w:cs="Times New Roman"/>
                      <w:sz w:val="28"/>
                    </w:rPr>
                    <m:t>cos</m:t>
                  </m:r>
                </m:fName>
                <m:e>
                  <m:sSub>
                    <m:sSubPr>
                      <m:ctrlPr>
                        <w:rPr>
                          <w:rFonts w:ascii="Cambria Math" w:hAnsi="Cambria Math" w:cs="Times New Roman"/>
                          <w:i/>
                          <w:iCs/>
                          <w:sz w:val="28"/>
                          <w:lang w:val="uk-UA"/>
                        </w:rPr>
                      </m:ctrlPr>
                    </m:sSubPr>
                    <m:e>
                      <m:r>
                        <w:rPr>
                          <w:rFonts w:ascii="Cambria Math" w:hAnsi="Cambria Math" w:cs="Times New Roman"/>
                          <w:sz w:val="28"/>
                          <w:lang w:val="uk-UA"/>
                        </w:rPr>
                        <m:t>ω</m:t>
                      </m:r>
                    </m:e>
                    <m:sub>
                      <m:r>
                        <w:rPr>
                          <w:rFonts w:ascii="Cambria Math" w:hAnsi="Cambria Math" w:cs="Times New Roman"/>
                          <w:sz w:val="28"/>
                        </w:rPr>
                        <m:t>x</m:t>
                      </m:r>
                    </m:sub>
                  </m:sSub>
                </m:e>
              </m:func>
              <m:r>
                <w:rPr>
                  <w:rFonts w:ascii="Cambria Math" w:hAnsi="Cambria Math" w:cs="Times New Roman"/>
                  <w:sz w:val="28"/>
                </w:rPr>
                <m:t>dx</m:t>
              </m:r>
            </m:e>
          </m:nary>
          <m:r>
            <m:rPr>
              <m:sty m:val="p"/>
            </m:rPr>
            <w:rPr>
              <w:rFonts w:ascii="Cambria Math" w:hAnsi="Cambria Math" w:cs="Times New Roman"/>
              <w:sz w:val="28"/>
              <w:lang w:val="ru-RU"/>
            </w:rPr>
            <m:t>,</m:t>
          </m:r>
        </m:oMath>
      </m:oMathPara>
    </w:p>
    <w:p w:rsidR="00843017" w:rsidRDefault="00843017" w:rsidP="00843017">
      <w:pPr>
        <w:jc w:val="both"/>
        <w:rPr>
          <w:rFonts w:ascii="Times New Roman" w:hAnsi="Times New Roman" w:cs="Times New Roman"/>
          <w:sz w:val="28"/>
          <w:lang w:val="uk-UA"/>
        </w:rPr>
      </w:pPr>
      <m:oMath>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ru-RU"/>
        </w:rPr>
        <w:t>=</w:t>
      </w:r>
      <m:oMath>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lang w:val="ru-RU"/>
              </w:rPr>
              <m:t>-</m:t>
            </m:r>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lang w:val="ru-RU"/>
          </w:rPr>
          <m:t>=</m:t>
        </m:r>
        <m:r>
          <w:rPr>
            <w:rFonts w:ascii="Cambria Math" w:hAnsi="Cambria Math" w:cs="Times New Roman"/>
            <w:sz w:val="28"/>
          </w:rPr>
          <m:t>F</m:t>
        </m:r>
        <m:d>
          <m:dPr>
            <m:ctrlPr>
              <w:rPr>
                <w:rFonts w:ascii="Cambria Math" w:hAnsi="Cambria Math" w:cs="Times New Roman"/>
                <w:i/>
                <w:iCs/>
                <w:sz w:val="28"/>
              </w:rPr>
            </m:ctrlPr>
          </m:dPr>
          <m:e>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w:t>
      </w:r>
    </w:p>
    <w:p w:rsidR="00843017" w:rsidRPr="00843017" w:rsidRDefault="00843017" w:rsidP="00843017">
      <w:pPr>
        <w:ind w:firstLine="720"/>
        <w:jc w:val="both"/>
        <w:rPr>
          <w:rFonts w:ascii="Times New Roman" w:hAnsi="Times New Roman" w:cs="Times New Roman"/>
          <w:sz w:val="28"/>
          <w:lang w:val="ru-RU"/>
        </w:rPr>
      </w:pPr>
      <w:r w:rsidRPr="00843017">
        <w:rPr>
          <w:rFonts w:ascii="Times New Roman" w:hAnsi="Times New Roman" w:cs="Times New Roman"/>
          <w:sz w:val="28"/>
          <w:lang w:val="uk-UA"/>
        </w:rPr>
        <w:t xml:space="preserve">Якщо функція </w:t>
      </w:r>
      <m:oMath>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oMath>
      <w:r w:rsidRPr="00843017">
        <w:rPr>
          <w:rFonts w:ascii="Times New Roman" w:hAnsi="Times New Roman" w:cs="Times New Roman"/>
          <w:sz w:val="28"/>
          <w:lang w:val="uk-UA"/>
        </w:rPr>
        <w:t xml:space="preserve"> - непарна (</w:t>
      </w:r>
      <m:oMath>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lang w:val="uk-UA"/>
              </w:rPr>
              <m:t>-</m:t>
            </m:r>
            <m:r>
              <w:rPr>
                <w:rFonts w:ascii="Cambria Math" w:hAnsi="Cambria Math" w:cs="Times New Roman"/>
                <w:sz w:val="28"/>
              </w:rPr>
              <m:t>x</m:t>
            </m:r>
          </m:e>
        </m:d>
      </m:oMath>
      <w:r w:rsidRPr="00843017">
        <w:rPr>
          <w:rFonts w:ascii="Times New Roman" w:hAnsi="Times New Roman" w:cs="Times New Roman"/>
          <w:sz w:val="28"/>
          <w:lang w:val="uk-UA"/>
        </w:rPr>
        <w:t xml:space="preserve">), то: </w:t>
      </w:r>
    </w:p>
    <w:p w:rsidR="00843017" w:rsidRPr="00843017" w:rsidRDefault="00843017" w:rsidP="00843017">
      <w:pPr>
        <w:jc w:val="both"/>
        <w:rPr>
          <w:rFonts w:ascii="Times New Roman" w:hAnsi="Times New Roman" w:cs="Times New Roman"/>
          <w:sz w:val="28"/>
          <w:lang w:val="ru-RU"/>
        </w:rPr>
      </w:pPr>
      <m:oMathPara>
        <m:oMathParaPr>
          <m:jc m:val="centerGroup"/>
        </m:oMathParaPr>
        <m:oMath>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m:rPr>
              <m:sty m:val="p"/>
            </m:rPr>
            <w:rPr>
              <w:rFonts w:ascii="Cambria Math" w:hAnsi="Cambria Math" w:cs="Times New Roman"/>
              <w:sz w:val="28"/>
              <w:lang w:val="uk-UA"/>
            </w:rPr>
            <m:t>=</m:t>
          </m:r>
          <m:nary>
            <m:naryPr>
              <m:limLoc m:val="undOvr"/>
              <m:ctrlPr>
                <w:rPr>
                  <w:rFonts w:ascii="Cambria Math" w:hAnsi="Cambria Math" w:cs="Times New Roman"/>
                  <w:i/>
                  <w:iCs/>
                  <w:sz w:val="28"/>
                  <w:lang w:val="uk-UA"/>
                </w:rPr>
              </m:ctrlPr>
            </m:naryPr>
            <m:sub>
              <m:r>
                <w:rPr>
                  <w:rFonts w:ascii="Cambria Math" w:hAnsi="Cambria Math" w:cs="Times New Roman"/>
                  <w:sz w:val="28"/>
                  <w:lang w:val="uk-UA"/>
                </w:rPr>
                <m:t>-∞</m:t>
              </m:r>
            </m:sub>
            <m:sup>
              <m:r>
                <w:rPr>
                  <w:rFonts w:ascii="Cambria Math" w:hAnsi="Cambria Math" w:cs="Times New Roman"/>
                  <w:sz w:val="28"/>
                  <w:lang w:val="uk-UA"/>
                </w:rPr>
                <m:t>∞</m:t>
              </m:r>
            </m:sup>
            <m:e>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lang w:val="uk-UA"/>
                    </w:rPr>
                    <m:t>-</m:t>
                  </m:r>
                  <m:r>
                    <w:rPr>
                      <w:rFonts w:ascii="Cambria Math" w:hAnsi="Cambria Math" w:cs="Times New Roman"/>
                      <w:sz w:val="28"/>
                    </w:rPr>
                    <m:t>i</m:t>
                  </m:r>
                  <m:sSub>
                    <m:sSubPr>
                      <m:ctrlPr>
                        <w:rPr>
                          <w:rFonts w:ascii="Cambria Math" w:hAnsi="Cambria Math" w:cs="Times New Roman"/>
                          <w:i/>
                          <w:iCs/>
                          <w:sz w:val="28"/>
                          <w:lang w:val="uk-UA"/>
                        </w:rPr>
                      </m:ctrlPr>
                    </m:sSubPr>
                    <m:e>
                      <m:r>
                        <w:rPr>
                          <w:rFonts w:ascii="Cambria Math" w:hAnsi="Cambria Math" w:cs="Times New Roman"/>
                          <w:sz w:val="28"/>
                        </w:rPr>
                        <m:t>ω</m:t>
                      </m:r>
                      <m:r>
                        <m:rPr>
                          <m:nor/>
                        </m:rPr>
                        <w:rPr>
                          <w:rFonts w:ascii="Times New Roman" w:hAnsi="Times New Roman" w:cs="Times New Roman"/>
                          <w:sz w:val="28"/>
                        </w:rPr>
                        <m:t> </m:t>
                      </m:r>
                    </m:e>
                    <m:sub>
                      <m:r>
                        <w:rPr>
                          <w:rFonts w:ascii="Cambria Math" w:hAnsi="Cambria Math" w:cs="Times New Roman"/>
                          <w:sz w:val="28"/>
                        </w:rPr>
                        <m:t>x</m:t>
                      </m:r>
                    </m:sub>
                  </m:sSub>
                  <m:r>
                    <w:rPr>
                      <w:rFonts w:ascii="Cambria Math" w:hAnsi="Cambria Math" w:cs="Times New Roman"/>
                      <w:sz w:val="28"/>
                    </w:rPr>
                    <m:t>x</m:t>
                  </m:r>
                </m:sup>
              </m:sSup>
            </m:e>
          </m:nary>
          <m:r>
            <w:rPr>
              <w:rFonts w:ascii="Cambria Math" w:hAnsi="Cambria Math" w:cs="Times New Roman"/>
              <w:sz w:val="28"/>
            </w:rPr>
            <m:t>dx</m:t>
          </m:r>
          <m:r>
            <w:rPr>
              <w:rFonts w:ascii="Cambria Math" w:hAnsi="Cambria Math" w:cs="Times New Roman"/>
              <w:sz w:val="28"/>
              <w:lang w:val="uk-UA"/>
            </w:rPr>
            <m:t>=-</m:t>
          </m:r>
          <m:r>
            <w:rPr>
              <w:rFonts w:ascii="Cambria Math" w:hAnsi="Cambria Math" w:cs="Times New Roman"/>
              <w:sz w:val="28"/>
            </w:rPr>
            <m:t>i</m:t>
          </m:r>
          <m:nary>
            <m:naryPr>
              <m:limLoc m:val="undOvr"/>
              <m:ctrlPr>
                <w:rPr>
                  <w:rFonts w:ascii="Cambria Math" w:hAnsi="Cambria Math" w:cs="Times New Roman"/>
                  <w:i/>
                  <w:iCs/>
                  <w:sz w:val="28"/>
                  <w:lang w:val="uk-UA"/>
                </w:rPr>
              </m:ctrlPr>
            </m:naryPr>
            <m:sub>
              <m:r>
                <w:rPr>
                  <w:rFonts w:ascii="Cambria Math" w:hAnsi="Cambria Math" w:cs="Times New Roman"/>
                  <w:sz w:val="28"/>
                  <w:lang w:val="ru-RU"/>
                </w:rPr>
                <m:t>-∞</m:t>
              </m:r>
            </m:sub>
            <m:sup>
              <m:r>
                <w:rPr>
                  <w:rFonts w:ascii="Cambria Math" w:hAnsi="Cambria Math" w:cs="Times New Roman"/>
                  <w:sz w:val="28"/>
                  <w:lang w:val="ru-RU"/>
                </w:rPr>
                <m:t>+</m:t>
              </m:r>
              <m:r>
                <w:rPr>
                  <w:rFonts w:ascii="Cambria Math" w:hAnsi="Cambria Math" w:cs="Times New Roman"/>
                  <w:sz w:val="28"/>
                  <w:lang w:val="uk-UA"/>
                </w:rPr>
                <m:t>∞</m:t>
              </m:r>
            </m:sup>
            <m:e>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func>
                <m:funcPr>
                  <m:ctrlPr>
                    <w:rPr>
                      <w:rFonts w:ascii="Cambria Math" w:hAnsi="Cambria Math" w:cs="Times New Roman"/>
                      <w:i/>
                      <w:iCs/>
                      <w:sz w:val="28"/>
                    </w:rPr>
                  </m:ctrlPr>
                </m:funcPr>
                <m:fName>
                  <m:r>
                    <m:rPr>
                      <m:sty m:val="p"/>
                    </m:rPr>
                    <w:rPr>
                      <w:rFonts w:ascii="Cambria Math" w:hAnsi="Cambria Math" w:cs="Times New Roman"/>
                      <w:sz w:val="28"/>
                    </w:rPr>
                    <m:t>sin</m:t>
                  </m:r>
                </m:fName>
                <m:e>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func>
            </m:e>
          </m:nary>
          <m:r>
            <w:rPr>
              <w:rFonts w:ascii="Cambria Math" w:hAnsi="Cambria Math" w:cs="Times New Roman"/>
              <w:sz w:val="28"/>
            </w:rPr>
            <m:t>xdx</m:t>
          </m:r>
          <m:r>
            <w:rPr>
              <w:rFonts w:ascii="Cambria Math" w:hAnsi="Cambria Math" w:cs="Times New Roman"/>
              <w:sz w:val="28"/>
              <w:lang w:val="uk-UA"/>
            </w:rPr>
            <m:t>. </m:t>
          </m:r>
        </m:oMath>
      </m:oMathPara>
    </w:p>
    <w:p w:rsidR="00843017" w:rsidRDefault="00843017" w:rsidP="00843017">
      <w:pPr>
        <w:jc w:val="both"/>
        <w:rPr>
          <w:rFonts w:ascii="Times New Roman" w:hAnsi="Times New Roman" w:cs="Times New Roman"/>
          <w:sz w:val="28"/>
          <w:lang w:val="uk-UA"/>
        </w:rPr>
      </w:pPr>
      <m:oMath>
        <m:r>
          <w:rPr>
            <w:rFonts w:ascii="Cambria Math" w:hAnsi="Cambria Math" w:cs="Times New Roman"/>
            <w:sz w:val="28"/>
            <w:lang w:val="uk-UA"/>
          </w:rPr>
          <m:t>      При цьому </m:t>
        </m:r>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lang w:val="uk-UA"/>
              </w:rPr>
              <m:t>-</m:t>
            </m:r>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w:t>
      </w:r>
      <m:oMath>
        <m:r>
          <w:rPr>
            <w:rFonts w:ascii="Cambria Math" w:hAnsi="Cambria Math" w:cs="Times New Roman"/>
            <w:sz w:val="28"/>
            <w:lang w:val="uk-UA"/>
          </w:rPr>
          <m:t>-</m:t>
        </m:r>
        <m:r>
          <w:rPr>
            <w:rFonts w:ascii="Cambria Math" w:hAnsi="Cambria Math" w:cs="Times New Roman"/>
            <w:sz w:val="28"/>
          </w:rPr>
          <m:t>F</m:t>
        </m:r>
        <m:d>
          <m:dPr>
            <m:ctrlPr>
              <w:rPr>
                <w:rFonts w:ascii="Cambria Math" w:hAnsi="Cambria Math" w:cs="Times New Roman"/>
                <w:i/>
                <w:iCs/>
                <w:sz w:val="28"/>
              </w:rPr>
            </m:ctrlPr>
          </m:dPr>
          <m:e>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w:t>
      </w:r>
    </w:p>
    <w:p w:rsidR="00843017" w:rsidRPr="00843017" w:rsidRDefault="00843017" w:rsidP="00843017">
      <w:pPr>
        <w:jc w:val="center"/>
        <w:rPr>
          <w:rFonts w:ascii="Times New Roman" w:hAnsi="Times New Roman" w:cs="Times New Roman"/>
          <w:sz w:val="28"/>
          <w:lang w:val="ru-RU"/>
        </w:rPr>
      </w:pPr>
      <w:r w:rsidRPr="00843017">
        <w:rPr>
          <w:rFonts w:ascii="Times New Roman" w:hAnsi="Times New Roman" w:cs="Times New Roman"/>
          <w:b/>
          <w:bCs/>
          <w:sz w:val="28"/>
          <w:lang w:val="uk-UA"/>
        </w:rPr>
        <w:t>1.3.3.Теорема про комплексно спряжене</w:t>
      </w:r>
    </w:p>
    <w:p w:rsidR="00843017" w:rsidRPr="00843017" w:rsidRDefault="00843017" w:rsidP="00843017">
      <w:pPr>
        <w:ind w:firstLine="720"/>
        <w:jc w:val="both"/>
        <w:rPr>
          <w:rFonts w:ascii="Times New Roman" w:hAnsi="Times New Roman" w:cs="Times New Roman"/>
          <w:sz w:val="28"/>
          <w:lang w:val="ru-RU"/>
        </w:rPr>
      </w:pPr>
      <w:r w:rsidRPr="00843017">
        <w:rPr>
          <w:rFonts w:ascii="Times New Roman" w:hAnsi="Times New Roman" w:cs="Times New Roman"/>
          <w:sz w:val="28"/>
          <w:lang w:val="uk-UA"/>
        </w:rPr>
        <w:t xml:space="preserve">Нехай </w:t>
      </w:r>
      <m:oMath>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oMath>
      <w:r w:rsidRPr="00843017">
        <w:rPr>
          <w:rFonts w:ascii="Times New Roman" w:hAnsi="Times New Roman" w:cs="Times New Roman"/>
          <w:sz w:val="28"/>
          <w:lang w:val="uk-UA"/>
        </w:rPr>
        <w:t xml:space="preserve"> - комплексний сигнал, </w:t>
      </w:r>
      <m:oMath>
        <m:r>
          <w:rPr>
            <w:rFonts w:ascii="Cambria Math" w:hAnsi="Cambria Math" w:cs="Times New Roman"/>
            <w:sz w:val="28"/>
          </w:rPr>
          <m:t>F</m:t>
        </m:r>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 xml:space="preserve"> - його спектральна густина.</w:t>
      </w:r>
    </w:p>
    <w:p w:rsidR="00843017" w:rsidRDefault="00843017" w:rsidP="00843017">
      <w:pPr>
        <w:jc w:val="both"/>
        <w:rPr>
          <w:rFonts w:ascii="Times New Roman" w:eastAsiaTheme="minorEastAsia" w:hAnsi="Times New Roman" w:cs="Times New Roman"/>
          <w:iCs/>
          <w:sz w:val="28"/>
          <w:lang w:val="uk-UA"/>
        </w:rPr>
      </w:pPr>
      <w:r>
        <w:rPr>
          <w:rFonts w:ascii="Times New Roman" w:hAnsi="Times New Roman" w:cs="Times New Roman"/>
          <w:sz w:val="28"/>
          <w:lang w:val="uk-UA"/>
        </w:rPr>
        <w:t xml:space="preserve">Знайдемо спектральну густину сигналу, що спряжений з </w:t>
      </w:r>
      <w:r w:rsidRPr="00843017">
        <w:rPr>
          <w:rFonts w:ascii="Times New Roman" w:hAnsi="Times New Roman" w:cs="Times New Roman"/>
          <w:sz w:val="28"/>
          <w:lang w:val="uk-UA"/>
        </w:rPr>
        <w:t xml:space="preserve"> </w:t>
      </w:r>
      <m:oMath>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oMath>
      <w:r>
        <w:rPr>
          <w:rFonts w:ascii="Times New Roman" w:eastAsiaTheme="minorEastAsia" w:hAnsi="Times New Roman" w:cs="Times New Roman"/>
          <w:iCs/>
          <w:sz w:val="28"/>
          <w:lang w:val="uk-UA"/>
        </w:rPr>
        <w:t xml:space="preserve">, тобто </w:t>
      </w:r>
      <m:oMath>
        <m:sSup>
          <m:sSupPr>
            <m:ctrlPr>
              <w:rPr>
                <w:rFonts w:ascii="Cambria Math" w:hAnsi="Cambria Math" w:cs="Times New Roman"/>
                <w:i/>
                <w:iCs/>
                <w:sz w:val="28"/>
                <w:lang w:val="uk-UA"/>
              </w:rPr>
            </m:ctrlPr>
          </m:sSupPr>
          <m:e>
            <m:r>
              <w:rPr>
                <w:rFonts w:ascii="Cambria Math" w:hAnsi="Cambria Math" w:cs="Times New Roman"/>
                <w:sz w:val="28"/>
                <w:lang w:val="uk-UA"/>
              </w:rPr>
              <m:t>φ</m:t>
            </m:r>
          </m:e>
          <m:sup>
            <m:r>
              <w:rPr>
                <w:rFonts w:ascii="Cambria Math" w:hAnsi="Cambria Math" w:cs="Times New Roman"/>
                <w:sz w:val="28"/>
                <w:lang w:val="uk-UA"/>
              </w:rPr>
              <m:t>*</m:t>
            </m:r>
          </m:sup>
        </m:sSup>
        <m:d>
          <m:dPr>
            <m:ctrlPr>
              <w:rPr>
                <w:rFonts w:ascii="Cambria Math" w:hAnsi="Cambria Math" w:cs="Times New Roman"/>
                <w:i/>
                <w:iCs/>
                <w:sz w:val="28"/>
                <w:lang w:val="uk-UA"/>
              </w:rPr>
            </m:ctrlPr>
          </m:dPr>
          <m:e>
            <m:r>
              <w:rPr>
                <w:rFonts w:ascii="Cambria Math" w:hAnsi="Cambria Math" w:cs="Times New Roman"/>
                <w:sz w:val="28"/>
              </w:rPr>
              <m:t>x</m:t>
            </m:r>
          </m:e>
        </m:d>
      </m:oMath>
      <w:r>
        <w:rPr>
          <w:rFonts w:ascii="Times New Roman" w:eastAsiaTheme="minorEastAsia" w:hAnsi="Times New Roman" w:cs="Times New Roman"/>
          <w:iCs/>
          <w:sz w:val="28"/>
          <w:lang w:val="uk-UA"/>
        </w:rPr>
        <w:t>.</w:t>
      </w:r>
    </w:p>
    <w:p w:rsidR="00843017" w:rsidRPr="00843017" w:rsidRDefault="00843017" w:rsidP="00843017">
      <w:pPr>
        <w:jc w:val="both"/>
        <w:rPr>
          <w:rFonts w:ascii="Times New Roman" w:hAnsi="Times New Roman" w:cs="Times New Roman"/>
          <w:sz w:val="28"/>
        </w:rPr>
      </w:pPr>
      <m:oMathPara>
        <m:oMathParaPr>
          <m:jc m:val="centerGroup"/>
        </m:oMathParaPr>
        <m:oMath>
          <m:r>
            <w:rPr>
              <w:rFonts w:ascii="Cambria Math" w:hAnsi="Cambria Math" w:cs="Times New Roman"/>
              <w:sz w:val="28"/>
              <w:lang w:val="uk-UA"/>
            </w:rPr>
            <m:t>φ</m:t>
          </m:r>
          <m:d>
            <m:dPr>
              <m:ctrlPr>
                <w:rPr>
                  <w:rFonts w:ascii="Cambria Math" w:hAnsi="Cambria Math" w:cs="Times New Roman"/>
                  <w:i/>
                  <w:iCs/>
                  <w:sz w:val="28"/>
                  <w:lang w:val="uk-UA"/>
                </w:rPr>
              </m:ctrlPr>
            </m:dPr>
            <m:e>
              <m:r>
                <w:rPr>
                  <w:rFonts w:ascii="Cambria Math" w:hAnsi="Cambria Math" w:cs="Times New Roman"/>
                  <w:sz w:val="28"/>
                </w:rPr>
                <m:t>x</m:t>
              </m:r>
            </m:e>
          </m:d>
          <m:r>
            <m:rPr>
              <m:sty m:val="p"/>
            </m:rPr>
            <w:rPr>
              <w:rFonts w:ascii="Cambria Math" w:hAnsi="Cambria Math" w:cs="Times New Roman"/>
              <w:sz w:val="28"/>
              <w:lang w:val="uk-UA"/>
            </w:rPr>
            <m:t>=</m:t>
          </m:r>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lang w:val="uk-UA"/>
                </w:rPr>
                <m:t>φ</m:t>
              </m:r>
            </m:e>
            <m:sub>
              <m:r>
                <w:rPr>
                  <w:rFonts w:ascii="Cambria Math" w:hAnsi="Cambria Math" w:cs="Times New Roman"/>
                  <w:sz w:val="28"/>
                </w:rPr>
                <m:t>im</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rPr>
            <m:t>,</m:t>
          </m:r>
        </m:oMath>
      </m:oMathPara>
    </w:p>
    <w:p w:rsidR="00843017" w:rsidRPr="00843017" w:rsidRDefault="00843017" w:rsidP="00843017">
      <w:pPr>
        <w:jc w:val="both"/>
        <w:rPr>
          <w:rFonts w:ascii="Times New Roman" w:hAnsi="Times New Roman" w:cs="Times New Roman"/>
          <w:sz w:val="28"/>
        </w:rPr>
      </w:pPr>
      <m:oMathPara>
        <m:oMathParaPr>
          <m:jc m:val="centerGroup"/>
        </m:oMathParaPr>
        <m:oMath>
          <m:sSup>
            <m:sSupPr>
              <m:ctrlPr>
                <w:rPr>
                  <w:rFonts w:ascii="Cambria Math" w:hAnsi="Cambria Math" w:cs="Times New Roman"/>
                  <w:i/>
                  <w:iCs/>
                  <w:sz w:val="28"/>
                  <w:lang w:val="uk-UA"/>
                </w:rPr>
              </m:ctrlPr>
            </m:sSupPr>
            <m:e>
              <m:r>
                <w:rPr>
                  <w:rFonts w:ascii="Cambria Math" w:hAnsi="Cambria Math" w:cs="Times New Roman"/>
                  <w:sz w:val="28"/>
                  <w:lang w:val="uk-UA"/>
                </w:rPr>
                <m:t>φ</m:t>
              </m:r>
            </m:e>
            <m:sup>
              <m:r>
                <w:rPr>
                  <w:rFonts w:ascii="Cambria Math" w:hAnsi="Cambria Math" w:cs="Times New Roman"/>
                  <w:sz w:val="28"/>
                </w:rPr>
                <m:t>*</m:t>
              </m:r>
            </m:sup>
          </m:sSup>
          <m:d>
            <m:dPr>
              <m:ctrlPr>
                <w:rPr>
                  <w:rFonts w:ascii="Cambria Math" w:hAnsi="Cambria Math" w:cs="Times New Roman"/>
                  <w:i/>
                  <w:iCs/>
                  <w:sz w:val="28"/>
                  <w:lang w:val="uk-UA"/>
                </w:rPr>
              </m:ctrlPr>
            </m:dPr>
            <m:e>
              <m:r>
                <w:rPr>
                  <w:rFonts w:ascii="Cambria Math" w:hAnsi="Cambria Math" w:cs="Times New Roman"/>
                  <w:sz w:val="28"/>
                </w:rPr>
                <m:t>x</m:t>
              </m:r>
            </m:e>
          </m:d>
          <m:r>
            <m:rPr>
              <m:sty m:val="p"/>
            </m:rPr>
            <w:rPr>
              <w:rFonts w:ascii="Cambria Math" w:hAnsi="Cambria Math" w:cs="Times New Roman"/>
              <w:sz w:val="28"/>
              <w:lang w:val="uk-UA"/>
            </w:rPr>
            <m:t>=</m:t>
          </m:r>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lang w:val="uk-UA"/>
                </w:rPr>
                <m:t>φ</m:t>
              </m:r>
            </m:e>
            <m:sub>
              <m:r>
                <w:rPr>
                  <w:rFonts w:ascii="Cambria Math" w:hAnsi="Cambria Math" w:cs="Times New Roman"/>
                  <w:sz w:val="28"/>
                </w:rPr>
                <m:t>im</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rPr>
            <m:t>,</m:t>
          </m:r>
        </m:oMath>
      </m:oMathPara>
    </w:p>
    <w:p w:rsidR="00843017" w:rsidRDefault="00843017" w:rsidP="00843017">
      <w:pPr>
        <w:jc w:val="both"/>
        <w:rPr>
          <w:rFonts w:ascii="Times New Roman" w:eastAsiaTheme="minorEastAsia" w:hAnsi="Times New Roman" w:cs="Times New Roman"/>
          <w:iCs/>
          <w:sz w:val="28"/>
          <w:lang w:val="uk-UA"/>
        </w:rPr>
      </w:pPr>
      <w:r>
        <w:rPr>
          <w:rFonts w:ascii="Times New Roman" w:hAnsi="Times New Roman" w:cs="Times New Roman"/>
          <w:sz w:val="28"/>
          <w:lang w:val="ru-RU"/>
        </w:rPr>
        <w:t xml:space="preserve">Нехай </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с</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Pr>
          <w:rFonts w:ascii="Times New Roman" w:eastAsiaTheme="minorEastAsia" w:hAnsi="Times New Roman" w:cs="Times New Roman"/>
          <w:iCs/>
          <w:sz w:val="28"/>
          <w:lang w:val="uk-UA"/>
        </w:rPr>
        <w:t xml:space="preserve"> – шукана спектральна густина спряженого сигналу:</w:t>
      </w:r>
    </w:p>
    <w:p w:rsidR="00843017" w:rsidRPr="00843017" w:rsidRDefault="00843017" w:rsidP="00843017">
      <w:pPr>
        <w:jc w:val="both"/>
        <w:rPr>
          <w:rFonts w:ascii="Times New Roman" w:hAnsi="Times New Roman" w:cs="Times New Roman"/>
          <w:sz w:val="28"/>
        </w:rPr>
      </w:pPr>
      <m:oMathPara>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с</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rPr>
            <m:t>=</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p>
                <m:sSupPr>
                  <m:ctrlPr>
                    <w:rPr>
                      <w:rFonts w:ascii="Cambria Math" w:hAnsi="Cambria Math" w:cs="Times New Roman"/>
                      <w:i/>
                      <w:iCs/>
                      <w:sz w:val="28"/>
                      <w:lang w:val="uk-UA"/>
                    </w:rPr>
                  </m:ctrlPr>
                </m:sSupPr>
                <m:e>
                  <m:r>
                    <w:rPr>
                      <w:rFonts w:ascii="Cambria Math" w:hAnsi="Cambria Math" w:cs="Times New Roman"/>
                      <w:sz w:val="28"/>
                      <w:lang w:val="uk-UA"/>
                    </w:rPr>
                    <m:t>φ</m:t>
                  </m:r>
                </m:e>
                <m:sup>
                  <m:r>
                    <w:rPr>
                      <w:rFonts w:ascii="Cambria Math" w:hAnsi="Cambria Math" w:cs="Times New Roman"/>
                      <w:sz w:val="28"/>
                      <w:lang w:val="uk-UA"/>
                    </w:rPr>
                    <m:t>*</m:t>
                  </m:r>
                </m:sup>
              </m:sSup>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m:t>
                  </m:r>
                </m:sub>
              </m:sSub>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dx-i</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rPr>
                    <m:t>m</m:t>
                  </m:r>
                </m:sub>
              </m:sSub>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eastAsiaTheme="minorEastAsia" w:hAnsi="Cambria Math" w:cs="Times New Roman"/>
              <w:sz w:val="28"/>
            </w:rPr>
            <m:t>dx</m:t>
          </m:r>
        </m:oMath>
      </m:oMathPara>
    </w:p>
    <w:p w:rsidR="00843017" w:rsidRPr="00843017" w:rsidRDefault="00843017" w:rsidP="00843017">
      <w:pPr>
        <w:jc w:val="both"/>
        <w:rPr>
          <w:rFonts w:ascii="Times New Roman" w:hAnsi="Times New Roman" w:cs="Times New Roman"/>
          <w:sz w:val="28"/>
        </w:rPr>
      </w:pPr>
      <w:r w:rsidRPr="00843017">
        <w:rPr>
          <w:rFonts w:ascii="Times New Roman" w:hAnsi="Times New Roman" w:cs="Times New Roman"/>
          <w:sz w:val="28"/>
          <w:lang w:val="uk-UA"/>
        </w:rPr>
        <w:t>Якщо</w:t>
      </w:r>
    </w:p>
    <w:p w:rsidR="00843017" w:rsidRPr="00843017" w:rsidRDefault="00843017" w:rsidP="00843017">
      <w:pPr>
        <w:jc w:val="both"/>
        <w:rPr>
          <w:rFonts w:ascii="Times New Roman" w:hAnsi="Times New Roman" w:cs="Times New Roman"/>
          <w:sz w:val="28"/>
        </w:rPr>
      </w:pPr>
      <m:oMathPara>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с</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rPr>
            <m:t>=</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m:t>
                  </m:r>
                </m:sub>
              </m:sSub>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dx+i</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rPr>
                    <m:t>im</m:t>
                  </m:r>
                </m:sub>
              </m:sSub>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m:t>
          </m:r>
        </m:oMath>
      </m:oMathPara>
    </w:p>
    <w:p w:rsidR="00843017" w:rsidRPr="00843017" w:rsidRDefault="00843017" w:rsidP="00843017">
      <w:pPr>
        <w:jc w:val="both"/>
        <w:rPr>
          <w:rFonts w:ascii="Times New Roman" w:hAnsi="Times New Roman" w:cs="Times New Roman"/>
          <w:sz w:val="28"/>
          <w:lang w:val="uk-UA"/>
        </w:rPr>
      </w:pPr>
      <w:r>
        <w:rPr>
          <w:rFonts w:ascii="Times New Roman" w:hAnsi="Times New Roman" w:cs="Times New Roman"/>
          <w:sz w:val="28"/>
          <w:lang w:val="uk-UA"/>
        </w:rPr>
        <w:lastRenderedPageBreak/>
        <w:t>то</w:t>
      </w:r>
    </w:p>
    <w:p w:rsidR="00843017" w:rsidRPr="00843017" w:rsidRDefault="00843017" w:rsidP="00843017">
      <w:pPr>
        <w:jc w:val="both"/>
        <w:rPr>
          <w:rFonts w:ascii="Times New Roman" w:hAnsi="Times New Roman" w:cs="Times New Roman"/>
          <w:sz w:val="28"/>
        </w:rPr>
      </w:pPr>
      <m:oMathPara>
        <m:oMath>
          <m:sSup>
            <m:sSupPr>
              <m:ctrlPr>
                <w:rPr>
                  <w:rFonts w:ascii="Cambria Math" w:hAnsi="Cambria Math" w:cs="Times New Roman"/>
                  <w:i/>
                  <w:iCs/>
                  <w:sz w:val="28"/>
                </w:rPr>
              </m:ctrlPr>
            </m:sSupPr>
            <m:e>
              <m:r>
                <w:rPr>
                  <w:rFonts w:ascii="Cambria Math" w:hAnsi="Cambria Math" w:cs="Times New Roman"/>
                  <w:sz w:val="28"/>
                </w:rPr>
                <m:t>F</m:t>
              </m:r>
            </m:e>
            <m:sup>
              <m:r>
                <w:rPr>
                  <w:rFonts w:ascii="Cambria Math" w:hAnsi="Cambria Math" w:cs="Times New Roman"/>
                  <w:sz w:val="28"/>
                  <w:lang w:val="uk-UA"/>
                </w:rPr>
                <m:t>*</m:t>
              </m:r>
            </m:sup>
          </m:sSup>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w:rPr>
              <w:rFonts w:ascii="Cambria Math" w:hAnsi="Cambria Math" w:cs="Times New Roman"/>
              <w:sz w:val="28"/>
            </w:rPr>
            <m:t>=</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m:t>
                  </m:r>
                </m:sub>
              </m:sSub>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dx+i</m:t>
          </m:r>
          <m:nary>
            <m:naryPr>
              <m:limLoc m:val="undOvr"/>
              <m:ctrlPr>
                <w:rPr>
                  <w:rFonts w:ascii="Cambria Math" w:hAnsi="Cambria Math" w:cs="Times New Roman"/>
                  <w:i/>
                  <w:iCs/>
                  <w:sz w:val="28"/>
                </w:rPr>
              </m:ctrlPr>
            </m:naryPr>
            <m:sub>
              <m:r>
                <w:rPr>
                  <w:rFonts w:ascii="Cambria Math" w:hAnsi="Cambria Math" w:cs="Times New Roman"/>
                  <w:sz w:val="28"/>
                </w:rPr>
                <m:t>-∞</m:t>
              </m:r>
            </m:sub>
            <m:sup>
              <m:r>
                <w:rPr>
                  <w:rFonts w:ascii="Cambria Math" w:hAnsi="Cambria Math" w:cs="Times New Roman"/>
                  <w:sz w:val="28"/>
                </w:rPr>
                <m:t>+∞</m:t>
              </m:r>
            </m:sup>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rPr>
                    <m:t>im</m:t>
                  </m:r>
                </m:sub>
              </m:sSub>
              <m:d>
                <m:dPr>
                  <m:ctrlPr>
                    <w:rPr>
                      <w:rFonts w:ascii="Cambria Math" w:hAnsi="Cambria Math" w:cs="Times New Roman"/>
                      <w:i/>
                      <w:iCs/>
                      <w:sz w:val="28"/>
                    </w:rPr>
                  </m:ctrlPr>
                </m:dPr>
                <m:e>
                  <m:r>
                    <w:rPr>
                      <w:rFonts w:ascii="Cambria Math" w:hAnsi="Cambria Math" w:cs="Times New Roman"/>
                      <w:sz w:val="28"/>
                    </w:rPr>
                    <m:t>x</m:t>
                  </m:r>
                </m:e>
              </m:d>
            </m:e>
          </m:nary>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r>
                <w:rPr>
                  <w:rFonts w:ascii="Cambria Math" w:hAnsi="Cambria Math" w:cs="Times New Roman"/>
                  <w:sz w:val="28"/>
                </w:rPr>
                <m:t>x</m:t>
              </m:r>
            </m:sup>
          </m:sSup>
          <m:r>
            <w:rPr>
              <w:rFonts w:ascii="Cambria Math" w:hAnsi="Cambria Math" w:cs="Times New Roman"/>
              <w:sz w:val="28"/>
            </w:rPr>
            <m:t>dx.</m:t>
          </m:r>
        </m:oMath>
      </m:oMathPara>
    </w:p>
    <w:p w:rsidR="00843017" w:rsidRDefault="00843017" w:rsidP="00E1116C">
      <w:pPr>
        <w:ind w:firstLine="720"/>
        <w:jc w:val="both"/>
        <w:rPr>
          <w:rFonts w:ascii="Times New Roman" w:eastAsiaTheme="minorEastAsia" w:hAnsi="Times New Roman" w:cs="Times New Roman"/>
          <w:iCs/>
          <w:sz w:val="28"/>
          <w:lang w:val="uk-UA"/>
        </w:rPr>
      </w:pPr>
      <w:r w:rsidRPr="00843017">
        <w:rPr>
          <w:rFonts w:ascii="Times New Roman" w:hAnsi="Times New Roman" w:cs="Times New Roman"/>
          <w:sz w:val="28"/>
          <w:lang w:val="uk-UA"/>
        </w:rPr>
        <w:t xml:space="preserve">Порівнюючи </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с</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 xml:space="preserve"> та </w:t>
      </w:r>
      <m:oMath>
        <m:sSup>
          <m:sSupPr>
            <m:ctrlPr>
              <w:rPr>
                <w:rFonts w:ascii="Cambria Math" w:hAnsi="Cambria Math" w:cs="Times New Roman"/>
                <w:i/>
                <w:iCs/>
                <w:sz w:val="28"/>
              </w:rPr>
            </m:ctrlPr>
          </m:sSupPr>
          <m:e>
            <m:r>
              <w:rPr>
                <w:rFonts w:ascii="Cambria Math" w:hAnsi="Cambria Math" w:cs="Times New Roman"/>
                <w:sz w:val="28"/>
              </w:rPr>
              <m:t>F</m:t>
            </m:r>
          </m:e>
          <m:sup>
            <m:r>
              <w:rPr>
                <w:rFonts w:ascii="Cambria Math" w:hAnsi="Cambria Math" w:cs="Times New Roman"/>
                <w:sz w:val="28"/>
                <w:lang w:val="uk-UA"/>
              </w:rPr>
              <m:t>*</m:t>
            </m:r>
          </m:sup>
        </m:sSup>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uk-UA"/>
        </w:rPr>
        <w:t xml:space="preserve">, </w:t>
      </w:r>
      <w:r w:rsidR="00E1116C">
        <w:rPr>
          <w:rFonts w:ascii="Times New Roman" w:hAnsi="Times New Roman" w:cs="Times New Roman"/>
          <w:sz w:val="28"/>
          <w:lang w:val="uk-UA"/>
        </w:rPr>
        <w:t>отримаємо,</w:t>
      </w:r>
      <w:r w:rsidRPr="00843017">
        <w:rPr>
          <w:rFonts w:ascii="Times New Roman" w:hAnsi="Times New Roman" w:cs="Times New Roman"/>
          <w:sz w:val="28"/>
          <w:lang w:val="ru-RU"/>
        </w:rPr>
        <w:t xml:space="preserve"> </w:t>
      </w:r>
      <w:r w:rsidRPr="00843017">
        <w:rPr>
          <w:rFonts w:ascii="Times New Roman" w:hAnsi="Times New Roman" w:cs="Times New Roman"/>
          <w:sz w:val="28"/>
          <w:lang w:val="uk-UA"/>
        </w:rPr>
        <w:t xml:space="preserve">спектральна густина сигналу, комплексно спряжена із заданими, визначається шляхом заміни знаку в аргументі та спряження, тобто </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с</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843017">
        <w:rPr>
          <w:rFonts w:ascii="Times New Roman" w:hAnsi="Times New Roman" w:cs="Times New Roman"/>
          <w:sz w:val="28"/>
          <w:lang w:val="ru-RU"/>
        </w:rPr>
        <w:t>=</w:t>
      </w:r>
      <m:oMath>
        <m:sSup>
          <m:sSupPr>
            <m:ctrlPr>
              <w:rPr>
                <w:rFonts w:ascii="Cambria Math" w:hAnsi="Cambria Math" w:cs="Times New Roman"/>
                <w:i/>
                <w:iCs/>
                <w:sz w:val="28"/>
              </w:rPr>
            </m:ctrlPr>
          </m:sSupPr>
          <m:e>
            <m:r>
              <w:rPr>
                <w:rFonts w:ascii="Cambria Math" w:hAnsi="Cambria Math" w:cs="Times New Roman"/>
                <w:sz w:val="28"/>
              </w:rPr>
              <m:t>F</m:t>
            </m:r>
          </m:e>
          <m:sup>
            <m:r>
              <w:rPr>
                <w:rFonts w:ascii="Cambria Math" w:hAnsi="Cambria Math" w:cs="Times New Roman"/>
                <w:sz w:val="28"/>
                <w:lang w:val="uk-UA"/>
              </w:rPr>
              <m:t>*</m:t>
            </m:r>
          </m:sup>
        </m:sSup>
        <m:d>
          <m:dPr>
            <m:ctrlPr>
              <w:rPr>
                <w:rFonts w:ascii="Cambria Math" w:hAnsi="Cambria Math" w:cs="Times New Roman"/>
                <w:i/>
                <w:iCs/>
                <w:sz w:val="28"/>
              </w:rPr>
            </m:ctrlPr>
          </m:dPr>
          <m:e>
            <m:r>
              <w:rPr>
                <w:rFonts w:ascii="Cambria Math" w:hAnsi="Cambria Math" w:cs="Times New Roman"/>
                <w:sz w:val="28"/>
                <w:lang w:val="ru-RU"/>
              </w:rPr>
              <m:t>-</m:t>
            </m:r>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00B4407A">
        <w:rPr>
          <w:rFonts w:ascii="Times New Roman" w:eastAsiaTheme="minorEastAsia" w:hAnsi="Times New Roman" w:cs="Times New Roman"/>
          <w:iCs/>
          <w:sz w:val="28"/>
          <w:lang w:val="uk-UA"/>
        </w:rPr>
        <w:t>.</w:t>
      </w:r>
    </w:p>
    <w:p w:rsidR="00B4407A" w:rsidRPr="00B4407A" w:rsidRDefault="00B4407A" w:rsidP="00B4407A">
      <w:pPr>
        <w:ind w:firstLine="720"/>
        <w:jc w:val="center"/>
        <w:rPr>
          <w:rFonts w:ascii="Times New Roman" w:hAnsi="Times New Roman" w:cs="Times New Roman"/>
          <w:sz w:val="28"/>
          <w:lang w:val="ru-RU"/>
        </w:rPr>
      </w:pPr>
      <w:r w:rsidRPr="00B4407A">
        <w:rPr>
          <w:rFonts w:ascii="Times New Roman" w:hAnsi="Times New Roman" w:cs="Times New Roman"/>
          <w:b/>
          <w:bCs/>
          <w:sz w:val="28"/>
          <w:lang w:val="uk-UA"/>
        </w:rPr>
        <w:t>1.3.</w:t>
      </w:r>
      <w:r w:rsidRPr="00B4407A">
        <w:rPr>
          <w:rFonts w:ascii="Times New Roman" w:hAnsi="Times New Roman" w:cs="Times New Roman"/>
          <w:b/>
          <w:bCs/>
          <w:sz w:val="28"/>
          <w:lang w:val="ru-RU"/>
        </w:rPr>
        <w:t>4</w:t>
      </w:r>
      <w:r w:rsidRPr="00B4407A">
        <w:rPr>
          <w:rFonts w:ascii="Times New Roman" w:hAnsi="Times New Roman" w:cs="Times New Roman"/>
          <w:b/>
          <w:bCs/>
          <w:sz w:val="28"/>
          <w:lang w:val="uk-UA"/>
        </w:rPr>
        <w:t>.Теореми про зміщення та запізнення</w:t>
      </w:r>
    </w:p>
    <w:p w:rsidR="00B4407A" w:rsidRPr="00B4407A" w:rsidRDefault="00B4407A" w:rsidP="00B4407A">
      <w:pPr>
        <w:ind w:firstLine="720"/>
        <w:jc w:val="both"/>
        <w:rPr>
          <w:rFonts w:ascii="Times New Roman" w:hAnsi="Times New Roman" w:cs="Times New Roman"/>
          <w:sz w:val="28"/>
          <w:lang w:val="ru-RU"/>
        </w:rPr>
      </w:pPr>
      <w:r w:rsidRPr="00B4407A">
        <w:rPr>
          <w:rFonts w:ascii="Times New Roman" w:hAnsi="Times New Roman" w:cs="Times New Roman"/>
          <w:sz w:val="28"/>
          <w:lang w:val="uk-UA"/>
        </w:rPr>
        <w:t xml:space="preserve">У практиці часто </w:t>
      </w:r>
      <w:r>
        <w:rPr>
          <w:rFonts w:ascii="Times New Roman" w:hAnsi="Times New Roman" w:cs="Times New Roman"/>
          <w:sz w:val="28"/>
          <w:lang w:val="uk-UA"/>
        </w:rPr>
        <w:t xml:space="preserve">є необхідність </w:t>
      </w:r>
      <w:r w:rsidRPr="00B4407A">
        <w:rPr>
          <w:rFonts w:ascii="Times New Roman" w:hAnsi="Times New Roman" w:cs="Times New Roman"/>
          <w:sz w:val="28"/>
          <w:lang w:val="uk-UA"/>
        </w:rPr>
        <w:t>зміщувати шкали частот, часу на постійну величину. Теорема зміщення встановлює зв’язок між функціями зі зміщеними шкалами.</w:t>
      </w:r>
    </w:p>
    <w:p w:rsidR="00B4407A" w:rsidRDefault="00B4407A" w:rsidP="00B4407A">
      <w:pPr>
        <w:ind w:firstLine="720"/>
        <w:jc w:val="both"/>
        <w:rPr>
          <w:rFonts w:ascii="Times New Roman" w:eastAsiaTheme="minorEastAsia" w:hAnsi="Times New Roman" w:cs="Times New Roman"/>
          <w:iCs/>
          <w:sz w:val="28"/>
          <w:lang w:val="uk-UA"/>
        </w:rPr>
      </w:pPr>
      <w:proofErr w:type="spellStart"/>
      <w:r>
        <w:rPr>
          <w:rFonts w:ascii="Times New Roman" w:hAnsi="Times New Roman" w:cs="Times New Roman"/>
          <w:sz w:val="28"/>
          <w:lang w:val="ru-RU"/>
        </w:rPr>
        <w:t>Змістимо</w:t>
      </w:r>
      <w:proofErr w:type="spellEnd"/>
      <w:r>
        <w:rPr>
          <w:rFonts w:ascii="Times New Roman" w:hAnsi="Times New Roman" w:cs="Times New Roman"/>
          <w:sz w:val="28"/>
          <w:lang w:val="ru-RU"/>
        </w:rPr>
        <w:t xml:space="preserve"> сигнал </w:t>
      </w:r>
      <m:oMath>
        <m:r>
          <w:rPr>
            <w:rFonts w:ascii="Cambria Math" w:hAnsi="Cambria Math" w:cs="Times New Roman"/>
            <w:sz w:val="28"/>
            <w:lang w:val="uk-UA"/>
          </w:rPr>
          <m:t>φ</m:t>
        </m:r>
        <m:d>
          <m:dPr>
            <m:ctrlPr>
              <w:rPr>
                <w:rFonts w:ascii="Cambria Math" w:hAnsi="Cambria Math" w:cs="Times New Roman"/>
                <w:i/>
                <w:iCs/>
                <w:sz w:val="28"/>
              </w:rPr>
            </m:ctrlPr>
          </m:dPr>
          <m:e>
            <m:r>
              <w:rPr>
                <w:rFonts w:ascii="Cambria Math" w:hAnsi="Cambria Math" w:cs="Times New Roman"/>
                <w:sz w:val="28"/>
              </w:rPr>
              <m:t>x</m:t>
            </m:r>
          </m:e>
        </m:d>
      </m:oMath>
      <w:r>
        <w:rPr>
          <w:rFonts w:ascii="Times New Roman" w:eastAsiaTheme="minorEastAsia" w:hAnsi="Times New Roman" w:cs="Times New Roman"/>
          <w:iCs/>
          <w:sz w:val="28"/>
          <w:lang w:val="uk-UA"/>
        </w:rPr>
        <w:t xml:space="preserve"> по часу на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x</m:t>
            </m:r>
          </m:e>
          <m:sub>
            <m:r>
              <w:rPr>
                <w:rFonts w:ascii="Cambria Math" w:eastAsiaTheme="minorEastAsia" w:hAnsi="Cambria Math" w:cs="Times New Roman"/>
                <w:sz w:val="28"/>
                <w:lang w:val="ru-RU"/>
              </w:rPr>
              <m:t>0</m:t>
            </m:r>
          </m:sub>
        </m:sSub>
      </m:oMath>
      <w:r>
        <w:rPr>
          <w:rFonts w:ascii="Times New Roman" w:eastAsiaTheme="minorEastAsia" w:hAnsi="Times New Roman" w:cs="Times New Roman"/>
          <w:iCs/>
          <w:sz w:val="28"/>
          <w:lang w:val="uk-UA"/>
        </w:rPr>
        <w:t>. Тоді спостерігаємо за зміною спектральної густини:</w:t>
      </w:r>
    </w:p>
    <w:p w:rsidR="00B4407A" w:rsidRPr="00B4407A" w:rsidRDefault="00B4407A" w:rsidP="00B4407A">
      <w:pPr>
        <w:ind w:firstLine="720"/>
        <w:jc w:val="both"/>
        <w:divId w:val="874076038"/>
        <w:rPr>
          <w:rFonts w:ascii="Cambria Math" w:eastAsiaTheme="minorEastAsia" w:hAnsi="Cambria Math"/>
          <w:i/>
          <w:iCs/>
          <w:sz w:val="28"/>
          <w:lang w:val="uk-UA"/>
        </w:rPr>
      </w:pPr>
      <m:oMathPara>
        <m:oMath>
          <m:sSub>
            <m:sSubPr>
              <m:ctrlPr>
                <w:rPr>
                  <w:rFonts w:ascii="Cambria Math" w:hAnsi="Cambria Math"/>
                  <w:i/>
                  <w:iCs/>
                  <w:sz w:val="28"/>
                </w:rPr>
              </m:ctrlPr>
            </m:sSubPr>
            <m:e>
              <m:r>
                <w:rPr>
                  <w:rFonts w:ascii="Cambria Math" w:hAnsi="Cambria Math"/>
                  <w:sz w:val="28"/>
                </w:rPr>
                <m:t>F</m:t>
              </m:r>
            </m:e>
            <m:sub>
              <m:r>
                <w:rPr>
                  <w:rFonts w:ascii="Cambria Math" w:hAnsi="Cambria Math"/>
                  <w:sz w:val="28"/>
                  <w:lang w:val="uk-UA"/>
                </w:rPr>
                <m:t>з</m:t>
              </m:r>
              <m:r>
                <w:rPr>
                  <w:rFonts w:ascii="Cambria Math" w:hAnsi="Cambria Math"/>
                  <w:sz w:val="28"/>
                  <w:lang w:val="uk-UA"/>
                </w:rPr>
                <m:t>м</m:t>
              </m:r>
            </m:sub>
          </m:sSub>
          <m:d>
            <m:dPr>
              <m:ctrlPr>
                <w:rPr>
                  <w:rFonts w:ascii="Cambria Math" w:hAnsi="Cambria Math"/>
                  <w:i/>
                  <w:iCs/>
                  <w:sz w:val="28"/>
                </w:rPr>
              </m:ctrlPr>
            </m:dPr>
            <m:e>
              <m:r>
                <w:rPr>
                  <w:rFonts w:ascii="Cambria Math" w:hAnsi="Cambria Math"/>
                  <w:sz w:val="28"/>
                </w:rPr>
                <m:t>i</m:t>
              </m:r>
              <m:sSub>
                <m:sSubPr>
                  <m:ctrlPr>
                    <w:rPr>
                      <w:rFonts w:ascii="Cambria Math" w:hAnsi="Cambria Math"/>
                      <w:i/>
                      <w:iCs/>
                      <w:sz w:val="28"/>
                    </w:rPr>
                  </m:ctrlPr>
                </m:sSubPr>
                <m:e>
                  <m:r>
                    <w:rPr>
                      <w:rFonts w:ascii="Cambria Math" w:hAnsi="Cambria Math"/>
                      <w:sz w:val="28"/>
                    </w:rPr>
                    <m:t>ω</m:t>
                  </m:r>
                </m:e>
                <m:sub>
                  <m:r>
                    <w:rPr>
                      <w:rFonts w:ascii="Cambria Math" w:hAnsi="Cambria Math"/>
                      <w:sz w:val="28"/>
                    </w:rPr>
                    <m:t>x</m:t>
                  </m:r>
                </m:sub>
              </m:sSub>
            </m:e>
          </m:d>
          <m:r>
            <w:rPr>
              <w:rFonts w:ascii="Cambria Math" w:hAnsi="Cambria Math"/>
              <w:sz w:val="28"/>
            </w:rPr>
            <m:t>=</m:t>
          </m:r>
          <m:nary>
            <m:naryPr>
              <m:limLoc m:val="subSup"/>
              <m:ctrlPr>
                <w:rPr>
                  <w:rFonts w:ascii="Cambria Math" w:hAnsi="Cambria Math"/>
                  <w:i/>
                  <w:iCs/>
                  <w:sz w:val="28"/>
                </w:rPr>
              </m:ctrlPr>
            </m:naryPr>
            <m:sub>
              <m:r>
                <w:rPr>
                  <w:rFonts w:ascii="Cambria Math" w:hAnsi="Cambria Math"/>
                  <w:sz w:val="28"/>
                </w:rPr>
                <m:t>-∞</m:t>
              </m:r>
            </m:sub>
            <m:sup>
              <m:r>
                <w:rPr>
                  <w:rFonts w:ascii="Cambria Math" w:hAnsi="Cambria Math"/>
                  <w:sz w:val="28"/>
                </w:rPr>
                <m:t>+∞</m:t>
              </m:r>
            </m:sup>
            <m:e>
              <m:r>
                <w:rPr>
                  <w:rFonts w:ascii="Cambria Math" w:hAnsi="Cambria Math" w:cs="Times New Roman"/>
                  <w:sz w:val="28"/>
                  <w:lang w:val="uk-UA"/>
                </w:rPr>
                <m:t>φ</m:t>
              </m:r>
              <m:d>
                <m:dPr>
                  <m:ctrlPr>
                    <w:rPr>
                      <w:rFonts w:ascii="Cambria Math" w:hAnsi="Cambria Math" w:cs="Times New Roman"/>
                      <w:i/>
                      <w:iCs/>
                      <w:sz w:val="28"/>
                    </w:rPr>
                  </m:ctrlPr>
                </m:dPr>
                <m:e>
                  <m:r>
                    <w:rPr>
                      <w:rFonts w:ascii="Cambria Math" w:hAnsi="Cambria Math" w:cs="Times New Roman"/>
                      <w:sz w:val="28"/>
                    </w:rPr>
                    <m:t>x</m:t>
                  </m:r>
                  <m:r>
                    <w:rPr>
                      <w:rFonts w:ascii="Cambria Math" w:hAnsi="Cambria Math" w:cs="Times New Roman"/>
                      <w:sz w:val="28"/>
                    </w:rPr>
                    <m:t>-</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x</m:t>
                      </m:r>
                    </m:e>
                    <m:sub>
                      <m:r>
                        <w:rPr>
                          <w:rFonts w:ascii="Cambria Math" w:eastAsiaTheme="minorEastAsia" w:hAnsi="Cambria Math" w:cs="Times New Roman"/>
                          <w:sz w:val="28"/>
                          <w:lang w:val="ru-RU"/>
                        </w:rPr>
                        <m:t>0</m:t>
                      </m:r>
                    </m:sub>
                  </m:sSub>
                </m:e>
              </m:d>
              <m:sSup>
                <m:sSupPr>
                  <m:ctrlPr>
                    <w:rPr>
                      <w:rFonts w:ascii="Cambria Math" w:hAnsi="Cambria Math"/>
                      <w:i/>
                      <w:iCs/>
                      <w:sz w:val="28"/>
                    </w:rPr>
                  </m:ctrlPr>
                </m:sSupPr>
                <m:e>
                  <m:r>
                    <w:rPr>
                      <w:rFonts w:ascii="Cambria Math" w:hAnsi="Cambria Math"/>
                      <w:sz w:val="28"/>
                    </w:rPr>
                    <m:t>e</m:t>
                  </m:r>
                </m:e>
                <m:sup>
                  <m:r>
                    <w:rPr>
                      <w:rFonts w:ascii="Cambria Math" w:hAnsi="Cambria Math"/>
                      <w:sz w:val="28"/>
                    </w:rPr>
                    <m:t>-</m:t>
                  </m:r>
                  <m:r>
                    <w:rPr>
                      <w:rFonts w:ascii="Cambria Math" w:hAnsi="Cambria Math"/>
                      <w:sz w:val="28"/>
                    </w:rPr>
                    <m:t>i</m:t>
                  </m:r>
                  <m:sSub>
                    <m:sSubPr>
                      <m:ctrlPr>
                        <w:rPr>
                          <w:rFonts w:ascii="Cambria Math" w:hAnsi="Cambria Math"/>
                          <w:i/>
                          <w:iCs/>
                          <w:sz w:val="28"/>
                          <w:lang w:val="uk-UA"/>
                        </w:rPr>
                      </m:ctrlPr>
                    </m:sSubPr>
                    <m:e>
                      <m:r>
                        <w:rPr>
                          <w:rFonts w:ascii="Cambria Math" w:hAnsi="Cambria Math"/>
                          <w:sz w:val="28"/>
                          <w:lang w:val="el-GR"/>
                        </w:rPr>
                        <m:t>ω</m:t>
                      </m:r>
                    </m:e>
                    <m:sub>
                      <m:r>
                        <w:rPr>
                          <w:rFonts w:ascii="Cambria Math" w:hAnsi="Cambria Math"/>
                          <w:sz w:val="28"/>
                        </w:rPr>
                        <m:t>x</m:t>
                      </m:r>
                    </m:sub>
                  </m:sSub>
                  <m:r>
                    <w:rPr>
                      <w:rFonts w:ascii="Cambria Math" w:hAnsi="Cambria Math"/>
                      <w:sz w:val="28"/>
                      <w:lang w:val="uk-UA"/>
                    </w:rPr>
                    <m:t>(</m:t>
                  </m:r>
                  <m:r>
                    <w:rPr>
                      <w:rFonts w:ascii="Cambria Math" w:hAnsi="Cambria Math"/>
                      <w:sz w:val="28"/>
                    </w:rPr>
                    <m:t>x-</m:t>
                  </m:r>
                  <m:sSub>
                    <m:sSubPr>
                      <m:ctrlPr>
                        <w:rPr>
                          <w:rFonts w:ascii="Cambria Math" w:hAnsi="Cambria Math"/>
                          <w:i/>
                          <w:iCs/>
                          <w:sz w:val="28"/>
                        </w:rPr>
                      </m:ctrlPr>
                    </m:sSubPr>
                    <m:e>
                      <m:r>
                        <w:rPr>
                          <w:rFonts w:ascii="Cambria Math" w:hAnsi="Cambria Math"/>
                          <w:sz w:val="28"/>
                        </w:rPr>
                        <m:t>x</m:t>
                      </m:r>
                    </m:e>
                    <m:sub>
                      <m:r>
                        <w:rPr>
                          <w:rFonts w:ascii="Cambria Math" w:hAnsi="Cambria Math"/>
                          <w:sz w:val="28"/>
                          <w:lang w:val="uk-UA"/>
                        </w:rPr>
                        <m:t>0</m:t>
                      </m:r>
                    </m:sub>
                  </m:sSub>
                  <m:r>
                    <w:rPr>
                      <w:rFonts w:ascii="Cambria Math" w:hAnsi="Cambria Math"/>
                      <w:sz w:val="28"/>
                    </w:rPr>
                    <m:t>)</m:t>
                  </m:r>
                </m:sup>
              </m:sSup>
              <m:r>
                <w:rPr>
                  <w:rFonts w:ascii="Cambria Math" w:hAnsi="Cambria Math"/>
                  <w:sz w:val="28"/>
                </w:rPr>
                <m:t>dx</m:t>
              </m:r>
            </m:e>
          </m:nary>
          <m:r>
            <w:rPr>
              <w:rFonts w:ascii="Cambria Math" w:hAnsi="Cambria Math"/>
              <w:sz w:val="28"/>
            </w:rPr>
            <m:t>=</m:t>
          </m:r>
          <m:sSup>
            <m:sSupPr>
              <m:ctrlPr>
                <w:rPr>
                  <w:rFonts w:ascii="Cambria Math" w:hAnsi="Cambria Math"/>
                  <w:i/>
                  <w:iCs/>
                  <w:sz w:val="28"/>
                </w:rPr>
              </m:ctrlPr>
            </m:sSupPr>
            <m:e>
              <m:r>
                <w:rPr>
                  <w:rFonts w:ascii="Cambria Math" w:hAnsi="Cambria Math"/>
                  <w:sz w:val="28"/>
                </w:rPr>
                <m:t>e</m:t>
              </m:r>
            </m:e>
            <m:sup>
              <m:r>
                <w:rPr>
                  <w:rFonts w:ascii="Cambria Math" w:hAnsi="Cambria Math"/>
                  <w:sz w:val="28"/>
                </w:rPr>
                <m:t>+</m:t>
              </m:r>
              <m:r>
                <w:rPr>
                  <w:rFonts w:ascii="Cambria Math" w:hAnsi="Cambria Math"/>
                  <w:sz w:val="28"/>
                </w:rPr>
                <m:t>i</m:t>
              </m:r>
              <m:sSub>
                <m:sSubPr>
                  <m:ctrlPr>
                    <w:rPr>
                      <w:rFonts w:ascii="Cambria Math" w:hAnsi="Cambria Math"/>
                      <w:i/>
                      <w:iCs/>
                      <w:sz w:val="28"/>
                      <w:lang w:val="uk-UA"/>
                    </w:rPr>
                  </m:ctrlPr>
                </m:sSubPr>
                <m:e>
                  <m:r>
                    <w:rPr>
                      <w:rFonts w:ascii="Cambria Math" w:hAnsi="Cambria Math"/>
                      <w:sz w:val="28"/>
                      <w:lang w:val="el-GR"/>
                    </w:rPr>
                    <m:t>ω</m:t>
                  </m:r>
                </m:e>
                <m:sub>
                  <m:r>
                    <w:rPr>
                      <w:rFonts w:ascii="Cambria Math" w:hAnsi="Cambria Math"/>
                      <w:sz w:val="28"/>
                    </w:rPr>
                    <m:t>x</m:t>
                  </m:r>
                </m:sub>
              </m:sSub>
              <m:sSub>
                <m:sSubPr>
                  <m:ctrlPr>
                    <w:rPr>
                      <w:rFonts w:ascii="Cambria Math" w:hAnsi="Cambria Math"/>
                      <w:i/>
                      <w:iCs/>
                      <w:sz w:val="28"/>
                    </w:rPr>
                  </m:ctrlPr>
                </m:sSubPr>
                <m:e>
                  <m:r>
                    <w:rPr>
                      <w:rFonts w:ascii="Cambria Math" w:hAnsi="Cambria Math"/>
                      <w:sz w:val="28"/>
                    </w:rPr>
                    <m:t>x</m:t>
                  </m:r>
                </m:e>
                <m:sub>
                  <m:r>
                    <w:rPr>
                      <w:rFonts w:ascii="Cambria Math" w:hAnsi="Cambria Math"/>
                      <w:sz w:val="28"/>
                      <w:lang w:val="uk-UA"/>
                    </w:rPr>
                    <m:t>0</m:t>
                  </m:r>
                </m:sub>
              </m:sSub>
            </m:sup>
          </m:sSup>
          <m:r>
            <w:rPr>
              <w:rFonts w:ascii="Cambria Math" w:hAnsi="Cambria Math"/>
              <w:sz w:val="28"/>
            </w:rPr>
            <m:t>F</m:t>
          </m:r>
          <m:d>
            <m:dPr>
              <m:ctrlPr>
                <w:rPr>
                  <w:rFonts w:ascii="Cambria Math" w:hAnsi="Cambria Math"/>
                  <w:i/>
                  <w:iCs/>
                  <w:sz w:val="28"/>
                </w:rPr>
              </m:ctrlPr>
            </m:dPr>
            <m:e>
              <m:r>
                <w:rPr>
                  <w:rFonts w:ascii="Cambria Math" w:hAnsi="Cambria Math"/>
                  <w:sz w:val="28"/>
                </w:rPr>
                <m:t>i</m:t>
              </m:r>
              <m:sSub>
                <m:sSubPr>
                  <m:ctrlPr>
                    <w:rPr>
                      <w:rFonts w:ascii="Cambria Math" w:hAnsi="Cambria Math"/>
                      <w:i/>
                      <w:iCs/>
                      <w:sz w:val="28"/>
                    </w:rPr>
                  </m:ctrlPr>
                </m:sSubPr>
                <m:e>
                  <m:r>
                    <w:rPr>
                      <w:rFonts w:ascii="Cambria Math" w:hAnsi="Cambria Math"/>
                      <w:sz w:val="28"/>
                    </w:rPr>
                    <m:t>ω</m:t>
                  </m:r>
                </m:e>
                <m:sub>
                  <m:r>
                    <w:rPr>
                      <w:rFonts w:ascii="Cambria Math" w:hAnsi="Cambria Math"/>
                      <w:sz w:val="28"/>
                    </w:rPr>
                    <m:t>x</m:t>
                  </m:r>
                </m:sub>
              </m:sSub>
            </m:e>
          </m:d>
          <m:r>
            <w:rPr>
              <w:rFonts w:ascii="Cambria Math" w:eastAsiaTheme="minorEastAsia" w:hAnsi="Cambria Math"/>
              <w:sz w:val="28"/>
            </w:rPr>
            <m:t>,</m:t>
          </m:r>
        </m:oMath>
      </m:oMathPara>
    </w:p>
    <w:p w:rsidR="00B4407A" w:rsidRPr="00B4407A" w:rsidRDefault="00B4407A" w:rsidP="00B4407A">
      <w:pPr>
        <w:ind w:firstLine="720"/>
        <w:jc w:val="both"/>
        <w:divId w:val="874076038"/>
        <w:rPr>
          <w:rFonts w:ascii="Times New Roman" w:hAnsi="Times New Roman" w:cs="Times New Roman"/>
          <w:i/>
          <w:sz w:val="28"/>
          <w:lang w:val="uk-UA"/>
        </w:rPr>
      </w:pPr>
      <w:r>
        <w:rPr>
          <w:rFonts w:ascii="Times New Roman" w:eastAsiaTheme="minorEastAsia" w:hAnsi="Times New Roman" w:cs="Times New Roman"/>
          <w:iCs/>
          <w:sz w:val="28"/>
          <w:lang w:val="uk-UA"/>
        </w:rPr>
        <w:t>я</w:t>
      </w:r>
      <w:r w:rsidRPr="00B4407A">
        <w:rPr>
          <w:rFonts w:ascii="Times New Roman" w:eastAsiaTheme="minorEastAsia" w:hAnsi="Times New Roman" w:cs="Times New Roman"/>
          <w:iCs/>
          <w:sz w:val="28"/>
          <w:lang w:val="uk-UA"/>
        </w:rPr>
        <w:t xml:space="preserve">кщо </w:t>
      </w:r>
      <m:oMath>
        <m:r>
          <w:rPr>
            <w:rFonts w:ascii="Cambria Math" w:eastAsiaTheme="minorEastAsia" w:hAnsi="Cambria Math" w:cs="Times New Roman"/>
            <w:sz w:val="28"/>
            <w:lang w:val="uk-UA"/>
          </w:rPr>
          <m:t>x`=x-</m:t>
        </m:r>
        <m:sSub>
          <m:sSubPr>
            <m:ctrlPr>
              <w:rPr>
                <w:rFonts w:ascii="Cambria Math" w:hAnsi="Cambria Math"/>
                <w:i/>
                <w:iCs/>
                <w:sz w:val="28"/>
              </w:rPr>
            </m:ctrlPr>
          </m:sSubPr>
          <m:e>
            <m:r>
              <w:rPr>
                <w:rFonts w:ascii="Cambria Math" w:hAnsi="Cambria Math"/>
                <w:sz w:val="28"/>
              </w:rPr>
              <m:t>x</m:t>
            </m:r>
          </m:e>
          <m:sub>
            <m:r>
              <w:rPr>
                <w:rFonts w:ascii="Cambria Math" w:hAnsi="Cambria Math"/>
                <w:sz w:val="28"/>
                <w:lang w:val="uk-UA"/>
              </w:rPr>
              <m:t>0</m:t>
            </m:r>
          </m:sub>
        </m:sSub>
      </m:oMath>
      <w:r>
        <w:rPr>
          <w:rFonts w:ascii="Times New Roman" w:eastAsiaTheme="minorEastAsia" w:hAnsi="Times New Roman" w:cs="Times New Roman"/>
          <w:iCs/>
          <w:sz w:val="28"/>
          <w:lang w:val="uk-UA"/>
        </w:rPr>
        <w:t>.</w:t>
      </w:r>
    </w:p>
    <w:p w:rsidR="00B4407A" w:rsidRDefault="00B4407A" w:rsidP="00B4407A">
      <w:pPr>
        <w:ind w:firstLine="720"/>
        <w:jc w:val="both"/>
        <w:rPr>
          <w:rFonts w:ascii="Times New Roman" w:hAnsi="Times New Roman" w:cs="Times New Roman"/>
          <w:sz w:val="28"/>
          <w:lang w:val="uk-UA"/>
        </w:rPr>
      </w:pPr>
      <w:r>
        <w:rPr>
          <w:rFonts w:ascii="Times New Roman" w:hAnsi="Times New Roman" w:cs="Times New Roman"/>
          <w:sz w:val="28"/>
          <w:lang w:val="uk-UA"/>
        </w:rPr>
        <w:t>Це є теорема зміщення.</w:t>
      </w:r>
    </w:p>
    <w:p w:rsidR="00B4407A" w:rsidRDefault="00B4407A" w:rsidP="00B4407A">
      <w:pPr>
        <w:ind w:firstLine="720"/>
        <w:jc w:val="both"/>
        <w:rPr>
          <w:rFonts w:ascii="Times New Roman" w:hAnsi="Times New Roman" w:cs="Times New Roman"/>
          <w:sz w:val="28"/>
          <w:lang w:val="uk-UA"/>
        </w:rPr>
      </w:pPr>
      <w:r w:rsidRPr="00B4407A">
        <w:rPr>
          <w:rFonts w:ascii="Times New Roman" w:hAnsi="Times New Roman" w:cs="Times New Roman"/>
          <w:sz w:val="28"/>
          <w:lang w:val="uk-UA"/>
        </w:rPr>
        <w:t>При зміщенні функції (сигналу) в часі відбувається модуляція спектральної потужності.</w:t>
      </w:r>
    </w:p>
    <w:p w:rsidR="00B4407A" w:rsidRPr="00B4407A" w:rsidRDefault="00B4407A" w:rsidP="00B4407A">
      <w:pPr>
        <w:ind w:firstLine="720"/>
        <w:jc w:val="both"/>
        <w:rPr>
          <w:rFonts w:ascii="Times New Roman" w:hAnsi="Times New Roman" w:cs="Times New Roman"/>
          <w:sz w:val="28"/>
          <w:lang w:val="ru-RU"/>
        </w:rPr>
      </w:pPr>
      <w:r>
        <w:rPr>
          <w:rFonts w:ascii="Times New Roman" w:hAnsi="Times New Roman" w:cs="Times New Roman"/>
          <w:sz w:val="28"/>
          <w:lang w:val="uk-UA"/>
        </w:rPr>
        <w:t>Ш</w:t>
      </w:r>
      <w:r w:rsidRPr="00B4407A">
        <w:rPr>
          <w:rFonts w:ascii="Times New Roman" w:hAnsi="Times New Roman" w:cs="Times New Roman"/>
          <w:sz w:val="28"/>
          <w:lang w:val="uk-UA"/>
        </w:rPr>
        <w:t>ирина</w:t>
      </w:r>
      <w:r>
        <w:rPr>
          <w:rFonts w:ascii="Times New Roman" w:hAnsi="Times New Roman" w:cs="Times New Roman"/>
          <w:sz w:val="28"/>
          <w:lang w:val="uk-UA"/>
        </w:rPr>
        <w:t xml:space="preserve"> зміщеної та не</w:t>
      </w:r>
      <w:r w:rsidRPr="00B4407A">
        <w:rPr>
          <w:rFonts w:ascii="Times New Roman" w:hAnsi="Times New Roman" w:cs="Times New Roman"/>
          <w:sz w:val="28"/>
          <w:lang w:val="uk-UA"/>
        </w:rPr>
        <w:t>зміщеної функції однакова.</w:t>
      </w:r>
    </w:p>
    <w:p w:rsidR="00B4407A" w:rsidRDefault="00B4407A" w:rsidP="00B4407A">
      <w:pPr>
        <w:ind w:firstLine="720"/>
        <w:jc w:val="both"/>
        <w:rPr>
          <w:rFonts w:ascii="Times New Roman" w:eastAsiaTheme="minorEastAsia" w:hAnsi="Times New Roman" w:cs="Times New Roman"/>
          <w:iCs/>
          <w:sz w:val="28"/>
          <w:lang w:val="uk-UA"/>
        </w:rPr>
      </w:pPr>
      <w:proofErr w:type="spellStart"/>
      <w:r>
        <w:rPr>
          <w:rFonts w:ascii="Times New Roman" w:hAnsi="Times New Roman" w:cs="Times New Roman"/>
          <w:sz w:val="28"/>
          <w:lang w:val="ru-RU"/>
        </w:rPr>
        <w:t>Відповдно</w:t>
      </w:r>
      <w:proofErr w:type="spellEnd"/>
      <w:r>
        <w:rPr>
          <w:rFonts w:ascii="Times New Roman" w:hAnsi="Times New Roman" w:cs="Times New Roman"/>
          <w:sz w:val="28"/>
          <w:lang w:val="ru-RU"/>
        </w:rPr>
        <w:t xml:space="preserve"> </w:t>
      </w:r>
      <w:proofErr w:type="spellStart"/>
      <w:r>
        <w:rPr>
          <w:rFonts w:ascii="Times New Roman" w:hAnsi="Times New Roman" w:cs="Times New Roman"/>
          <w:sz w:val="28"/>
          <w:lang w:val="ru-RU"/>
        </w:rPr>
        <w:t>змістимо</w:t>
      </w:r>
      <w:proofErr w:type="spellEnd"/>
      <w:r>
        <w:rPr>
          <w:rFonts w:ascii="Times New Roman" w:hAnsi="Times New Roman" w:cs="Times New Roman"/>
          <w:sz w:val="28"/>
          <w:lang w:val="ru-RU"/>
        </w:rPr>
        <w:t xml:space="preserve"> </w:t>
      </w:r>
      <m:oMath>
        <m:sSub>
          <m:sSubPr>
            <m:ctrlPr>
              <w:rPr>
                <w:rFonts w:ascii="Cambria Math" w:hAnsi="Cambria Math"/>
                <w:i/>
                <w:iCs/>
                <w:sz w:val="28"/>
                <w:lang w:val="uk-UA"/>
              </w:rPr>
            </m:ctrlPr>
          </m:sSubPr>
          <m:e>
            <m:r>
              <w:rPr>
                <w:rFonts w:ascii="Cambria Math" w:hAnsi="Cambria Math"/>
                <w:sz w:val="28"/>
                <w:lang w:val="el-GR"/>
              </w:rPr>
              <m:t>ω</m:t>
            </m:r>
          </m:e>
          <m:sub>
            <m:r>
              <w:rPr>
                <w:rFonts w:ascii="Cambria Math" w:hAnsi="Cambria Math"/>
                <w:sz w:val="28"/>
              </w:rPr>
              <m:t>x</m:t>
            </m:r>
          </m:sub>
        </m:sSub>
      </m:oMath>
      <w:r>
        <w:rPr>
          <w:rFonts w:ascii="Times New Roman" w:eastAsiaTheme="minorEastAsia" w:hAnsi="Times New Roman" w:cs="Times New Roman"/>
          <w:iCs/>
          <w:sz w:val="28"/>
          <w:lang w:val="uk-UA"/>
        </w:rPr>
        <w:t xml:space="preserve"> на величину </w:t>
      </w:r>
      <m:oMath>
        <m:sSub>
          <m:sSubPr>
            <m:ctrlPr>
              <w:rPr>
                <w:rFonts w:ascii="Cambria Math" w:hAnsi="Cambria Math"/>
                <w:i/>
                <w:iCs/>
                <w:sz w:val="28"/>
                <w:lang w:val="uk-UA"/>
              </w:rPr>
            </m:ctrlPr>
          </m:sSubPr>
          <m:e>
            <m:r>
              <w:rPr>
                <w:rFonts w:ascii="Cambria Math" w:hAnsi="Cambria Math"/>
                <w:sz w:val="28"/>
                <w:lang w:val="el-GR"/>
              </w:rPr>
              <m:t>ω</m:t>
            </m:r>
          </m:e>
          <m:sub>
            <m:sSub>
              <m:sSubPr>
                <m:ctrlPr>
                  <w:rPr>
                    <w:rFonts w:ascii="Cambria Math" w:hAnsi="Cambria Math"/>
                    <w:i/>
                    <w:iCs/>
                    <w:sz w:val="28"/>
                  </w:rPr>
                </m:ctrlPr>
              </m:sSubPr>
              <m:e>
                <m:r>
                  <w:rPr>
                    <w:rFonts w:ascii="Cambria Math" w:hAnsi="Cambria Math"/>
                    <w:sz w:val="28"/>
                  </w:rPr>
                  <m:t>x</m:t>
                </m:r>
              </m:e>
              <m:sub>
                <m:r>
                  <w:rPr>
                    <w:rFonts w:ascii="Cambria Math" w:hAnsi="Cambria Math"/>
                    <w:sz w:val="28"/>
                    <w:lang w:val="uk-UA"/>
                  </w:rPr>
                  <m:t>0</m:t>
                </m:r>
              </m:sub>
            </m:sSub>
          </m:sub>
        </m:sSub>
      </m:oMath>
      <w:r>
        <w:rPr>
          <w:rFonts w:ascii="Times New Roman" w:eastAsiaTheme="minorEastAsia" w:hAnsi="Times New Roman" w:cs="Times New Roman"/>
          <w:iCs/>
          <w:sz w:val="28"/>
          <w:lang w:val="uk-UA"/>
        </w:rPr>
        <w:t>.</w:t>
      </w:r>
    </w:p>
    <w:p w:rsidR="00B4407A" w:rsidRDefault="00B4407A" w:rsidP="00B4407A">
      <w:pPr>
        <w:ind w:firstLine="720"/>
        <w:jc w:val="both"/>
        <w:rPr>
          <w:rFonts w:ascii="Times New Roman" w:eastAsiaTheme="minorEastAsia" w:hAnsi="Times New Roman" w:cs="Times New Roman"/>
          <w:iCs/>
          <w:sz w:val="28"/>
          <w:lang w:val="uk-UA"/>
        </w:rPr>
      </w:pPr>
      <m:oMath>
        <m:sSub>
          <m:sSubPr>
            <m:ctrlPr>
              <w:rPr>
                <w:rFonts w:ascii="Cambria Math" w:hAnsi="Cambria Math" w:cs="Times New Roman"/>
                <w:i/>
                <w:iCs/>
                <w:sz w:val="28"/>
              </w:rPr>
            </m:ctrlPr>
          </m:sSubPr>
          <m:e>
            <m:r>
              <w:rPr>
                <w:rFonts w:ascii="Cambria Math" w:hAnsi="Cambria Math" w:cs="Times New Roman"/>
                <w:sz w:val="28"/>
              </w:rPr>
              <m:t>φ</m:t>
            </m:r>
          </m:e>
          <m:sub>
            <m:r>
              <w:rPr>
                <w:rFonts w:ascii="Cambria Math" w:hAnsi="Cambria Math" w:cs="Times New Roman"/>
                <w:sz w:val="28"/>
                <w:lang w:val="uk-UA"/>
              </w:rPr>
              <m:t>з</m:t>
            </m:r>
            <m:r>
              <w:rPr>
                <w:rFonts w:ascii="Cambria Math" w:hAnsi="Cambria Math" w:cs="Times New Roman"/>
                <w:sz w:val="28"/>
                <w:lang w:val="uk-UA"/>
              </w:rPr>
              <m:t>м</m:t>
            </m:r>
          </m:sub>
        </m:sSub>
        <m:d>
          <m:dPr>
            <m:ctrlPr>
              <w:rPr>
                <w:rFonts w:ascii="Cambria Math" w:hAnsi="Cambria Math" w:cs="Times New Roman"/>
                <w:i/>
                <w:iCs/>
                <w:sz w:val="28"/>
              </w:rPr>
            </m:ctrlPr>
          </m:dPr>
          <m:e>
            <m:r>
              <w:rPr>
                <w:rFonts w:ascii="Cambria Math" w:hAnsi="Cambria Math" w:cs="Times New Roman"/>
                <w:sz w:val="28"/>
              </w:rPr>
              <m:t>x</m:t>
            </m:r>
          </m:e>
        </m:d>
        <m:r>
          <w:rPr>
            <w:rFonts w:ascii="Cambria Math" w:hAnsi="Cambria Math" w:cs="Times New Roman"/>
            <w:sz w:val="28"/>
            <w:lang w:val="uk-UA"/>
          </w:rPr>
          <m:t>=</m:t>
        </m:r>
        <m:r>
          <w:rPr>
            <w:rFonts w:ascii="Cambria Math" w:hAnsi="Cambria Math" w:cs="Times New Roman"/>
            <w:sz w:val="28"/>
          </w:rPr>
          <m:t>φ</m:t>
        </m:r>
        <m:r>
          <w:rPr>
            <w:rFonts w:ascii="Cambria Math" w:hAnsi="Cambria Math" w:cs="Times New Roman"/>
            <w:sz w:val="28"/>
            <w:lang w:val="uk-UA"/>
          </w:rPr>
          <m:t>(</m:t>
        </m:r>
        <m:r>
          <w:rPr>
            <w:rFonts w:ascii="Cambria Math" w:hAnsi="Cambria Math" w:cs="Times New Roman"/>
            <w:sz w:val="28"/>
          </w:rPr>
          <m:t>x</m:t>
        </m:r>
        <m:r>
          <w:rPr>
            <w:rFonts w:ascii="Cambria Math" w:hAnsi="Cambria Math" w:cs="Times New Roman"/>
            <w:sz w:val="28"/>
            <w:lang w:val="uk-UA"/>
          </w:rPr>
          <m:t>)</m:t>
        </m:r>
      </m:oMath>
      <w:r w:rsidRPr="00B4407A">
        <w:rPr>
          <w:rFonts w:ascii="Times New Roman" w:hAnsi="Times New Roman" w:cs="Times New Roman"/>
          <w:sz w:val="28"/>
          <w:lang w:val="uk-UA"/>
        </w:rPr>
        <w:t xml:space="preserve"> </w:t>
      </w:r>
      <m:oMath>
        <m:sSup>
          <m:sSupPr>
            <m:ctrlPr>
              <w:rPr>
                <w:rFonts w:ascii="Cambria Math" w:hAnsi="Cambria Math" w:cs="Times New Roman"/>
                <w:i/>
                <w:iCs/>
                <w:sz w:val="28"/>
              </w:rPr>
            </m:ctrlPr>
          </m:sSupPr>
          <m:e>
            <m:r>
              <w:rPr>
                <w:rFonts w:ascii="Cambria Math" w:hAnsi="Cambria Math" w:cs="Times New Roman"/>
                <w:sz w:val="28"/>
              </w:rPr>
              <m:t>e</m:t>
            </m:r>
          </m:e>
          <m:sup>
            <m:r>
              <w:rPr>
                <w:rFonts w:ascii="Cambria Math" w:hAnsi="Cambria Math" w:cs="Times New Roman"/>
                <w:sz w:val="28"/>
              </w:rPr>
              <m:t>i</m:t>
            </m:r>
            <m:sSub>
              <m:sSubPr>
                <m:ctrlPr>
                  <w:rPr>
                    <w:rFonts w:ascii="Cambria Math" w:hAnsi="Cambria Math" w:cs="Times New Roman"/>
                    <w:i/>
                    <w:iCs/>
                    <w:sz w:val="28"/>
                    <w:lang w:val="uk-UA"/>
                  </w:rPr>
                </m:ctrlPr>
              </m:sSubPr>
              <m:e>
                <m:r>
                  <w:rPr>
                    <w:rFonts w:ascii="Cambria Math" w:hAnsi="Cambria Math" w:cs="Times New Roman"/>
                    <w:sz w:val="28"/>
                    <w:lang w:val="uk-UA"/>
                  </w:rPr>
                  <m:t>ω</m:t>
                </m:r>
              </m:e>
              <m:sub>
                <m:sSub>
                  <m:sSubPr>
                    <m:ctrlPr>
                      <w:rPr>
                        <w:rFonts w:ascii="Cambria Math" w:hAnsi="Cambria Math" w:cs="Times New Roman"/>
                        <w:i/>
                        <w:iCs/>
                        <w:sz w:val="28"/>
                      </w:rPr>
                    </m:ctrlPr>
                  </m:sSubPr>
                  <m:e>
                    <m:r>
                      <w:rPr>
                        <w:rFonts w:ascii="Cambria Math" w:hAnsi="Cambria Math" w:cs="Times New Roman"/>
                        <w:sz w:val="28"/>
                      </w:rPr>
                      <m:t>x</m:t>
                    </m:r>
                  </m:e>
                  <m:sub>
                    <m:r>
                      <w:rPr>
                        <w:rFonts w:ascii="Cambria Math" w:hAnsi="Cambria Math" w:cs="Times New Roman"/>
                        <w:sz w:val="28"/>
                        <w:lang w:val="uk-UA"/>
                      </w:rPr>
                      <m:t>0</m:t>
                    </m:r>
                  </m:sub>
                </m:sSub>
              </m:sub>
            </m:sSub>
            <m:r>
              <w:rPr>
                <w:rFonts w:ascii="Cambria Math" w:hAnsi="Cambria Math" w:cs="Times New Roman"/>
                <w:sz w:val="28"/>
              </w:rPr>
              <m:t>x</m:t>
            </m:r>
          </m:sup>
        </m:sSup>
        <m:r>
          <w:rPr>
            <w:rFonts w:ascii="Cambria Math" w:hAnsi="Cambria Math" w:cs="Times New Roman"/>
            <w:sz w:val="28"/>
            <w:lang w:val="uk-UA"/>
          </w:rPr>
          <m:t>=</m:t>
        </m:r>
        <m:d>
          <m:dPr>
            <m:begChr m:val="|"/>
            <m:endChr m:val="|"/>
            <m:ctrlPr>
              <w:rPr>
                <w:rFonts w:ascii="Cambria Math" w:hAnsi="Cambria Math" w:cs="Times New Roman"/>
                <w:i/>
                <w:iCs/>
                <w:sz w:val="28"/>
              </w:rPr>
            </m:ctrlPr>
          </m:dPr>
          <m:e>
            <m:r>
              <w:rPr>
                <w:rFonts w:ascii="Cambria Math" w:hAnsi="Cambria Math" w:cs="Times New Roman"/>
                <w:sz w:val="28"/>
              </w:rPr>
              <m:t>φ</m:t>
            </m:r>
            <m:r>
              <w:rPr>
                <w:rFonts w:ascii="Cambria Math" w:hAnsi="Cambria Math" w:cs="Times New Roman"/>
                <w:sz w:val="28"/>
                <w:lang w:val="uk-UA"/>
              </w:rPr>
              <m:t>(</m:t>
            </m:r>
            <m:r>
              <w:rPr>
                <w:rFonts w:ascii="Cambria Math" w:hAnsi="Cambria Math" w:cs="Times New Roman"/>
                <w:sz w:val="28"/>
              </w:rPr>
              <m:t>x</m:t>
            </m:r>
            <m:r>
              <w:rPr>
                <w:rFonts w:ascii="Cambria Math" w:hAnsi="Cambria Math" w:cs="Times New Roman"/>
                <w:sz w:val="28"/>
                <w:lang w:val="uk-UA"/>
              </w:rPr>
              <m:t>)</m:t>
            </m:r>
          </m:e>
        </m:d>
        <m:sSup>
          <m:sSupPr>
            <m:ctrlPr>
              <w:rPr>
                <w:rFonts w:ascii="Cambria Math" w:hAnsi="Cambria Math" w:cs="Times New Roman"/>
                <w:i/>
                <w:iCs/>
                <w:sz w:val="28"/>
              </w:rPr>
            </m:ctrlPr>
          </m:sSupPr>
          <m:e>
            <m:r>
              <w:rPr>
                <w:rFonts w:ascii="Cambria Math" w:hAnsi="Cambria Math" w:cs="Times New Roman"/>
                <w:sz w:val="28"/>
              </w:rPr>
              <m:t>e</m:t>
            </m:r>
          </m:e>
          <m:sup>
            <m:d>
              <m:dPr>
                <m:begChr m:val="|"/>
                <m:endChr m:val="|"/>
                <m:ctrlPr>
                  <w:rPr>
                    <w:rFonts w:ascii="Cambria Math" w:hAnsi="Cambria Math" w:cs="Times New Roman"/>
                    <w:i/>
                    <w:iCs/>
                    <w:sz w:val="28"/>
                  </w:rPr>
                </m:ctrlPr>
              </m:dPr>
              <m:e>
                <m:r>
                  <w:rPr>
                    <w:rFonts w:ascii="Cambria Math" w:hAnsi="Cambria Math" w:cs="Times New Roman"/>
                    <w:sz w:val="28"/>
                  </w:rPr>
                  <m:t>i</m:t>
                </m:r>
                <m:d>
                  <m:dPr>
                    <m:begChr m:val="["/>
                    <m:endChr m:val="]"/>
                    <m:ctrlPr>
                      <w:rPr>
                        <w:rFonts w:ascii="Cambria Math" w:hAnsi="Cambria Math" w:cs="Times New Roman"/>
                        <w:i/>
                        <w:iCs/>
                        <w:sz w:val="28"/>
                      </w:rPr>
                    </m:ctrlPr>
                  </m:dPr>
                  <m:e>
                    <m:sSub>
                      <m:sSubPr>
                        <m:ctrlPr>
                          <w:rPr>
                            <w:rFonts w:ascii="Cambria Math" w:hAnsi="Cambria Math" w:cs="Times New Roman"/>
                            <w:i/>
                            <w:iCs/>
                            <w:sz w:val="28"/>
                            <w:lang w:val="uk-UA"/>
                          </w:rPr>
                        </m:ctrlPr>
                      </m:sSubPr>
                      <m:e>
                        <m:r>
                          <w:rPr>
                            <w:rFonts w:ascii="Cambria Math" w:hAnsi="Cambria Math" w:cs="Times New Roman"/>
                            <w:sz w:val="28"/>
                            <w:lang w:val="uk-UA"/>
                          </w:rPr>
                          <m:t>ω</m:t>
                        </m:r>
                      </m:e>
                      <m:sub>
                        <m:sSub>
                          <m:sSubPr>
                            <m:ctrlPr>
                              <w:rPr>
                                <w:rFonts w:ascii="Cambria Math" w:hAnsi="Cambria Math" w:cs="Times New Roman"/>
                                <w:i/>
                                <w:iCs/>
                                <w:sz w:val="28"/>
                              </w:rPr>
                            </m:ctrlPr>
                          </m:sSubPr>
                          <m:e>
                            <m:r>
                              <w:rPr>
                                <w:rFonts w:ascii="Cambria Math" w:hAnsi="Cambria Math" w:cs="Times New Roman"/>
                                <w:sz w:val="28"/>
                              </w:rPr>
                              <m:t>x</m:t>
                            </m:r>
                          </m:e>
                          <m:sub>
                            <m:r>
                              <w:rPr>
                                <w:rFonts w:ascii="Cambria Math" w:hAnsi="Cambria Math" w:cs="Times New Roman"/>
                                <w:sz w:val="28"/>
                                <w:lang w:val="uk-UA"/>
                              </w:rPr>
                              <m:t>0</m:t>
                            </m:r>
                          </m:sub>
                        </m:sSub>
                      </m:sub>
                    </m:sSub>
                    <m:r>
                      <w:rPr>
                        <w:rFonts w:ascii="Cambria Math" w:hAnsi="Cambria Math" w:cs="Times New Roman"/>
                        <w:sz w:val="28"/>
                      </w:rPr>
                      <m:t>x</m:t>
                    </m:r>
                    <m:r>
                      <w:rPr>
                        <w:rFonts w:ascii="Cambria Math" w:hAnsi="Cambria Math" w:cs="Times New Roman"/>
                        <w:sz w:val="28"/>
                        <w:lang w:val="uk-UA"/>
                      </w:rPr>
                      <m:t>+</m:t>
                    </m:r>
                    <m:r>
                      <w:rPr>
                        <w:rFonts w:ascii="Cambria Math" w:hAnsi="Cambria Math" w:cs="Times New Roman"/>
                        <w:sz w:val="28"/>
                      </w:rPr>
                      <m:t>argφ</m:t>
                    </m:r>
                    <m:r>
                      <w:rPr>
                        <w:rFonts w:ascii="Cambria Math" w:hAnsi="Cambria Math" w:cs="Times New Roman"/>
                        <w:sz w:val="28"/>
                        <w:lang w:val="uk-UA"/>
                      </w:rPr>
                      <m:t>(</m:t>
                    </m:r>
                    <m:r>
                      <w:rPr>
                        <w:rFonts w:ascii="Cambria Math" w:hAnsi="Cambria Math" w:cs="Times New Roman"/>
                        <w:sz w:val="28"/>
                      </w:rPr>
                      <m:t>x</m:t>
                    </m:r>
                    <m:r>
                      <w:rPr>
                        <w:rFonts w:ascii="Cambria Math" w:hAnsi="Cambria Math" w:cs="Times New Roman"/>
                        <w:sz w:val="28"/>
                        <w:lang w:val="uk-UA"/>
                      </w:rPr>
                      <m:t>)</m:t>
                    </m:r>
                  </m:e>
                </m:d>
              </m:e>
            </m:d>
          </m:sup>
        </m:sSup>
      </m:oMath>
      <w:r>
        <w:rPr>
          <w:rFonts w:ascii="Times New Roman" w:eastAsiaTheme="minorEastAsia" w:hAnsi="Times New Roman" w:cs="Times New Roman"/>
          <w:iCs/>
          <w:sz w:val="28"/>
          <w:lang w:val="uk-UA"/>
        </w:rPr>
        <w:t>- теорема змішення.</w:t>
      </w:r>
    </w:p>
    <w:p w:rsidR="00B4407A" w:rsidRDefault="00B4407A" w:rsidP="00B4407A">
      <w:pPr>
        <w:ind w:firstLine="720"/>
        <w:jc w:val="both"/>
        <w:rPr>
          <w:rFonts w:ascii="Times New Roman" w:hAnsi="Times New Roman" w:cs="Times New Roman"/>
          <w:sz w:val="28"/>
          <w:lang w:val="uk-UA"/>
        </w:rPr>
      </w:pPr>
      <w:r w:rsidRPr="00B4407A">
        <w:rPr>
          <w:rFonts w:ascii="Times New Roman" w:hAnsi="Times New Roman" w:cs="Times New Roman"/>
          <w:sz w:val="28"/>
          <w:lang w:val="uk-UA"/>
        </w:rPr>
        <w:t xml:space="preserve">Зміщення спектральної густини на </w:t>
      </w:r>
      <m:oMath>
        <m:sSub>
          <m:sSubPr>
            <m:ctrlPr>
              <w:rPr>
                <w:rFonts w:ascii="Cambria Math" w:hAnsi="Cambria Math" w:cs="Times New Roman"/>
                <w:i/>
                <w:iCs/>
                <w:sz w:val="28"/>
                <w:lang w:val="uk-UA"/>
              </w:rPr>
            </m:ctrlPr>
          </m:sSubPr>
          <m:e>
            <m:r>
              <w:rPr>
                <w:rFonts w:ascii="Cambria Math" w:hAnsi="Cambria Math" w:cs="Times New Roman"/>
                <w:sz w:val="28"/>
                <w:lang w:val="uk-UA"/>
              </w:rPr>
              <m:t>ω</m:t>
            </m:r>
          </m:e>
          <m:sub>
            <m:sSub>
              <m:sSubPr>
                <m:ctrlPr>
                  <w:rPr>
                    <w:rFonts w:ascii="Cambria Math" w:hAnsi="Cambria Math" w:cs="Times New Roman"/>
                    <w:i/>
                    <w:iCs/>
                    <w:sz w:val="28"/>
                  </w:rPr>
                </m:ctrlPr>
              </m:sSubPr>
              <m:e>
                <m:r>
                  <w:rPr>
                    <w:rFonts w:ascii="Cambria Math" w:hAnsi="Cambria Math" w:cs="Times New Roman"/>
                    <w:sz w:val="28"/>
                  </w:rPr>
                  <m:t>x</m:t>
                </m:r>
              </m:e>
              <m:sub>
                <m:r>
                  <w:rPr>
                    <w:rFonts w:ascii="Cambria Math" w:hAnsi="Cambria Math" w:cs="Times New Roman"/>
                    <w:sz w:val="28"/>
                    <w:lang w:val="ru-RU"/>
                  </w:rPr>
                  <m:t>0</m:t>
                </m:r>
              </m:sub>
            </m:sSub>
          </m:sub>
        </m:sSub>
      </m:oMath>
      <w:r w:rsidRPr="00B4407A">
        <w:rPr>
          <w:rFonts w:ascii="Times New Roman" w:hAnsi="Times New Roman" w:cs="Times New Roman"/>
          <w:sz w:val="28"/>
          <w:lang w:val="uk-UA"/>
        </w:rPr>
        <w:t xml:space="preserve"> приводить до модульованого сигналу з несучою частотою </w:t>
      </w:r>
      <m:oMath>
        <m:sSub>
          <m:sSubPr>
            <m:ctrlPr>
              <w:rPr>
                <w:rFonts w:ascii="Cambria Math" w:hAnsi="Cambria Math" w:cs="Times New Roman"/>
                <w:i/>
                <w:iCs/>
                <w:sz w:val="28"/>
                <w:lang w:val="uk-UA"/>
              </w:rPr>
            </m:ctrlPr>
          </m:sSubPr>
          <m:e>
            <m:r>
              <w:rPr>
                <w:rFonts w:ascii="Cambria Math" w:hAnsi="Cambria Math" w:cs="Times New Roman"/>
                <w:sz w:val="28"/>
                <w:lang w:val="uk-UA"/>
              </w:rPr>
              <m:t>ω</m:t>
            </m:r>
          </m:e>
          <m:sub>
            <m:sSub>
              <m:sSubPr>
                <m:ctrlPr>
                  <w:rPr>
                    <w:rFonts w:ascii="Cambria Math" w:hAnsi="Cambria Math" w:cs="Times New Roman"/>
                    <w:i/>
                    <w:iCs/>
                    <w:sz w:val="28"/>
                  </w:rPr>
                </m:ctrlPr>
              </m:sSubPr>
              <m:e>
                <m:r>
                  <w:rPr>
                    <w:rFonts w:ascii="Cambria Math" w:hAnsi="Cambria Math" w:cs="Times New Roman"/>
                    <w:sz w:val="28"/>
                  </w:rPr>
                  <m:t>x</m:t>
                </m:r>
              </m:e>
              <m:sub>
                <m:r>
                  <w:rPr>
                    <w:rFonts w:ascii="Cambria Math" w:hAnsi="Cambria Math" w:cs="Times New Roman"/>
                    <w:sz w:val="28"/>
                    <w:lang w:val="ru-RU"/>
                  </w:rPr>
                  <m:t>0</m:t>
                </m:r>
              </m:sub>
            </m:sSub>
          </m:sub>
        </m:sSub>
        <m:r>
          <m:rPr>
            <m:sty m:val="p"/>
          </m:rPr>
          <w:rPr>
            <w:rFonts w:ascii="Cambria Math" w:hAnsi="Cambria Math" w:cs="Times New Roman"/>
            <w:sz w:val="28"/>
            <w:lang w:val="uk-UA"/>
          </w:rPr>
          <m:t>. </m:t>
        </m:r>
      </m:oMath>
      <w:r w:rsidRPr="00B4407A">
        <w:rPr>
          <w:rFonts w:ascii="Times New Roman" w:hAnsi="Times New Roman" w:cs="Times New Roman"/>
          <w:sz w:val="28"/>
          <w:lang w:val="uk-UA"/>
        </w:rPr>
        <w:t xml:space="preserve">Якщо уявити, що </w:t>
      </w:r>
      <m:oMath>
        <m:r>
          <w:rPr>
            <w:rFonts w:ascii="Cambria Math" w:hAnsi="Cambria Math" w:cs="Times New Roman"/>
            <w:sz w:val="28"/>
          </w:rPr>
          <m:t>φ</m:t>
        </m:r>
        <m:r>
          <w:rPr>
            <w:rFonts w:ascii="Cambria Math" w:hAnsi="Cambria Math" w:cs="Times New Roman"/>
            <w:sz w:val="28"/>
            <w:lang w:val="ru-RU"/>
          </w:rPr>
          <m:t>(</m:t>
        </m:r>
        <m:r>
          <w:rPr>
            <w:rFonts w:ascii="Cambria Math" w:hAnsi="Cambria Math" w:cs="Times New Roman"/>
            <w:sz w:val="28"/>
          </w:rPr>
          <m:t>x</m:t>
        </m:r>
        <m:r>
          <w:rPr>
            <w:rFonts w:ascii="Cambria Math" w:hAnsi="Cambria Math" w:cs="Times New Roman"/>
            <w:sz w:val="28"/>
            <w:lang w:val="ru-RU"/>
          </w:rPr>
          <m:t>)</m:t>
        </m:r>
      </m:oMath>
      <w:r w:rsidRPr="00B4407A">
        <w:rPr>
          <w:rFonts w:ascii="Times New Roman" w:hAnsi="Times New Roman" w:cs="Times New Roman"/>
          <w:sz w:val="28"/>
          <w:lang w:val="ru-RU"/>
        </w:rPr>
        <w:t xml:space="preserve"> </w:t>
      </w:r>
      <w:r w:rsidRPr="00B4407A">
        <w:rPr>
          <w:rFonts w:ascii="Times New Roman" w:hAnsi="Times New Roman" w:cs="Times New Roman"/>
          <w:sz w:val="28"/>
          <w:lang w:val="uk-UA"/>
        </w:rPr>
        <w:t xml:space="preserve"> - керуючий сигнал, то сигнал </w:t>
      </w:r>
      <m:oMath>
        <m:sSub>
          <m:sSubPr>
            <m:ctrlPr>
              <w:rPr>
                <w:rFonts w:ascii="Cambria Math" w:hAnsi="Cambria Math" w:cs="Times New Roman"/>
                <w:i/>
                <w:iCs/>
                <w:sz w:val="28"/>
              </w:rPr>
            </m:ctrlPr>
          </m:sSubPr>
          <m:e>
            <m:r>
              <w:rPr>
                <w:rFonts w:ascii="Cambria Math" w:hAnsi="Cambria Math" w:cs="Times New Roman"/>
                <w:sz w:val="28"/>
              </w:rPr>
              <m:t>φ</m:t>
            </m:r>
          </m:e>
          <m:sub>
            <m:r>
              <w:rPr>
                <w:rFonts w:ascii="Cambria Math" w:hAnsi="Cambria Math" w:cs="Times New Roman"/>
                <w:sz w:val="28"/>
                <w:lang w:val="uk-UA"/>
              </w:rPr>
              <m:t>см</m:t>
            </m:r>
          </m:sub>
        </m:sSub>
        <m:d>
          <m:dPr>
            <m:ctrlPr>
              <w:rPr>
                <w:rFonts w:ascii="Cambria Math" w:hAnsi="Cambria Math" w:cs="Times New Roman"/>
                <w:i/>
                <w:iCs/>
                <w:sz w:val="28"/>
              </w:rPr>
            </m:ctrlPr>
          </m:dPr>
          <m:e>
            <m:r>
              <w:rPr>
                <w:rFonts w:ascii="Cambria Math" w:hAnsi="Cambria Math" w:cs="Times New Roman"/>
                <w:sz w:val="28"/>
              </w:rPr>
              <m:t>x</m:t>
            </m:r>
          </m:e>
        </m:d>
      </m:oMath>
      <w:r w:rsidRPr="00B4407A">
        <w:rPr>
          <w:rFonts w:ascii="Times New Roman" w:hAnsi="Times New Roman" w:cs="Times New Roman"/>
          <w:sz w:val="28"/>
          <w:lang w:val="uk-UA"/>
        </w:rPr>
        <w:t xml:space="preserve"> виявляється модульованим за амплітудою та фазою.</w:t>
      </w:r>
    </w:p>
    <w:p w:rsidR="00B4407A" w:rsidRPr="00B4407A" w:rsidRDefault="00B4407A" w:rsidP="00B4407A">
      <w:pPr>
        <w:ind w:firstLine="720"/>
        <w:jc w:val="center"/>
        <w:rPr>
          <w:rFonts w:ascii="Times New Roman" w:hAnsi="Times New Roman" w:cs="Times New Roman"/>
          <w:sz w:val="28"/>
          <w:lang w:val="ru-RU"/>
        </w:rPr>
      </w:pPr>
      <w:r w:rsidRPr="00B4407A">
        <w:rPr>
          <w:rFonts w:ascii="Times New Roman" w:hAnsi="Times New Roman" w:cs="Times New Roman"/>
          <w:b/>
          <w:bCs/>
          <w:sz w:val="28"/>
          <w:lang w:val="uk-UA"/>
        </w:rPr>
        <w:t>1.3.</w:t>
      </w:r>
      <w:r w:rsidRPr="00B4407A">
        <w:rPr>
          <w:rFonts w:ascii="Times New Roman" w:hAnsi="Times New Roman" w:cs="Times New Roman"/>
          <w:b/>
          <w:bCs/>
          <w:sz w:val="28"/>
          <w:lang w:val="ru-RU"/>
        </w:rPr>
        <w:t>5</w:t>
      </w:r>
      <w:r w:rsidRPr="00B4407A">
        <w:rPr>
          <w:rFonts w:ascii="Times New Roman" w:hAnsi="Times New Roman" w:cs="Times New Roman"/>
          <w:b/>
          <w:bCs/>
          <w:sz w:val="28"/>
          <w:lang w:val="uk-UA"/>
        </w:rPr>
        <w:t xml:space="preserve">. Зв’язок між скалярним добутком функції та їх спектрами. </w:t>
      </w:r>
    </w:p>
    <w:p w:rsidR="00B4407A" w:rsidRPr="00185D6D" w:rsidRDefault="00B4407A" w:rsidP="00B4407A">
      <w:pPr>
        <w:ind w:firstLine="720"/>
        <w:jc w:val="center"/>
        <w:rPr>
          <w:rFonts w:ascii="Times New Roman" w:hAnsi="Times New Roman" w:cs="Times New Roman"/>
          <w:sz w:val="28"/>
          <w:lang w:val="ru-RU"/>
        </w:rPr>
      </w:pPr>
      <w:r w:rsidRPr="00B4407A">
        <w:rPr>
          <w:rFonts w:ascii="Times New Roman" w:hAnsi="Times New Roman" w:cs="Times New Roman"/>
          <w:b/>
          <w:bCs/>
          <w:sz w:val="28"/>
          <w:lang w:val="uk-UA"/>
        </w:rPr>
        <w:t xml:space="preserve">Рівність </w:t>
      </w:r>
      <w:proofErr w:type="spellStart"/>
      <w:r w:rsidRPr="00B4407A">
        <w:rPr>
          <w:rFonts w:ascii="Times New Roman" w:hAnsi="Times New Roman" w:cs="Times New Roman"/>
          <w:b/>
          <w:bCs/>
          <w:sz w:val="28"/>
          <w:lang w:val="uk-UA"/>
        </w:rPr>
        <w:t>Парсеваля</w:t>
      </w:r>
      <w:proofErr w:type="spellEnd"/>
    </w:p>
    <w:p w:rsidR="00185D6D" w:rsidRPr="00185D6D" w:rsidRDefault="00185D6D" w:rsidP="00185D6D">
      <w:pPr>
        <w:ind w:firstLine="720"/>
        <w:jc w:val="both"/>
        <w:rPr>
          <w:rFonts w:ascii="Times New Roman" w:hAnsi="Times New Roman" w:cs="Times New Roman"/>
          <w:sz w:val="28"/>
          <w:lang w:val="ru-RU"/>
        </w:rPr>
      </w:pPr>
      <w:r w:rsidRPr="00185D6D">
        <w:rPr>
          <w:rFonts w:ascii="Times New Roman" w:hAnsi="Times New Roman" w:cs="Times New Roman"/>
          <w:sz w:val="28"/>
          <w:lang w:val="uk-UA"/>
        </w:rPr>
        <w:t>Важливі співвідношення для функцій, що задовольняють перетворенням Фур’є, випливають з формули отриманої Релеєм.</w:t>
      </w:r>
    </w:p>
    <w:p w:rsidR="00185D6D" w:rsidRPr="00185D6D" w:rsidRDefault="00185D6D" w:rsidP="00185D6D">
      <w:pPr>
        <w:ind w:firstLine="720"/>
        <w:jc w:val="both"/>
        <w:rPr>
          <w:rFonts w:ascii="Times New Roman" w:hAnsi="Times New Roman" w:cs="Times New Roman"/>
          <w:sz w:val="28"/>
          <w:lang w:val="ru-RU"/>
        </w:rPr>
      </w:pPr>
      <w:r w:rsidRPr="00185D6D">
        <w:rPr>
          <w:rFonts w:ascii="Times New Roman" w:hAnsi="Times New Roman" w:cs="Times New Roman"/>
          <w:sz w:val="28"/>
          <w:lang w:val="uk-UA"/>
        </w:rPr>
        <w:t xml:space="preserve">Нехай </w:t>
      </w:r>
      <m:oMath>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1</m:t>
            </m:r>
          </m:sub>
        </m:sSub>
        <m:r>
          <w:rPr>
            <w:rFonts w:ascii="Cambria Math" w:hAnsi="Cambria Math" w:cs="Times New Roman"/>
            <w:sz w:val="28"/>
            <w:lang w:val="uk-UA"/>
          </w:rPr>
          <m:t>(</m:t>
        </m:r>
        <m:r>
          <w:rPr>
            <w:rFonts w:ascii="Cambria Math" w:hAnsi="Cambria Math" w:cs="Times New Roman"/>
            <w:sz w:val="28"/>
          </w:rPr>
          <m:t>x</m:t>
        </m:r>
        <m:r>
          <w:rPr>
            <w:rFonts w:ascii="Cambria Math" w:hAnsi="Cambria Math" w:cs="Times New Roman"/>
            <w:sz w:val="28"/>
            <w:lang w:val="uk-UA"/>
          </w:rPr>
          <m:t>)</m:t>
        </m:r>
      </m:oMath>
      <w:r w:rsidRPr="00185D6D">
        <w:rPr>
          <w:rFonts w:ascii="Times New Roman" w:hAnsi="Times New Roman" w:cs="Times New Roman"/>
          <w:sz w:val="28"/>
          <w:lang w:val="uk-UA"/>
        </w:rPr>
        <w:t xml:space="preserve"> та </w:t>
      </w:r>
      <m:oMath>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2</m:t>
            </m:r>
          </m:sub>
        </m:sSub>
        <m:r>
          <w:rPr>
            <w:rFonts w:ascii="Cambria Math" w:hAnsi="Cambria Math" w:cs="Times New Roman"/>
            <w:sz w:val="28"/>
            <w:lang w:val="uk-UA"/>
          </w:rPr>
          <m:t>(</m:t>
        </m:r>
        <m:r>
          <w:rPr>
            <w:rFonts w:ascii="Cambria Math" w:hAnsi="Cambria Math" w:cs="Times New Roman"/>
            <w:sz w:val="28"/>
          </w:rPr>
          <m:t>x</m:t>
        </m:r>
        <m:r>
          <w:rPr>
            <w:rFonts w:ascii="Cambria Math" w:hAnsi="Cambria Math" w:cs="Times New Roman"/>
            <w:sz w:val="28"/>
            <w:lang w:val="uk-UA"/>
          </w:rPr>
          <m:t>)</m:t>
        </m:r>
      </m:oMath>
      <w:r w:rsidRPr="00185D6D">
        <w:rPr>
          <w:rFonts w:ascii="Times New Roman" w:hAnsi="Times New Roman" w:cs="Times New Roman"/>
          <w:sz w:val="28"/>
          <w:lang w:val="uk-UA"/>
        </w:rPr>
        <w:t xml:space="preserve"> – дійсні чи комплексні сигнали та </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1</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r>
          <m:rPr>
            <m:sty m:val="p"/>
          </m:rPr>
          <w:rPr>
            <w:rFonts w:ascii="Cambria Math" w:hAnsi="Cambria Math" w:cs="Times New Roman"/>
            <w:sz w:val="28"/>
            <w:lang w:val="uk-UA"/>
          </w:rPr>
          <m:t>,</m:t>
        </m:r>
      </m:oMath>
      <w:r w:rsidRPr="00185D6D">
        <w:rPr>
          <w:rFonts w:ascii="Times New Roman" w:hAnsi="Times New Roman" w:cs="Times New Roman"/>
          <w:sz w:val="28"/>
          <w:lang w:val="uk-UA"/>
        </w:rPr>
        <w:t xml:space="preserve"> </w:t>
      </w:r>
      <m:oMath>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2</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oMath>
      <w:r w:rsidRPr="00185D6D">
        <w:rPr>
          <w:rFonts w:ascii="Times New Roman" w:hAnsi="Times New Roman" w:cs="Times New Roman"/>
          <w:sz w:val="28"/>
          <w:lang w:val="uk-UA"/>
        </w:rPr>
        <w:t xml:space="preserve"> - відповідні їм спектральні густини.</w:t>
      </w:r>
    </w:p>
    <w:p w:rsidR="00185D6D" w:rsidRDefault="00185D6D" w:rsidP="00185D6D">
      <w:pPr>
        <w:ind w:firstLine="720"/>
        <w:jc w:val="both"/>
        <w:rPr>
          <w:rFonts w:ascii="Times New Roman" w:hAnsi="Times New Roman" w:cs="Times New Roman"/>
          <w:sz w:val="28"/>
          <w:lang w:val="uk-UA"/>
        </w:rPr>
      </w:pPr>
      <w:r w:rsidRPr="00185D6D">
        <w:rPr>
          <w:rFonts w:ascii="Times New Roman" w:hAnsi="Times New Roman" w:cs="Times New Roman"/>
          <w:sz w:val="28"/>
          <w:lang w:val="uk-UA"/>
        </w:rPr>
        <w:lastRenderedPageBreak/>
        <w:t>Скалярний добуток:</w:t>
      </w:r>
    </w:p>
    <w:p w:rsidR="00185D6D" w:rsidRPr="00185D6D" w:rsidRDefault="00185D6D" w:rsidP="00185D6D">
      <w:pPr>
        <w:ind w:firstLine="720"/>
        <w:jc w:val="both"/>
        <w:rPr>
          <w:rFonts w:ascii="Times New Roman" w:eastAsiaTheme="minorEastAsia" w:hAnsi="Times New Roman" w:cs="Times New Roman"/>
          <w:iCs/>
          <w:sz w:val="28"/>
        </w:rPr>
      </w:pPr>
      <m:oMathPara>
        <m:oMathParaPr>
          <m:jc m:val="centerGroup"/>
        </m:oMathParaPr>
        <m:oMath>
          <m:d>
            <m:dPr>
              <m:ctrlPr>
                <w:rPr>
                  <w:rFonts w:ascii="Cambria Math" w:hAnsi="Cambria Math" w:cs="Times New Roman"/>
                  <w:i/>
                  <w:iCs/>
                  <w:sz w:val="28"/>
                  <w:lang w:val="uk-UA"/>
                </w:rPr>
              </m:ctrlPr>
            </m:dPr>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2</m:t>
                  </m:r>
                </m:sub>
              </m:sSub>
            </m:e>
          </m:d>
          <m:r>
            <w:rPr>
              <w:rFonts w:ascii="Cambria Math" w:hAnsi="Cambria Math" w:cs="Times New Roman"/>
              <w:sz w:val="28"/>
              <w:lang w:val="uk-UA"/>
            </w:rPr>
            <m:t>=</m:t>
          </m:r>
          <m:nary>
            <m:naryPr>
              <m:limLoc m:val="undOvr"/>
              <m:ctrlPr>
                <w:rPr>
                  <w:rFonts w:ascii="Cambria Math" w:hAnsi="Cambria Math" w:cs="Times New Roman"/>
                  <w:i/>
                  <w:iCs/>
                  <w:sz w:val="28"/>
                  <w:lang w:val="uk-UA"/>
                </w:rPr>
              </m:ctrlPr>
            </m:naryPr>
            <m:sub>
              <m:r>
                <w:rPr>
                  <w:rFonts w:ascii="Cambria Math" w:hAnsi="Cambria Math" w:cs="Times New Roman"/>
                  <w:sz w:val="28"/>
                  <w:lang w:val="uk-UA"/>
                </w:rPr>
                <m:t>-∞</m:t>
              </m:r>
            </m:sub>
            <m:sup>
              <m:r>
                <w:rPr>
                  <w:rFonts w:ascii="Cambria Math" w:hAnsi="Cambria Math" w:cs="Times New Roman"/>
                  <w:sz w:val="28"/>
                  <w:lang w:val="uk-UA"/>
                </w:rPr>
                <m:t>+∞</m:t>
              </m:r>
            </m:sup>
            <m:e>
              <m:sSubSup>
                <m:sSubSupPr>
                  <m:ctrlPr>
                    <w:rPr>
                      <w:rFonts w:ascii="Cambria Math" w:hAnsi="Cambria Math" w:cs="Times New Roman"/>
                      <w:i/>
                      <w:iCs/>
                      <w:sz w:val="28"/>
                      <w:lang w:val="uk-UA"/>
                    </w:rPr>
                  </m:ctrlPr>
                </m:sSubSupPr>
                <m:e>
                  <m:r>
                    <w:rPr>
                      <w:rFonts w:ascii="Cambria Math" w:hAnsi="Cambria Math" w:cs="Times New Roman"/>
                      <w:sz w:val="28"/>
                      <w:lang w:val="uk-UA"/>
                    </w:rPr>
                    <m:t>φ</m:t>
                  </m:r>
                </m:e>
                <m:sub>
                  <m:r>
                    <w:rPr>
                      <w:rFonts w:ascii="Cambria Math" w:hAnsi="Cambria Math" w:cs="Times New Roman"/>
                      <w:sz w:val="28"/>
                      <w:lang w:val="uk-UA"/>
                    </w:rPr>
                    <m:t>1</m:t>
                  </m:r>
                </m:sub>
                <m:sup>
                  <m:r>
                    <w:rPr>
                      <w:rFonts w:ascii="Cambria Math" w:hAnsi="Cambria Math" w:cs="Times New Roman"/>
                      <w:sz w:val="28"/>
                      <w:lang w:val="uk-UA"/>
                    </w:rPr>
                    <m:t>*</m:t>
                  </m:r>
                </m:sup>
              </m:sSubSup>
              <m:d>
                <m:dPr>
                  <m:ctrlPr>
                    <w:rPr>
                      <w:rFonts w:ascii="Cambria Math" w:hAnsi="Cambria Math" w:cs="Times New Roman"/>
                      <w:i/>
                      <w:iCs/>
                      <w:sz w:val="28"/>
                      <w:lang w:val="uk-UA"/>
                    </w:rPr>
                  </m:ctrlPr>
                </m:dPr>
                <m:e>
                  <m:r>
                    <w:rPr>
                      <w:rFonts w:ascii="Cambria Math" w:hAnsi="Cambria Math" w:cs="Times New Roman"/>
                      <w:sz w:val="28"/>
                    </w:rPr>
                    <m:t>x</m:t>
                  </m:r>
                </m:e>
              </m:d>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2</m:t>
                  </m:r>
                </m:sub>
              </m:sSub>
              <m:d>
                <m:dPr>
                  <m:ctrlPr>
                    <w:rPr>
                      <w:rFonts w:ascii="Cambria Math" w:hAnsi="Cambria Math" w:cs="Times New Roman"/>
                      <w:i/>
                      <w:iCs/>
                      <w:sz w:val="28"/>
                    </w:rPr>
                  </m:ctrlPr>
                </m:dPr>
                <m:e>
                  <m:r>
                    <w:rPr>
                      <w:rFonts w:ascii="Cambria Math" w:hAnsi="Cambria Math" w:cs="Times New Roman"/>
                      <w:sz w:val="28"/>
                    </w:rPr>
                    <m:t>x</m:t>
                  </m:r>
                </m:e>
              </m:d>
            </m:e>
          </m:nary>
          <m:r>
            <w:rPr>
              <w:rFonts w:ascii="Cambria Math" w:hAnsi="Cambria Math" w:cs="Times New Roman"/>
              <w:sz w:val="28"/>
            </w:rPr>
            <m:t>dx,   </m:t>
          </m:r>
        </m:oMath>
      </m:oMathPara>
    </w:p>
    <w:p w:rsidR="00185D6D" w:rsidRPr="00185D6D" w:rsidRDefault="00185D6D" w:rsidP="00185D6D">
      <w:pPr>
        <w:ind w:firstLine="720"/>
        <w:jc w:val="both"/>
        <w:rPr>
          <w:rFonts w:ascii="Times New Roman" w:eastAsiaTheme="minorEastAsia" w:hAnsi="Times New Roman" w:cs="Times New Roman"/>
          <w:iCs/>
          <w:sz w:val="28"/>
        </w:rPr>
      </w:pPr>
      <m:oMathPara>
        <m:oMathParaPr>
          <m:jc m:val="centerGroup"/>
        </m:oMathParaPr>
        <m:oMath>
          <m:d>
            <m:dPr>
              <m:ctrlPr>
                <w:rPr>
                  <w:rFonts w:ascii="Cambria Math" w:hAnsi="Cambria Math" w:cs="Times New Roman"/>
                  <w:i/>
                  <w:iCs/>
                  <w:sz w:val="28"/>
                  <w:lang w:val="uk-UA"/>
                </w:rPr>
              </m:ctrlPr>
            </m:dPr>
            <m:e>
              <m:sSub>
                <m:sSubPr>
                  <m:ctrlPr>
                    <w:rPr>
                      <w:rFonts w:ascii="Cambria Math" w:hAnsi="Cambria Math" w:cs="Times New Roman"/>
                      <w:i/>
                      <w:iCs/>
                      <w:sz w:val="28"/>
                      <w:lang w:val="uk-UA"/>
                    </w:rPr>
                  </m:ctrlPr>
                </m:sSubPr>
                <m:e>
                  <m:r>
                    <w:rPr>
                      <w:rFonts w:ascii="Cambria Math" w:hAnsi="Cambria Math" w:cs="Times New Roman"/>
                      <w:sz w:val="28"/>
                    </w:rPr>
                    <m:t>F</m:t>
                  </m:r>
                </m:e>
                <m:sub>
                  <m:r>
                    <w:rPr>
                      <w:rFonts w:ascii="Cambria Math" w:hAnsi="Cambria Math" w:cs="Times New Roman"/>
                      <w:sz w:val="28"/>
                      <w:lang w:val="uk-UA"/>
                    </w:rPr>
                    <m:t>1</m:t>
                  </m:r>
                </m:sub>
              </m:sSub>
              <m:sSub>
                <m:sSubPr>
                  <m:ctrlPr>
                    <w:rPr>
                      <w:rFonts w:ascii="Cambria Math" w:hAnsi="Cambria Math" w:cs="Times New Roman"/>
                      <w:i/>
                      <w:iCs/>
                      <w:sz w:val="28"/>
                      <w:lang w:val="uk-UA"/>
                    </w:rPr>
                  </m:ctrlPr>
                </m:sSubPr>
                <m:e>
                  <m:r>
                    <w:rPr>
                      <w:rFonts w:ascii="Cambria Math" w:hAnsi="Cambria Math" w:cs="Times New Roman"/>
                      <w:sz w:val="28"/>
                    </w:rPr>
                    <m:t>F</m:t>
                  </m:r>
                </m:e>
                <m:sub>
                  <m:r>
                    <w:rPr>
                      <w:rFonts w:ascii="Cambria Math" w:hAnsi="Cambria Math" w:cs="Times New Roman"/>
                      <w:sz w:val="28"/>
                      <w:lang w:val="uk-UA"/>
                    </w:rPr>
                    <m:t>2</m:t>
                  </m:r>
                </m:sub>
              </m:sSub>
            </m:e>
          </m:d>
          <m:r>
            <w:rPr>
              <w:rFonts w:ascii="Cambria Math" w:hAnsi="Cambria Math" w:cs="Times New Roman"/>
              <w:sz w:val="28"/>
              <w:lang w:val="uk-UA"/>
            </w:rPr>
            <m:t>=</m:t>
          </m:r>
          <m:nary>
            <m:naryPr>
              <m:limLoc m:val="undOvr"/>
              <m:ctrlPr>
                <w:rPr>
                  <w:rFonts w:ascii="Cambria Math" w:hAnsi="Cambria Math" w:cs="Times New Roman"/>
                  <w:i/>
                  <w:iCs/>
                  <w:sz w:val="28"/>
                  <w:lang w:val="uk-UA"/>
                </w:rPr>
              </m:ctrlPr>
            </m:naryPr>
            <m:sub>
              <m:r>
                <w:rPr>
                  <w:rFonts w:ascii="Cambria Math" w:hAnsi="Cambria Math" w:cs="Times New Roman"/>
                  <w:sz w:val="28"/>
                  <w:lang w:val="uk-UA"/>
                </w:rPr>
                <m:t>-∞</m:t>
              </m:r>
            </m:sub>
            <m:sup>
              <m:r>
                <w:rPr>
                  <w:rFonts w:ascii="Cambria Math" w:hAnsi="Cambria Math" w:cs="Times New Roman"/>
                  <w:sz w:val="28"/>
                  <w:lang w:val="uk-UA"/>
                </w:rPr>
                <m:t>+∞</m:t>
              </m:r>
            </m:sup>
            <m:e>
              <m:sSubSup>
                <m:sSubSupPr>
                  <m:ctrlPr>
                    <w:rPr>
                      <w:rFonts w:ascii="Cambria Math" w:hAnsi="Cambria Math" w:cs="Times New Roman"/>
                      <w:i/>
                      <w:iCs/>
                      <w:sz w:val="28"/>
                      <w:lang w:val="uk-UA"/>
                    </w:rPr>
                  </m:ctrlPr>
                </m:sSubSupPr>
                <m:e>
                  <m:r>
                    <w:rPr>
                      <w:rFonts w:ascii="Cambria Math" w:hAnsi="Cambria Math" w:cs="Times New Roman"/>
                      <w:sz w:val="28"/>
                    </w:rPr>
                    <m:t>F</m:t>
                  </m:r>
                </m:e>
                <m:sub>
                  <m:r>
                    <w:rPr>
                      <w:rFonts w:ascii="Cambria Math" w:hAnsi="Cambria Math" w:cs="Times New Roman"/>
                      <w:sz w:val="28"/>
                    </w:rPr>
                    <m:t>1</m:t>
                  </m:r>
                </m:sub>
                <m:sup>
                  <m:r>
                    <w:rPr>
                      <w:rFonts w:ascii="Cambria Math" w:hAnsi="Cambria Math" w:cs="Times New Roman"/>
                      <w:sz w:val="28"/>
                    </w:rPr>
                    <m:t>*</m:t>
                  </m:r>
                </m:sup>
              </m:sSubSup>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2</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e>
          </m:nary>
          <m:r>
            <w:rPr>
              <w:rFonts w:ascii="Cambria Math" w:hAnsi="Cambria Math" w:cs="Times New Roman"/>
              <w:sz w:val="28"/>
            </w:rPr>
            <m:t>d</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oMath>
      </m:oMathPara>
    </w:p>
    <w:p w:rsidR="00185D6D" w:rsidRPr="00185D6D" w:rsidRDefault="00185D6D" w:rsidP="00185D6D">
      <w:pPr>
        <w:ind w:firstLine="720"/>
        <w:jc w:val="both"/>
        <w:rPr>
          <w:rFonts w:ascii="Times New Roman" w:hAnsi="Times New Roman" w:cs="Times New Roman"/>
          <w:sz w:val="28"/>
          <w:lang w:val="ru-RU"/>
        </w:rPr>
      </w:pPr>
      <w:r w:rsidRPr="00185D6D">
        <w:rPr>
          <w:rFonts w:ascii="Times New Roman" w:hAnsi="Times New Roman" w:cs="Times New Roman"/>
          <w:sz w:val="28"/>
          <w:lang w:val="uk-UA"/>
        </w:rPr>
        <w:t>Формула Релея встановлює такий зв’язок між скалярним добутком функцій та їх спектрів:</w:t>
      </w:r>
    </w:p>
    <w:p w:rsidR="00185D6D" w:rsidRPr="00185D6D" w:rsidRDefault="00185D6D" w:rsidP="00185D6D">
      <w:pPr>
        <w:ind w:firstLine="720"/>
        <w:jc w:val="both"/>
        <w:rPr>
          <w:rFonts w:ascii="Times New Roman" w:hAnsi="Times New Roman" w:cs="Times New Roman"/>
          <w:sz w:val="28"/>
        </w:rPr>
      </w:pPr>
      <m:oMathPara>
        <m:oMathParaPr>
          <m:jc m:val="centerGroup"/>
        </m:oMathParaPr>
        <m:oMath>
          <m:nary>
            <m:naryPr>
              <m:limLoc m:val="undOvr"/>
              <m:ctrlPr>
                <w:rPr>
                  <w:rFonts w:ascii="Cambria Math" w:hAnsi="Cambria Math" w:cs="Times New Roman"/>
                  <w:i/>
                  <w:iCs/>
                  <w:sz w:val="28"/>
                  <w:lang w:val="uk-UA"/>
                </w:rPr>
              </m:ctrlPr>
            </m:naryPr>
            <m:sub>
              <m:r>
                <w:rPr>
                  <w:rFonts w:ascii="Cambria Math" w:hAnsi="Cambria Math" w:cs="Times New Roman"/>
                  <w:sz w:val="28"/>
                  <w:lang w:val="uk-UA"/>
                </w:rPr>
                <m:t>-∞</m:t>
              </m:r>
            </m:sub>
            <m:sup>
              <m:r>
                <w:rPr>
                  <w:rFonts w:ascii="Cambria Math" w:hAnsi="Cambria Math" w:cs="Times New Roman"/>
                  <w:sz w:val="28"/>
                  <w:lang w:val="uk-UA"/>
                </w:rPr>
                <m:t>+∞</m:t>
              </m:r>
            </m:sup>
            <m:e>
              <m:sSubSup>
                <m:sSubSupPr>
                  <m:ctrlPr>
                    <w:rPr>
                      <w:rFonts w:ascii="Cambria Math" w:hAnsi="Cambria Math" w:cs="Times New Roman"/>
                      <w:i/>
                      <w:iCs/>
                      <w:sz w:val="28"/>
                      <w:lang w:val="uk-UA"/>
                    </w:rPr>
                  </m:ctrlPr>
                </m:sSubSupPr>
                <m:e>
                  <m:r>
                    <w:rPr>
                      <w:rFonts w:ascii="Cambria Math" w:hAnsi="Cambria Math" w:cs="Times New Roman"/>
                      <w:sz w:val="28"/>
                      <w:lang w:val="uk-UA"/>
                    </w:rPr>
                    <m:t>φ</m:t>
                  </m:r>
                </m:e>
                <m:sub>
                  <m:r>
                    <w:rPr>
                      <w:rFonts w:ascii="Cambria Math" w:hAnsi="Cambria Math" w:cs="Times New Roman"/>
                      <w:sz w:val="28"/>
                      <w:lang w:val="uk-UA"/>
                    </w:rPr>
                    <m:t>1</m:t>
                  </m:r>
                </m:sub>
                <m:sup>
                  <m:r>
                    <w:rPr>
                      <w:rFonts w:ascii="Cambria Math" w:hAnsi="Cambria Math" w:cs="Times New Roman"/>
                      <w:sz w:val="28"/>
                      <w:lang w:val="uk-UA"/>
                    </w:rPr>
                    <m:t>*</m:t>
                  </m:r>
                </m:sup>
              </m:sSubSup>
              <m:r>
                <w:rPr>
                  <w:rFonts w:ascii="Cambria Math" w:hAnsi="Cambria Math" w:cs="Times New Roman"/>
                  <w:sz w:val="28"/>
                  <w:lang w:val="uk-UA"/>
                </w:rPr>
                <m:t>(</m:t>
              </m:r>
              <m:r>
                <w:rPr>
                  <w:rFonts w:ascii="Cambria Math" w:hAnsi="Cambria Math" w:cs="Times New Roman"/>
                  <w:sz w:val="28"/>
                </w:rPr>
                <m:t>x</m:t>
              </m:r>
              <m:r>
                <w:rPr>
                  <w:rFonts w:ascii="Cambria Math" w:hAnsi="Cambria Math" w:cs="Times New Roman"/>
                  <w:sz w:val="28"/>
                  <w:lang w:val="uk-UA"/>
                </w:rPr>
                <m:t>)</m:t>
              </m:r>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2</m:t>
                  </m:r>
                </m:sub>
              </m:sSub>
              <m:r>
                <w:rPr>
                  <w:rFonts w:ascii="Cambria Math" w:hAnsi="Cambria Math" w:cs="Times New Roman"/>
                  <w:sz w:val="28"/>
                </w:rPr>
                <m:t>(x)</m:t>
              </m:r>
            </m:e>
          </m:nary>
          <m:r>
            <w:rPr>
              <w:rFonts w:ascii="Cambria Math" w:hAnsi="Cambria Math" w:cs="Times New Roman"/>
              <w:sz w:val="28"/>
            </w:rPr>
            <m:t>dx</m:t>
          </m:r>
          <m:r>
            <w:rPr>
              <w:rFonts w:ascii="Cambria Math" w:hAnsi="Cambria Math" w:cs="Times New Roman"/>
              <w:sz w:val="28"/>
              <w:lang w:val="uk-UA"/>
            </w:rPr>
            <m:t>=</m:t>
          </m:r>
          <m:f>
            <m:fPr>
              <m:ctrlPr>
                <w:rPr>
                  <w:rFonts w:ascii="Cambria Math" w:hAnsi="Cambria Math" w:cs="Times New Roman"/>
                  <w:i/>
                  <w:iCs/>
                  <w:sz w:val="28"/>
                </w:rPr>
              </m:ctrlPr>
            </m:fPr>
            <m:num>
              <m:r>
                <w:rPr>
                  <w:rFonts w:ascii="Cambria Math" w:hAnsi="Cambria Math" w:cs="Times New Roman"/>
                  <w:sz w:val="28"/>
                  <w:lang w:val="uk-UA"/>
                </w:rPr>
                <m:t>1</m:t>
              </m:r>
            </m:num>
            <m:den>
              <m:r>
                <w:rPr>
                  <w:rFonts w:ascii="Cambria Math" w:hAnsi="Cambria Math" w:cs="Times New Roman"/>
                  <w:sz w:val="28"/>
                  <w:lang w:val="uk-UA"/>
                </w:rPr>
                <m:t>2π</m:t>
              </m:r>
            </m:den>
          </m:f>
          <m:nary>
            <m:naryPr>
              <m:limLoc m:val="undOvr"/>
              <m:ctrlPr>
                <w:rPr>
                  <w:rFonts w:ascii="Cambria Math" w:hAnsi="Cambria Math" w:cs="Times New Roman"/>
                  <w:i/>
                  <w:iCs/>
                  <w:sz w:val="28"/>
                  <w:lang w:val="uk-UA"/>
                </w:rPr>
              </m:ctrlPr>
            </m:naryPr>
            <m:sub>
              <m:r>
                <w:rPr>
                  <w:rFonts w:ascii="Cambria Math" w:hAnsi="Cambria Math" w:cs="Times New Roman"/>
                  <w:sz w:val="28"/>
                  <w:lang w:val="uk-UA"/>
                </w:rPr>
                <m:t>-∞</m:t>
              </m:r>
            </m:sub>
            <m:sup>
              <m:r>
                <w:rPr>
                  <w:rFonts w:ascii="Cambria Math" w:hAnsi="Cambria Math" w:cs="Times New Roman"/>
                  <w:sz w:val="28"/>
                  <w:lang w:val="uk-UA"/>
                </w:rPr>
                <m:t>+∞</m:t>
              </m:r>
            </m:sup>
            <m:e>
              <m:sSubSup>
                <m:sSubSupPr>
                  <m:ctrlPr>
                    <w:rPr>
                      <w:rFonts w:ascii="Cambria Math" w:hAnsi="Cambria Math" w:cs="Times New Roman"/>
                      <w:i/>
                      <w:iCs/>
                      <w:sz w:val="28"/>
                      <w:lang w:val="uk-UA"/>
                    </w:rPr>
                  </m:ctrlPr>
                </m:sSubSupPr>
                <m:e>
                  <m:r>
                    <w:rPr>
                      <w:rFonts w:ascii="Cambria Math" w:hAnsi="Cambria Math" w:cs="Times New Roman"/>
                      <w:sz w:val="28"/>
                    </w:rPr>
                    <m:t>F</m:t>
                  </m:r>
                </m:e>
                <m:sub>
                  <m:r>
                    <w:rPr>
                      <w:rFonts w:ascii="Cambria Math" w:hAnsi="Cambria Math" w:cs="Times New Roman"/>
                      <w:sz w:val="28"/>
                      <w:lang w:val="uk-UA"/>
                    </w:rPr>
                    <m:t>1</m:t>
                  </m:r>
                </m:sub>
                <m:sup>
                  <m:r>
                    <w:rPr>
                      <w:rFonts w:ascii="Cambria Math" w:hAnsi="Cambria Math" w:cs="Times New Roman"/>
                      <w:sz w:val="28"/>
                      <w:lang w:val="uk-UA"/>
                    </w:rPr>
                    <m:t>*</m:t>
                  </m:r>
                </m:sup>
              </m:sSubSup>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sSub>
                <m:sSubPr>
                  <m:ctrlPr>
                    <w:rPr>
                      <w:rFonts w:ascii="Cambria Math" w:hAnsi="Cambria Math" w:cs="Times New Roman"/>
                      <w:i/>
                      <w:iCs/>
                      <w:sz w:val="28"/>
                    </w:rPr>
                  </m:ctrlPr>
                </m:sSubPr>
                <m:e>
                  <m:r>
                    <w:rPr>
                      <w:rFonts w:ascii="Cambria Math" w:hAnsi="Cambria Math" w:cs="Times New Roman"/>
                      <w:sz w:val="28"/>
                    </w:rPr>
                    <m:t>F</m:t>
                  </m:r>
                </m:e>
                <m:sub>
                  <m:r>
                    <w:rPr>
                      <w:rFonts w:ascii="Cambria Math" w:hAnsi="Cambria Math" w:cs="Times New Roman"/>
                      <w:sz w:val="28"/>
                      <w:lang w:val="uk-UA"/>
                    </w:rPr>
                    <m:t>2</m:t>
                  </m:r>
                </m:sub>
              </m:sSub>
              <m:d>
                <m:dPr>
                  <m:ctrlPr>
                    <w:rPr>
                      <w:rFonts w:ascii="Cambria Math" w:hAnsi="Cambria Math" w:cs="Times New Roman"/>
                      <w:i/>
                      <w:iCs/>
                      <w:sz w:val="28"/>
                    </w:rPr>
                  </m:ctrlPr>
                </m:dPr>
                <m:e>
                  <m:r>
                    <w:rPr>
                      <w:rFonts w:ascii="Cambria Math" w:hAnsi="Cambria Math" w:cs="Times New Roman"/>
                      <w:sz w:val="28"/>
                    </w:rPr>
                    <m:t>i</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e>
              </m:d>
            </m:e>
          </m:nary>
          <m:r>
            <w:rPr>
              <w:rFonts w:ascii="Cambria Math" w:hAnsi="Cambria Math" w:cs="Times New Roman"/>
              <w:sz w:val="28"/>
            </w:rPr>
            <m:t>d</m:t>
          </m:r>
          <m:sSub>
            <m:sSubPr>
              <m:ctrlPr>
                <w:rPr>
                  <w:rFonts w:ascii="Cambria Math" w:hAnsi="Cambria Math" w:cs="Times New Roman"/>
                  <w:i/>
                  <w:iCs/>
                  <w:sz w:val="28"/>
                </w:rPr>
              </m:ctrlPr>
            </m:sSubPr>
            <m:e>
              <m:r>
                <w:rPr>
                  <w:rFonts w:ascii="Cambria Math" w:hAnsi="Cambria Math" w:cs="Times New Roman"/>
                  <w:sz w:val="28"/>
                </w:rPr>
                <m:t>ω</m:t>
              </m:r>
            </m:e>
            <m:sub>
              <m:r>
                <w:rPr>
                  <w:rFonts w:ascii="Cambria Math" w:hAnsi="Cambria Math" w:cs="Times New Roman"/>
                  <w:sz w:val="28"/>
                </w:rPr>
                <m:t>x</m:t>
              </m:r>
            </m:sub>
          </m:sSub>
        </m:oMath>
      </m:oMathPara>
    </w:p>
    <w:p w:rsidR="00185D6D" w:rsidRPr="00185D6D" w:rsidRDefault="00185D6D" w:rsidP="00185D6D">
      <w:pPr>
        <w:ind w:firstLine="720"/>
        <w:jc w:val="both"/>
        <w:rPr>
          <w:rFonts w:ascii="Times New Roman" w:hAnsi="Times New Roman" w:cs="Times New Roman"/>
          <w:sz w:val="28"/>
        </w:rPr>
      </w:pPr>
      <w:r w:rsidRPr="00185D6D">
        <w:rPr>
          <w:rFonts w:ascii="Times New Roman" w:hAnsi="Times New Roman" w:cs="Times New Roman"/>
          <w:sz w:val="28"/>
          <w:lang w:val="uk-UA"/>
        </w:rPr>
        <w:t>або</w:t>
      </w:r>
    </w:p>
    <w:p w:rsidR="00185D6D" w:rsidRPr="00185D6D" w:rsidRDefault="00185D6D" w:rsidP="00185D6D">
      <w:pPr>
        <w:ind w:firstLine="720"/>
        <w:jc w:val="both"/>
        <w:rPr>
          <w:rFonts w:ascii="Times New Roman" w:eastAsiaTheme="minorEastAsia" w:hAnsi="Times New Roman" w:cs="Times New Roman"/>
          <w:iCs/>
          <w:sz w:val="28"/>
          <w:lang w:val="uk-UA"/>
        </w:rPr>
      </w:pPr>
      <m:oMathPara>
        <m:oMath>
          <m:d>
            <m:dPr>
              <m:ctrlPr>
                <w:rPr>
                  <w:rFonts w:ascii="Cambria Math" w:hAnsi="Cambria Math" w:cs="Times New Roman"/>
                  <w:i/>
                  <w:iCs/>
                  <w:sz w:val="28"/>
                  <w:lang w:val="uk-UA"/>
                </w:rPr>
              </m:ctrlPr>
            </m:dPr>
            <m:e>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iCs/>
                      <w:sz w:val="28"/>
                      <w:lang w:val="uk-UA"/>
                    </w:rPr>
                  </m:ctrlPr>
                </m:sSubPr>
                <m:e>
                  <m:r>
                    <w:rPr>
                      <w:rFonts w:ascii="Cambria Math" w:hAnsi="Cambria Math" w:cs="Times New Roman"/>
                      <w:sz w:val="28"/>
                      <w:lang w:val="uk-UA"/>
                    </w:rPr>
                    <m:t>φ</m:t>
                  </m:r>
                </m:e>
                <m:sub>
                  <m:r>
                    <w:rPr>
                      <w:rFonts w:ascii="Cambria Math" w:hAnsi="Cambria Math" w:cs="Times New Roman"/>
                      <w:sz w:val="28"/>
                      <w:lang w:val="uk-UA"/>
                    </w:rPr>
                    <m:t>2</m:t>
                  </m:r>
                </m:sub>
              </m:sSub>
            </m:e>
          </m:d>
          <m:r>
            <w:rPr>
              <w:rFonts w:ascii="Cambria Math" w:hAnsi="Cambria Math" w:cs="Times New Roman"/>
              <w:sz w:val="28"/>
              <w:lang w:val="uk-UA"/>
            </w:rPr>
            <m:t>=</m:t>
          </m:r>
          <m:f>
            <m:fPr>
              <m:ctrlPr>
                <w:rPr>
                  <w:rFonts w:ascii="Cambria Math" w:hAnsi="Cambria Math" w:cs="Times New Roman"/>
                  <w:i/>
                  <w:iCs/>
                  <w:sz w:val="28"/>
                </w:rPr>
              </m:ctrlPr>
            </m:fPr>
            <m:num>
              <m:r>
                <w:rPr>
                  <w:rFonts w:ascii="Cambria Math" w:hAnsi="Cambria Math" w:cs="Times New Roman"/>
                  <w:sz w:val="28"/>
                  <w:lang w:val="uk-UA"/>
                </w:rPr>
                <m:t>1</m:t>
              </m:r>
            </m:num>
            <m:den>
              <m:r>
                <w:rPr>
                  <w:rFonts w:ascii="Cambria Math" w:hAnsi="Cambria Math" w:cs="Times New Roman"/>
                  <w:sz w:val="28"/>
                  <w:lang w:val="uk-UA"/>
                </w:rPr>
                <m:t>2π</m:t>
              </m:r>
            </m:den>
          </m:f>
          <m:d>
            <m:dPr>
              <m:ctrlPr>
                <w:rPr>
                  <w:rFonts w:ascii="Cambria Math" w:hAnsi="Cambria Math" w:cs="Times New Roman"/>
                  <w:i/>
                  <w:iCs/>
                  <w:sz w:val="28"/>
                  <w:lang w:val="uk-UA"/>
                </w:rPr>
              </m:ctrlPr>
            </m:dPr>
            <m:e>
              <m:sSub>
                <m:sSubPr>
                  <m:ctrlPr>
                    <w:rPr>
                      <w:rFonts w:ascii="Cambria Math" w:hAnsi="Cambria Math" w:cs="Times New Roman"/>
                      <w:i/>
                      <w:iCs/>
                      <w:sz w:val="28"/>
                      <w:lang w:val="uk-UA"/>
                    </w:rPr>
                  </m:ctrlPr>
                </m:sSubPr>
                <m:e>
                  <m:r>
                    <w:rPr>
                      <w:rFonts w:ascii="Cambria Math" w:hAnsi="Cambria Math" w:cs="Times New Roman"/>
                      <w:sz w:val="28"/>
                    </w:rPr>
                    <m:t>F</m:t>
                  </m:r>
                </m:e>
                <m:sub>
                  <m:r>
                    <w:rPr>
                      <w:rFonts w:ascii="Cambria Math" w:hAnsi="Cambria Math" w:cs="Times New Roman"/>
                      <w:sz w:val="28"/>
                      <w:lang w:val="uk-UA"/>
                    </w:rPr>
                    <m:t>1</m:t>
                  </m:r>
                </m:sub>
              </m:sSub>
              <m:r>
                <w:rPr>
                  <w:rFonts w:ascii="Cambria Math" w:hAnsi="Cambria Math" w:cs="Times New Roman"/>
                  <w:sz w:val="28"/>
                  <w:lang w:val="uk-UA"/>
                </w:rPr>
                <m:t>*</m:t>
              </m:r>
              <m:sSub>
                <m:sSubPr>
                  <m:ctrlPr>
                    <w:rPr>
                      <w:rFonts w:ascii="Cambria Math" w:hAnsi="Cambria Math" w:cs="Times New Roman"/>
                      <w:i/>
                      <w:iCs/>
                      <w:sz w:val="28"/>
                      <w:lang w:val="uk-UA"/>
                    </w:rPr>
                  </m:ctrlPr>
                </m:sSubPr>
                <m:e>
                  <m:r>
                    <w:rPr>
                      <w:rFonts w:ascii="Cambria Math" w:hAnsi="Cambria Math" w:cs="Times New Roman"/>
                      <w:sz w:val="28"/>
                    </w:rPr>
                    <m:t>F</m:t>
                  </m:r>
                </m:e>
                <m:sub>
                  <m:r>
                    <w:rPr>
                      <w:rFonts w:ascii="Cambria Math" w:hAnsi="Cambria Math" w:cs="Times New Roman"/>
                      <w:sz w:val="28"/>
                      <w:lang w:val="uk-UA"/>
                    </w:rPr>
                    <m:t>2</m:t>
                  </m:r>
                </m:sub>
              </m:sSub>
            </m:e>
          </m:d>
        </m:oMath>
      </m:oMathPara>
    </w:p>
    <w:p w:rsidR="00185D6D" w:rsidRPr="00185D6D" w:rsidRDefault="00185D6D" w:rsidP="00185D6D">
      <w:pPr>
        <w:ind w:firstLine="720"/>
        <w:jc w:val="both"/>
        <w:rPr>
          <w:rFonts w:ascii="Times New Roman" w:eastAsiaTheme="minorEastAsia" w:hAnsi="Times New Roman" w:cs="Times New Roman"/>
          <w:iCs/>
          <w:sz w:val="28"/>
        </w:rPr>
      </w:pPr>
      <w:r w:rsidRPr="00185D6D">
        <w:rPr>
          <w:rFonts w:ascii="Times New Roman" w:eastAsiaTheme="minorEastAsia" w:hAnsi="Times New Roman" w:cs="Times New Roman"/>
          <w:iCs/>
          <w:sz w:val="28"/>
          <w:lang w:val="uk-UA"/>
        </w:rPr>
        <w:t xml:space="preserve">При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x</m:t>
            </m:r>
          </m:e>
        </m:d>
        <m:r>
          <m:rPr>
            <m:sty m:val="p"/>
          </m:rPr>
          <w:rPr>
            <w:rFonts w:ascii="Cambria Math" w:eastAsiaTheme="minorEastAsia" w:hAnsi="Cambria Math" w:cs="Times New Roman"/>
            <w:sz w:val="28"/>
            <w:lang w:val="uk-UA"/>
          </w:rPr>
          <m:t>=</m:t>
        </m:r>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x</m:t>
            </m:r>
          </m:e>
        </m:d>
        <m:r>
          <w:rPr>
            <w:rFonts w:ascii="Cambria Math" w:eastAsiaTheme="minorEastAsia" w:hAnsi="Cambria Math" w:cs="Times New Roman"/>
            <w:sz w:val="28"/>
            <w:lang w:val="uk-UA"/>
          </w:rPr>
          <m:t>=φ(</m:t>
        </m:r>
        <m:r>
          <w:rPr>
            <w:rFonts w:ascii="Cambria Math" w:eastAsiaTheme="minorEastAsia" w:hAnsi="Cambria Math" w:cs="Times New Roman"/>
            <w:sz w:val="28"/>
          </w:rPr>
          <m:t>x</m:t>
        </m:r>
        <m:r>
          <w:rPr>
            <w:rFonts w:ascii="Cambria Math" w:eastAsiaTheme="minorEastAsia" w:hAnsi="Cambria Math" w:cs="Times New Roman"/>
            <w:sz w:val="28"/>
            <w:lang w:val="uk-UA"/>
          </w:rPr>
          <m:t>)</m:t>
        </m:r>
      </m:oMath>
      <w:r w:rsidRPr="00185D6D">
        <w:rPr>
          <w:rFonts w:ascii="Times New Roman" w:eastAsiaTheme="minorEastAsia" w:hAnsi="Times New Roman" w:cs="Times New Roman"/>
          <w:iCs/>
          <w:sz w:val="28"/>
          <w:lang w:val="uk-UA"/>
        </w:rPr>
        <w:t xml:space="preserve"> отримуємо рівність, що називається формулою Парсеваля:</w:t>
      </w:r>
    </w:p>
    <w:p w:rsidR="00185D6D" w:rsidRPr="00185D6D" w:rsidRDefault="00185D6D" w:rsidP="00185D6D">
      <w:pPr>
        <w:ind w:firstLine="720"/>
        <w:jc w:val="both"/>
        <w:rPr>
          <w:rFonts w:ascii="Times New Roman" w:eastAsiaTheme="minorEastAsia" w:hAnsi="Times New Roman" w:cs="Times New Roman"/>
          <w:iCs/>
          <w:sz w:val="28"/>
        </w:rPr>
      </w:pPr>
      <m:oMathPara>
        <m:oMathParaPr>
          <m:jc m:val="centerGroup"/>
        </m:oMathParaPr>
        <m:oMath>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p>
                <m:sSupPr>
                  <m:ctrlPr>
                    <w:rPr>
                      <w:rFonts w:ascii="Cambria Math" w:eastAsiaTheme="minorEastAsia" w:hAnsi="Cambria Math" w:cs="Times New Roman"/>
                      <w:i/>
                      <w:iCs/>
                      <w:sz w:val="28"/>
                      <w:lang w:val="uk-UA"/>
                    </w:rPr>
                  </m:ctrlPr>
                </m:sSupPr>
                <m:e>
                  <m:d>
                    <m:dPr>
                      <m:begChr m:val="|"/>
                      <m:endChr m:val="|"/>
                      <m:ctrlPr>
                        <w:rPr>
                          <w:rFonts w:ascii="Cambria Math" w:eastAsiaTheme="minorEastAsia" w:hAnsi="Cambria Math" w:cs="Times New Roman"/>
                          <w:i/>
                          <w:iCs/>
                          <w:sz w:val="28"/>
                          <w:lang w:val="uk-UA"/>
                        </w:rPr>
                      </m:ctrlPr>
                    </m:dPr>
                    <m:e>
                      <m:r>
                        <w:rPr>
                          <w:rFonts w:ascii="Cambria Math" w:eastAsiaTheme="minorEastAsia" w:hAnsi="Cambria Math" w:cs="Times New Roman"/>
                          <w:sz w:val="28"/>
                          <w:lang w:val="uk-UA"/>
                        </w:rPr>
                        <m:t>φ</m:t>
                      </m:r>
                      <m:r>
                        <w:rPr>
                          <w:rFonts w:ascii="Cambria Math" w:eastAsiaTheme="minorEastAsia" w:hAnsi="Cambria Math" w:cs="Times New Roman"/>
                          <w:sz w:val="28"/>
                        </w:rPr>
                        <m:t>(x)</m:t>
                      </m:r>
                    </m:e>
                  </m:d>
                </m:e>
                <m:sup>
                  <m:r>
                    <w:rPr>
                      <w:rFonts w:ascii="Cambria Math" w:eastAsiaTheme="minorEastAsia" w:hAnsi="Cambria Math" w:cs="Times New Roman"/>
                      <w:sz w:val="28"/>
                      <w:lang w:val="uk-UA"/>
                    </w:rPr>
                    <m:t>2</m:t>
                  </m:r>
                </m:sup>
              </m:sSup>
            </m:e>
          </m:nary>
          <m:r>
            <w:rPr>
              <w:rFonts w:ascii="Cambria Math" w:eastAsiaTheme="minorEastAsia" w:hAnsi="Cambria Math" w:cs="Times New Roman"/>
              <w:sz w:val="28"/>
            </w:rPr>
            <m:t>dx</m:t>
          </m:r>
          <m:r>
            <w:rPr>
              <w:rFonts w:ascii="Cambria Math" w:eastAsiaTheme="minorEastAsia" w:hAnsi="Cambria Math" w:cs="Times New Roman"/>
              <w:sz w:val="28"/>
              <w:lang w:val="uk-UA"/>
            </w:rPr>
            <m:t>=</m:t>
          </m:r>
          <m:f>
            <m:fPr>
              <m:ctrlPr>
                <w:rPr>
                  <w:rFonts w:ascii="Cambria Math" w:eastAsiaTheme="minorEastAsia" w:hAnsi="Cambria Math" w:cs="Times New Roman"/>
                  <w:i/>
                  <w:iCs/>
                  <w:sz w:val="28"/>
                </w:rPr>
              </m:ctrlPr>
            </m:fPr>
            <m:num>
              <m:r>
                <w:rPr>
                  <w:rFonts w:ascii="Cambria Math" w:eastAsiaTheme="minorEastAsia" w:hAnsi="Cambria Math" w:cs="Times New Roman"/>
                  <w:sz w:val="28"/>
                  <w:lang w:val="uk-UA"/>
                </w:rPr>
                <m:t>1</m:t>
              </m:r>
            </m:num>
            <m:den>
              <m:r>
                <w:rPr>
                  <w:rFonts w:ascii="Cambria Math" w:eastAsiaTheme="minorEastAsia" w:hAnsi="Cambria Math" w:cs="Times New Roman"/>
                  <w:sz w:val="28"/>
                  <w:lang w:val="uk-UA"/>
                </w:rPr>
                <m:t>2π</m:t>
              </m:r>
            </m:den>
          </m:f>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p>
                <m:sSupPr>
                  <m:ctrlPr>
                    <w:rPr>
                      <w:rFonts w:ascii="Cambria Math" w:eastAsiaTheme="minorEastAsia" w:hAnsi="Cambria Math" w:cs="Times New Roman"/>
                      <w:i/>
                      <w:iCs/>
                      <w:sz w:val="28"/>
                      <w:lang w:val="uk-UA"/>
                    </w:rPr>
                  </m:ctrlPr>
                </m:sSupPr>
                <m:e>
                  <m:d>
                    <m:dPr>
                      <m:begChr m:val="|"/>
                      <m:endChr m:val="|"/>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e>
                  </m:d>
                </m:e>
                <m:sup>
                  <m:r>
                    <w:rPr>
                      <w:rFonts w:ascii="Cambria Math" w:eastAsiaTheme="minorEastAsia" w:hAnsi="Cambria Math" w:cs="Times New Roman"/>
                      <w:sz w:val="28"/>
                      <w:lang w:val="uk-UA"/>
                    </w:rPr>
                    <m:t>2</m:t>
                  </m:r>
                </m:sup>
              </m:sSup>
            </m:e>
          </m:nary>
          <m:r>
            <w:rPr>
              <w:rFonts w:ascii="Cambria Math" w:eastAsiaTheme="minorEastAsia" w:hAnsi="Cambria Math" w:cs="Times New Roman"/>
              <w:sz w:val="28"/>
            </w:rPr>
            <m:t>d</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oMath>
      </m:oMathPara>
    </w:p>
    <w:p w:rsidR="00185D6D" w:rsidRDefault="00185D6D" w:rsidP="00185D6D">
      <w:pPr>
        <w:ind w:firstLine="720"/>
        <w:jc w:val="both"/>
        <w:rPr>
          <w:rFonts w:ascii="Times New Roman" w:eastAsiaTheme="minorEastAsia" w:hAnsi="Times New Roman" w:cs="Times New Roman"/>
          <w:iCs/>
          <w:sz w:val="28"/>
          <w:lang w:val="uk-UA"/>
        </w:rPr>
      </w:pPr>
      <w:r w:rsidRPr="00185D6D">
        <w:rPr>
          <w:rFonts w:ascii="Times New Roman" w:eastAsiaTheme="minorEastAsia" w:hAnsi="Times New Roman" w:cs="Times New Roman"/>
          <w:iCs/>
          <w:sz w:val="28"/>
          <w:lang w:val="uk-UA"/>
        </w:rPr>
        <w:t xml:space="preserve">Ця рівність виражає законом збереження енергії. Якщо </w:t>
      </w:r>
      <m:oMath>
        <m:sSup>
          <m:sSupPr>
            <m:ctrlPr>
              <w:rPr>
                <w:rFonts w:ascii="Cambria Math" w:eastAsiaTheme="minorEastAsia" w:hAnsi="Cambria Math" w:cs="Times New Roman"/>
                <w:i/>
                <w:iCs/>
                <w:sz w:val="28"/>
                <w:lang w:val="uk-UA"/>
              </w:rPr>
            </m:ctrlPr>
          </m:sSupPr>
          <m:e>
            <m:d>
              <m:dPr>
                <m:begChr m:val="|"/>
                <m:endChr m:val="|"/>
                <m:ctrlPr>
                  <w:rPr>
                    <w:rFonts w:ascii="Cambria Math" w:eastAsiaTheme="minorEastAsia" w:hAnsi="Cambria Math" w:cs="Times New Roman"/>
                    <w:i/>
                    <w:iCs/>
                    <w:sz w:val="28"/>
                    <w:lang w:val="uk-UA"/>
                  </w:rPr>
                </m:ctrlPr>
              </m:dPr>
              <m:e>
                <m:r>
                  <w:rPr>
                    <w:rFonts w:ascii="Cambria Math" w:eastAsiaTheme="minorEastAsia" w:hAnsi="Cambria Math" w:cs="Times New Roman"/>
                    <w:sz w:val="28"/>
                    <w:lang w:val="uk-UA"/>
                  </w:rPr>
                  <m:t>φ(</m:t>
                </m:r>
                <m:r>
                  <w:rPr>
                    <w:rFonts w:ascii="Cambria Math" w:eastAsiaTheme="minorEastAsia" w:hAnsi="Cambria Math" w:cs="Times New Roman"/>
                    <w:sz w:val="28"/>
                  </w:rPr>
                  <m:t>x</m:t>
                </m:r>
                <m:r>
                  <w:rPr>
                    <w:rFonts w:ascii="Cambria Math" w:eastAsiaTheme="minorEastAsia" w:hAnsi="Cambria Math" w:cs="Times New Roman"/>
                    <w:sz w:val="28"/>
                    <w:lang w:val="uk-UA"/>
                  </w:rPr>
                  <m:t>)</m:t>
                </m:r>
              </m:e>
            </m:d>
          </m:e>
          <m:sup>
            <m:r>
              <w:rPr>
                <w:rFonts w:ascii="Cambria Math" w:eastAsiaTheme="minorEastAsia" w:hAnsi="Cambria Math" w:cs="Times New Roman"/>
                <w:sz w:val="28"/>
                <w:lang w:val="uk-UA"/>
              </w:rPr>
              <m:t>2</m:t>
            </m:r>
          </m:sup>
        </m:sSup>
      </m:oMath>
      <w:r w:rsidRPr="00185D6D">
        <w:rPr>
          <w:rFonts w:ascii="Times New Roman" w:eastAsiaTheme="minorEastAsia" w:hAnsi="Times New Roman" w:cs="Times New Roman"/>
          <w:iCs/>
          <w:sz w:val="28"/>
          <w:lang w:val="uk-UA"/>
        </w:rPr>
        <w:t xml:space="preserve"> </w:t>
      </w:r>
      <w:r>
        <w:rPr>
          <w:rFonts w:ascii="Times New Roman" w:eastAsiaTheme="minorEastAsia" w:hAnsi="Times New Roman" w:cs="Times New Roman"/>
          <w:iCs/>
          <w:sz w:val="28"/>
          <w:lang w:val="uk-UA"/>
        </w:rPr>
        <w:t>- г</w:t>
      </w:r>
      <w:r w:rsidRPr="00185D6D">
        <w:rPr>
          <w:rFonts w:ascii="Times New Roman" w:eastAsiaTheme="minorEastAsia" w:hAnsi="Times New Roman" w:cs="Times New Roman"/>
          <w:iCs/>
          <w:sz w:val="28"/>
          <w:lang w:val="uk-UA"/>
        </w:rPr>
        <w:t xml:space="preserve">устину енергії на одиничний інтервал </w:t>
      </w:r>
      <w:r w:rsidRPr="00185D6D">
        <w:rPr>
          <w:rFonts w:ascii="Times New Roman" w:eastAsiaTheme="minorEastAsia" w:hAnsi="Times New Roman" w:cs="Times New Roman"/>
          <w:iCs/>
          <w:sz w:val="28"/>
        </w:rPr>
        <w:t>x</w:t>
      </w:r>
      <w:r w:rsidRPr="00185D6D">
        <w:rPr>
          <w:rFonts w:ascii="Times New Roman" w:eastAsiaTheme="minorEastAsia" w:hAnsi="Times New Roman" w:cs="Times New Roman"/>
          <w:iCs/>
          <w:sz w:val="28"/>
          <w:lang w:val="uk-UA"/>
        </w:rPr>
        <w:t xml:space="preserve">, </w:t>
      </w:r>
      <m:oMath>
        <m:sSup>
          <m:sSupPr>
            <m:ctrlPr>
              <w:rPr>
                <w:rFonts w:ascii="Cambria Math" w:eastAsiaTheme="minorEastAsia" w:hAnsi="Cambria Math" w:cs="Times New Roman"/>
                <w:i/>
                <w:iCs/>
                <w:sz w:val="28"/>
                <w:lang w:val="uk-UA"/>
              </w:rPr>
            </m:ctrlPr>
          </m:sSupPr>
          <m:e>
            <m:d>
              <m:dPr>
                <m:begChr m:val="|"/>
                <m:endChr m:val="|"/>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e>
            </m:d>
          </m:e>
          <m:sup>
            <m:r>
              <w:rPr>
                <w:rFonts w:ascii="Cambria Math" w:eastAsiaTheme="minorEastAsia" w:hAnsi="Cambria Math" w:cs="Times New Roman"/>
                <w:sz w:val="28"/>
                <w:lang w:val="uk-UA"/>
              </w:rPr>
              <m:t>2</m:t>
            </m:r>
          </m:sup>
        </m:sSup>
      </m:oMath>
      <w:r w:rsidRPr="00185D6D">
        <w:rPr>
          <w:rFonts w:ascii="Times New Roman" w:eastAsiaTheme="minorEastAsia" w:hAnsi="Times New Roman" w:cs="Times New Roman"/>
          <w:iCs/>
          <w:sz w:val="28"/>
          <w:lang w:val="uk-UA"/>
        </w:rPr>
        <w:t xml:space="preserve"> - енергію, що припадає на одиничний інтервал шкали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m:rPr>
            <m:sty m:val="p"/>
          </m:rPr>
          <w:rPr>
            <w:rFonts w:ascii="Cambria Math" w:eastAsiaTheme="minorEastAsia" w:hAnsi="Cambria Math" w:cs="Times New Roman"/>
            <w:sz w:val="28"/>
            <w:lang w:val="uk-UA"/>
          </w:rPr>
          <m:t>, </m:t>
        </m:r>
      </m:oMath>
      <w:r>
        <w:rPr>
          <w:rFonts w:ascii="Times New Roman" w:eastAsiaTheme="minorEastAsia" w:hAnsi="Times New Roman" w:cs="Times New Roman"/>
          <w:iCs/>
          <w:sz w:val="28"/>
          <w:lang w:val="uk-UA"/>
        </w:rPr>
        <w:t>то повна енергія</w:t>
      </w:r>
      <w:r w:rsidRPr="00185D6D">
        <w:rPr>
          <w:rFonts w:ascii="Times New Roman" w:eastAsiaTheme="minorEastAsia" w:hAnsi="Times New Roman" w:cs="Times New Roman"/>
          <w:iCs/>
          <w:sz w:val="28"/>
          <w:lang w:val="uk-UA"/>
        </w:rPr>
        <w:t xml:space="preserve"> при переході від однієї шкали до іншої повинна зберігатись однією і тією</w:t>
      </w:r>
      <w:r>
        <w:rPr>
          <w:rFonts w:ascii="Times New Roman" w:eastAsiaTheme="minorEastAsia" w:hAnsi="Times New Roman" w:cs="Times New Roman"/>
          <w:iCs/>
          <w:sz w:val="28"/>
          <w:lang w:val="uk-UA"/>
        </w:rPr>
        <w:t xml:space="preserve"> ж</w:t>
      </w:r>
      <w:r w:rsidRPr="00185D6D">
        <w:rPr>
          <w:rFonts w:ascii="Times New Roman" w:eastAsiaTheme="minorEastAsia" w:hAnsi="Times New Roman" w:cs="Times New Roman"/>
          <w:iCs/>
          <w:sz w:val="28"/>
          <w:lang w:val="uk-UA"/>
        </w:rPr>
        <w:t xml:space="preserve">. </w:t>
      </w:r>
    </w:p>
    <w:p w:rsidR="00185D6D" w:rsidRPr="00185D6D" w:rsidRDefault="00185D6D" w:rsidP="00185D6D">
      <w:pPr>
        <w:ind w:firstLine="720"/>
        <w:jc w:val="center"/>
        <w:rPr>
          <w:rFonts w:ascii="Times New Roman" w:eastAsiaTheme="minorEastAsia" w:hAnsi="Times New Roman" w:cs="Times New Roman"/>
          <w:iCs/>
          <w:sz w:val="28"/>
          <w:lang w:val="uk-UA"/>
        </w:rPr>
      </w:pPr>
      <w:r w:rsidRPr="00185D6D">
        <w:rPr>
          <w:rFonts w:ascii="Times New Roman" w:eastAsiaTheme="minorEastAsia" w:hAnsi="Times New Roman" w:cs="Times New Roman"/>
          <w:b/>
          <w:bCs/>
          <w:iCs/>
          <w:sz w:val="28"/>
          <w:lang w:val="uk-UA"/>
        </w:rPr>
        <w:t>1.3.6. Функції кореляції</w:t>
      </w:r>
    </w:p>
    <w:p w:rsidR="00185D6D" w:rsidRDefault="00185D6D" w:rsidP="00185D6D">
      <w:pPr>
        <w:ind w:firstLine="720"/>
        <w:jc w:val="both"/>
        <w:rPr>
          <w:rFonts w:ascii="Times New Roman" w:eastAsiaTheme="minorEastAsia" w:hAnsi="Times New Roman" w:cs="Times New Roman"/>
          <w:iCs/>
          <w:sz w:val="28"/>
          <w:lang w:val="uk-UA"/>
        </w:rPr>
      </w:pPr>
      <w:r w:rsidRPr="00185D6D">
        <w:rPr>
          <w:rFonts w:ascii="Times New Roman" w:eastAsiaTheme="minorEastAsia" w:hAnsi="Times New Roman" w:cs="Times New Roman"/>
          <w:iCs/>
          <w:sz w:val="28"/>
          <w:lang w:val="uk-UA"/>
        </w:rPr>
        <w:t xml:space="preserve">Якщо у функцій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oMath>
      <w:r w:rsidRPr="00185D6D">
        <w:rPr>
          <w:rFonts w:ascii="Times New Roman" w:eastAsiaTheme="minorEastAsia" w:hAnsi="Times New Roman" w:cs="Times New Roman"/>
          <w:iCs/>
          <w:sz w:val="28"/>
          <w:lang w:val="uk-UA"/>
        </w:rPr>
        <w:t xml:space="preserve"> та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oMath>
      <w:r w:rsidRPr="00185D6D">
        <w:rPr>
          <w:rFonts w:ascii="Times New Roman" w:eastAsiaTheme="minorEastAsia" w:hAnsi="Times New Roman" w:cs="Times New Roman"/>
          <w:iCs/>
          <w:sz w:val="28"/>
          <w:lang w:val="uk-UA"/>
        </w:rPr>
        <w:t xml:space="preserve"> шкали зміщені на величину </w:t>
      </w:r>
      <m:oMath>
        <m:r>
          <w:rPr>
            <w:rFonts w:ascii="Cambria Math" w:eastAsiaTheme="minorEastAsia" w:hAnsi="Cambria Math" w:cs="Times New Roman"/>
            <w:sz w:val="28"/>
            <w:lang w:val="uk-UA"/>
          </w:rPr>
          <m:t>τ</m:t>
        </m:r>
      </m:oMath>
      <w:r w:rsidRPr="00185D6D">
        <w:rPr>
          <w:rFonts w:ascii="Times New Roman" w:eastAsiaTheme="minorEastAsia" w:hAnsi="Times New Roman" w:cs="Times New Roman"/>
          <w:iCs/>
          <w:sz w:val="28"/>
          <w:lang w:val="uk-UA"/>
        </w:rPr>
        <w:t xml:space="preserve">, то їх скалярний добуток буде називатись функцією взаємної кореляції функцій </w:t>
      </w:r>
      <w:r>
        <w:rPr>
          <w:rFonts w:ascii="Times New Roman" w:eastAsiaTheme="minorEastAsia" w:hAnsi="Times New Roman" w:cs="Times New Roman"/>
          <w:iCs/>
          <w:sz w:val="28"/>
          <w:lang w:val="uk-UA"/>
        </w:rPr>
        <w:t>двох функцій</w:t>
      </w:r>
      <w:r w:rsidRPr="00185D6D">
        <w:rPr>
          <w:rFonts w:ascii="Times New Roman" w:eastAsiaTheme="minorEastAsia" w:hAnsi="Times New Roman" w:cs="Times New Roman"/>
          <w:iCs/>
          <w:sz w:val="28"/>
          <w:lang w:val="uk-UA"/>
        </w:rPr>
        <w:t xml:space="preserve">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oMath>
      <w:r w:rsidRPr="00185D6D">
        <w:rPr>
          <w:rFonts w:ascii="Times New Roman" w:eastAsiaTheme="minorEastAsia" w:hAnsi="Times New Roman" w:cs="Times New Roman"/>
          <w:iCs/>
          <w:sz w:val="28"/>
          <w:lang w:val="uk-UA"/>
        </w:rPr>
        <w:t xml:space="preserve"> </w:t>
      </w:r>
      <w:r>
        <w:rPr>
          <w:rFonts w:ascii="Times New Roman" w:eastAsiaTheme="minorEastAsia" w:hAnsi="Times New Roman" w:cs="Times New Roman"/>
          <w:iCs/>
          <w:sz w:val="28"/>
          <w:lang w:val="uk-UA"/>
        </w:rPr>
        <w:t>та</w:t>
      </w:r>
      <w:r w:rsidRPr="00185D6D">
        <w:rPr>
          <w:rFonts w:ascii="Times New Roman" w:eastAsiaTheme="minorEastAsia" w:hAnsi="Times New Roman" w:cs="Times New Roman"/>
          <w:iCs/>
          <w:sz w:val="28"/>
          <w:lang w:val="uk-UA"/>
        </w:rPr>
        <w:t xml:space="preserve">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oMath>
      <w:r>
        <w:rPr>
          <w:rFonts w:ascii="Times New Roman" w:eastAsiaTheme="minorEastAsia" w:hAnsi="Times New Roman" w:cs="Times New Roman"/>
          <w:iCs/>
          <w:sz w:val="28"/>
          <w:lang w:val="uk-UA"/>
        </w:rPr>
        <w:t>:</w:t>
      </w:r>
    </w:p>
    <w:p w:rsidR="00185D6D" w:rsidRPr="00185D6D" w:rsidRDefault="00185D6D" w:rsidP="00185D6D">
      <w:pPr>
        <w:ind w:firstLine="720"/>
        <w:jc w:val="both"/>
        <w:rPr>
          <w:rFonts w:ascii="Times New Roman" w:eastAsiaTheme="minorEastAsia" w:hAnsi="Times New Roman" w:cs="Times New Roman"/>
          <w:iCs/>
          <w:sz w:val="28"/>
        </w:rPr>
      </w:pPr>
      <m:oMathPara>
        <m:oMathParaPr>
          <m:jc m:val="centerGroup"/>
        </m:oMathParaP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K</m:t>
              </m:r>
            </m:e>
            <m:sub>
              <m:r>
                <w:rPr>
                  <w:rFonts w:ascii="Cambria Math" w:eastAsiaTheme="minorEastAsia" w:hAnsi="Cambria Math" w:cs="Times New Roman"/>
                  <w:sz w:val="28"/>
                </w:rPr>
                <m:t>12</m:t>
              </m:r>
            </m:sub>
          </m:sSub>
          <m:r>
            <w:rPr>
              <w:rFonts w:ascii="Cambria Math" w:eastAsiaTheme="minorEastAsia" w:hAnsi="Cambria Math" w:cs="Times New Roman"/>
              <w:sz w:val="28"/>
            </w:rPr>
            <m:t>(τ)=</m:t>
          </m:r>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bSup>
                <m:sSubSupPr>
                  <m:ctrlPr>
                    <w:rPr>
                      <w:rFonts w:ascii="Cambria Math" w:eastAsiaTheme="minorEastAsia" w:hAnsi="Cambria Math" w:cs="Times New Roman"/>
                      <w:i/>
                      <w:iCs/>
                      <w:sz w:val="28"/>
                      <w:lang w:val="uk-UA"/>
                    </w:rPr>
                  </m:ctrlPr>
                </m:sSubSup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up>
                  <m:r>
                    <w:rPr>
                      <w:rFonts w:ascii="Cambria Math" w:eastAsiaTheme="minorEastAsia" w:hAnsi="Cambria Math" w:cs="Times New Roman"/>
                      <w:sz w:val="28"/>
                      <w:lang w:val="uk-UA"/>
                    </w:rPr>
                    <m:t>*</m:t>
                  </m:r>
                </m:sup>
              </m:sSubSup>
              <m:r>
                <w:rPr>
                  <w:rFonts w:ascii="Cambria Math" w:eastAsiaTheme="minorEastAsia" w:hAnsi="Cambria Math" w:cs="Times New Roman"/>
                  <w:sz w:val="28"/>
                  <w:lang w:val="uk-UA"/>
                </w:rPr>
                <m:t>(</m:t>
              </m:r>
              <m:r>
                <w:rPr>
                  <w:rFonts w:ascii="Cambria Math" w:eastAsiaTheme="minorEastAsia" w:hAnsi="Cambria Math" w:cs="Times New Roman"/>
                  <w:sz w:val="28"/>
                </w:rPr>
                <m:t>x</m:t>
              </m:r>
              <m:r>
                <w:rPr>
                  <w:rFonts w:ascii="Cambria Math" w:eastAsiaTheme="minorEastAsia" w:hAnsi="Cambria Math" w:cs="Times New Roman"/>
                  <w:sz w:val="28"/>
                  <w:lang w:val="uk-UA"/>
                </w:rPr>
                <m:t>)</m:t>
              </m:r>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r>
                <w:rPr>
                  <w:rFonts w:ascii="Cambria Math" w:eastAsiaTheme="minorEastAsia" w:hAnsi="Cambria Math" w:cs="Times New Roman"/>
                  <w:sz w:val="28"/>
                </w:rPr>
                <m:t>(x+τ)</m:t>
              </m:r>
            </m:e>
          </m:nary>
          <m:r>
            <w:rPr>
              <w:rFonts w:ascii="Cambria Math" w:eastAsiaTheme="minorEastAsia" w:hAnsi="Cambria Math" w:cs="Times New Roman"/>
              <w:sz w:val="28"/>
            </w:rPr>
            <m:t>dx</m:t>
          </m:r>
        </m:oMath>
      </m:oMathPara>
    </w:p>
    <w:p w:rsidR="00185D6D" w:rsidRDefault="00ED75D5" w:rsidP="00185D6D">
      <w:pPr>
        <w:ind w:firstLine="720"/>
        <w:jc w:val="both"/>
        <w:rPr>
          <w:rFonts w:ascii="Times New Roman" w:eastAsiaTheme="minorEastAsia" w:hAnsi="Times New Roman" w:cs="Times New Roman"/>
          <w:iCs/>
          <w:sz w:val="28"/>
          <w:lang w:val="uk-UA"/>
        </w:rPr>
      </w:pPr>
      <w:r>
        <w:rPr>
          <w:rFonts w:ascii="Times New Roman" w:eastAsiaTheme="minorEastAsia" w:hAnsi="Times New Roman" w:cs="Times New Roman"/>
          <w:iCs/>
          <w:sz w:val="28"/>
          <w:lang w:val="uk-UA"/>
        </w:rPr>
        <w:t>Н</w:t>
      </w:r>
      <w:r w:rsidRPr="00ED75D5">
        <w:rPr>
          <w:rFonts w:ascii="Times New Roman" w:eastAsiaTheme="minorEastAsia" w:hAnsi="Times New Roman" w:cs="Times New Roman"/>
          <w:iCs/>
          <w:sz w:val="28"/>
          <w:lang w:val="uk-UA"/>
        </w:rPr>
        <w:t>а основі формул Релея та теореми запізнення</w:t>
      </w:r>
      <w:r>
        <w:rPr>
          <w:rFonts w:ascii="Times New Roman" w:eastAsiaTheme="minorEastAsia" w:hAnsi="Times New Roman" w:cs="Times New Roman"/>
          <w:iCs/>
          <w:sz w:val="28"/>
          <w:lang w:val="uk-UA"/>
        </w:rPr>
        <w:t>:</w:t>
      </w:r>
    </w:p>
    <w:p w:rsidR="00ED75D5" w:rsidRPr="00ED75D5" w:rsidRDefault="00ED75D5" w:rsidP="00ED75D5">
      <w:pPr>
        <w:ind w:firstLine="720"/>
        <w:jc w:val="both"/>
        <w:rPr>
          <w:rFonts w:ascii="Times New Roman" w:eastAsiaTheme="minorEastAsia" w:hAnsi="Times New Roman" w:cs="Times New Roman"/>
          <w:iCs/>
          <w:sz w:val="28"/>
        </w:rPr>
      </w:pPr>
      <m:oMathPara>
        <m:oMathParaPr>
          <m:jc m:val="centerGroup"/>
        </m:oMathParaP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K</m:t>
              </m:r>
            </m:e>
            <m:sub>
              <m:r>
                <w:rPr>
                  <w:rFonts w:ascii="Cambria Math" w:eastAsiaTheme="minorEastAsia" w:hAnsi="Cambria Math" w:cs="Times New Roman"/>
                  <w:sz w:val="28"/>
                </w:rPr>
                <m:t>12</m:t>
              </m:r>
            </m:sub>
          </m:sSub>
          <m:r>
            <w:rPr>
              <w:rFonts w:ascii="Cambria Math" w:eastAsiaTheme="minorEastAsia" w:hAnsi="Cambria Math" w:cs="Times New Roman"/>
              <w:sz w:val="28"/>
            </w:rPr>
            <m:t>(τ)=</m:t>
          </m:r>
          <m:f>
            <m:fPr>
              <m:ctrlPr>
                <w:rPr>
                  <w:rFonts w:ascii="Cambria Math" w:eastAsiaTheme="minorEastAsia" w:hAnsi="Cambria Math" w:cs="Times New Roman"/>
                  <w:i/>
                  <w:iCs/>
                  <w:sz w:val="28"/>
                </w:rPr>
              </m:ctrlPr>
            </m:fPr>
            <m:num>
              <m:r>
                <w:rPr>
                  <w:rFonts w:ascii="Cambria Math" w:eastAsiaTheme="minorEastAsia" w:hAnsi="Cambria Math" w:cs="Times New Roman"/>
                  <w:sz w:val="28"/>
                  <w:lang w:val="uk-UA"/>
                </w:rPr>
                <m:t>1</m:t>
              </m:r>
            </m:num>
            <m:den>
              <m:r>
                <w:rPr>
                  <w:rFonts w:ascii="Cambria Math" w:eastAsiaTheme="minorEastAsia" w:hAnsi="Cambria Math" w:cs="Times New Roman"/>
                  <w:sz w:val="28"/>
                  <w:lang w:val="uk-UA"/>
                </w:rPr>
                <m:t>2π</m:t>
              </m:r>
            </m:den>
          </m:f>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bSup>
                <m:sSubSupPr>
                  <m:ctrlPr>
                    <w:rPr>
                      <w:rFonts w:ascii="Cambria Math" w:eastAsiaTheme="minorEastAsia" w:hAnsi="Cambria Math" w:cs="Times New Roman"/>
                      <w:i/>
                      <w:iCs/>
                      <w:sz w:val="28"/>
                      <w:lang w:val="uk-UA"/>
                    </w:rPr>
                  </m:ctrlPr>
                </m:sSubSupPr>
                <m:e>
                  <m:r>
                    <w:rPr>
                      <w:rFonts w:ascii="Cambria Math" w:eastAsiaTheme="minorEastAsia" w:hAnsi="Cambria Math" w:cs="Times New Roman"/>
                      <w:sz w:val="28"/>
                    </w:rPr>
                    <m:t>F</m:t>
                  </m:r>
                </m:e>
                <m:sub>
                  <m:r>
                    <w:rPr>
                      <w:rFonts w:ascii="Cambria Math" w:eastAsiaTheme="minorEastAsia" w:hAnsi="Cambria Math" w:cs="Times New Roman"/>
                      <w:sz w:val="28"/>
                      <w:lang w:val="uk-UA"/>
                    </w:rPr>
                    <m:t>1</m:t>
                  </m:r>
                </m:sub>
                <m:sup>
                  <m:r>
                    <w:rPr>
                      <w:rFonts w:ascii="Cambria Math" w:eastAsiaTheme="minorEastAsia" w:hAnsi="Cambria Math" w:cs="Times New Roman"/>
                      <w:sz w:val="28"/>
                      <w:lang w:val="uk-UA"/>
                    </w:rPr>
                    <m:t>*</m:t>
                  </m:r>
                </m:sup>
              </m:sSubSup>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uk-UA"/>
                    </w:rPr>
                    <m:t>2</m:t>
                  </m:r>
                </m:sub>
              </m:sSub>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e>
          </m:nary>
          <m:sSup>
            <m:sSupPr>
              <m:ctrlPr>
                <w:rPr>
                  <w:rFonts w:ascii="Cambria Math" w:eastAsiaTheme="minorEastAsia" w:hAnsi="Cambria Math" w:cs="Times New Roman"/>
                  <w:i/>
                  <w:iCs/>
                  <w:sz w:val="28"/>
                </w:rPr>
              </m:ctrlPr>
            </m:sSupPr>
            <m:e>
              <m:r>
                <w:rPr>
                  <w:rFonts w:ascii="Cambria Math" w:eastAsiaTheme="minorEastAsia" w:hAnsi="Cambria Math" w:cs="Times New Roman"/>
                  <w:sz w:val="28"/>
                </w:rPr>
                <m:t>e</m:t>
              </m:r>
            </m:e>
            <m:sup>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rPr>
                <m:t>τ</m:t>
              </m:r>
            </m:sup>
          </m:sSup>
          <m:r>
            <w:rPr>
              <w:rFonts w:ascii="Cambria Math" w:eastAsiaTheme="minorEastAsia" w:hAnsi="Cambria Math" w:cs="Times New Roman"/>
              <w:sz w:val="28"/>
            </w:rPr>
            <m:t>d</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oMath>
      </m:oMathPara>
    </w:p>
    <w:p w:rsidR="00ED75D5" w:rsidRPr="00ED75D5" w:rsidRDefault="00ED75D5" w:rsidP="00ED75D5">
      <w:pPr>
        <w:ind w:firstLine="720"/>
        <w:jc w:val="both"/>
        <w:rPr>
          <w:rFonts w:ascii="Times New Roman" w:eastAsiaTheme="minorEastAsia" w:hAnsi="Times New Roman" w:cs="Times New Roman"/>
          <w:iCs/>
          <w:sz w:val="28"/>
        </w:rPr>
      </w:pPr>
      <w:r>
        <w:rPr>
          <w:rFonts w:ascii="Times New Roman" w:eastAsiaTheme="minorEastAsia" w:hAnsi="Times New Roman" w:cs="Times New Roman"/>
          <w:iCs/>
          <w:sz w:val="28"/>
          <w:lang w:val="uk-UA"/>
        </w:rPr>
        <w:t>Ф</w:t>
      </w:r>
      <w:r w:rsidRPr="00ED75D5">
        <w:rPr>
          <w:rFonts w:ascii="Times New Roman" w:eastAsiaTheme="minorEastAsia" w:hAnsi="Times New Roman" w:cs="Times New Roman"/>
          <w:iCs/>
          <w:sz w:val="28"/>
          <w:lang w:val="uk-UA"/>
        </w:rPr>
        <w:t xml:space="preserve">ункція взаємної кореляції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K</m:t>
            </m:r>
          </m:e>
          <m:sub>
            <m:r>
              <w:rPr>
                <w:rFonts w:ascii="Cambria Math" w:eastAsiaTheme="minorEastAsia" w:hAnsi="Cambria Math" w:cs="Times New Roman"/>
                <w:sz w:val="28"/>
              </w:rPr>
              <m:t>12</m:t>
            </m:r>
          </m:sub>
        </m:sSub>
        <m:r>
          <w:rPr>
            <w:rFonts w:ascii="Cambria Math" w:eastAsiaTheme="minorEastAsia" w:hAnsi="Cambria Math" w:cs="Times New Roman"/>
            <w:sz w:val="28"/>
          </w:rPr>
          <m:t>(τ)</m:t>
        </m:r>
      </m:oMath>
      <w:r w:rsidRPr="00ED75D5">
        <w:rPr>
          <w:rFonts w:ascii="Times New Roman" w:eastAsiaTheme="minorEastAsia" w:hAnsi="Times New Roman" w:cs="Times New Roman"/>
          <w:iCs/>
          <w:sz w:val="28"/>
          <w:lang w:val="uk-UA"/>
        </w:rPr>
        <w:t xml:space="preserve">являє собою зворотне перетворення Фур’є від добутку функції  </w:t>
      </w:r>
      <m:oMath>
        <m:sSubSup>
          <m:sSubSupPr>
            <m:ctrlPr>
              <w:rPr>
                <w:rFonts w:ascii="Cambria Math" w:eastAsiaTheme="minorEastAsia" w:hAnsi="Cambria Math" w:cs="Times New Roman"/>
                <w:i/>
                <w:iCs/>
                <w:sz w:val="28"/>
                <w:lang w:val="uk-UA"/>
              </w:rPr>
            </m:ctrlPr>
          </m:sSubSupPr>
          <m:e>
            <m:r>
              <w:rPr>
                <w:rFonts w:ascii="Cambria Math" w:eastAsiaTheme="minorEastAsia" w:hAnsi="Cambria Math" w:cs="Times New Roman"/>
                <w:sz w:val="28"/>
              </w:rPr>
              <m:t>F</m:t>
            </m:r>
          </m:e>
          <m:sub>
            <m:r>
              <w:rPr>
                <w:rFonts w:ascii="Cambria Math" w:eastAsiaTheme="minorEastAsia" w:hAnsi="Cambria Math" w:cs="Times New Roman"/>
                <w:sz w:val="28"/>
                <w:lang w:val="uk-UA"/>
              </w:rPr>
              <m:t>1</m:t>
            </m:r>
          </m:sub>
          <m:sup>
            <m:r>
              <w:rPr>
                <w:rFonts w:ascii="Cambria Math" w:eastAsiaTheme="minorEastAsia" w:hAnsi="Cambria Math" w:cs="Times New Roman"/>
                <w:sz w:val="28"/>
                <w:lang w:val="uk-UA"/>
              </w:rPr>
              <m:t>*</m:t>
            </m:r>
          </m:sup>
        </m:sSubSup>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uk-UA"/>
              </w:rPr>
              <m:t>2</m:t>
            </m:r>
          </m:sub>
        </m:sSub>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oMath>
      <w:r w:rsidRPr="00ED75D5">
        <w:rPr>
          <w:rFonts w:ascii="Times New Roman" w:eastAsiaTheme="minorEastAsia" w:hAnsi="Times New Roman" w:cs="Times New Roman"/>
          <w:iCs/>
          <w:sz w:val="28"/>
          <w:lang w:val="uk-UA"/>
        </w:rPr>
        <w:t>.</w:t>
      </w:r>
    </w:p>
    <w:p w:rsidR="00ED75D5" w:rsidRPr="00ED75D5" w:rsidRDefault="00ED75D5" w:rsidP="00ED75D5">
      <w:pPr>
        <w:ind w:firstLine="720"/>
        <w:jc w:val="both"/>
        <w:rPr>
          <w:rFonts w:ascii="Times New Roman" w:eastAsiaTheme="minorEastAsia" w:hAnsi="Times New Roman" w:cs="Times New Roman"/>
          <w:iCs/>
          <w:sz w:val="28"/>
        </w:rPr>
      </w:pPr>
      <w:r w:rsidRPr="00ED75D5">
        <w:rPr>
          <w:rFonts w:ascii="Times New Roman" w:eastAsiaTheme="minorEastAsia" w:hAnsi="Times New Roman" w:cs="Times New Roman"/>
          <w:iCs/>
          <w:sz w:val="28"/>
          <w:lang w:val="uk-UA"/>
        </w:rPr>
        <w:t xml:space="preserve">Функції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K</m:t>
            </m:r>
          </m:e>
          <m:sub>
            <m:r>
              <w:rPr>
                <w:rFonts w:ascii="Cambria Math" w:eastAsiaTheme="minorEastAsia" w:hAnsi="Cambria Math" w:cs="Times New Roman"/>
                <w:sz w:val="28"/>
              </w:rPr>
              <m:t>12</m:t>
            </m:r>
          </m:sub>
        </m:sSub>
        <m:r>
          <w:rPr>
            <w:rFonts w:ascii="Cambria Math" w:eastAsiaTheme="minorEastAsia" w:hAnsi="Cambria Math" w:cs="Times New Roman"/>
            <w:sz w:val="28"/>
          </w:rPr>
          <m:t>(τ)</m:t>
        </m:r>
      </m:oMath>
      <w:r w:rsidRPr="00ED75D5">
        <w:rPr>
          <w:rFonts w:ascii="Times New Roman" w:eastAsiaTheme="minorEastAsia" w:hAnsi="Times New Roman" w:cs="Times New Roman"/>
          <w:iCs/>
          <w:sz w:val="28"/>
          <w:lang w:val="uk-UA"/>
        </w:rPr>
        <w:t xml:space="preserve"> та </w:t>
      </w:r>
      <m:oMath>
        <m:r>
          <w:rPr>
            <w:rFonts w:ascii="Cambria Math" w:eastAsiaTheme="minorEastAsia" w:hAnsi="Cambria Math" w:cs="Times New Roman"/>
            <w:sz w:val="28"/>
          </w:rPr>
          <m:t>K</m:t>
        </m:r>
        <m:d>
          <m:dPr>
            <m:ctrlPr>
              <w:rPr>
                <w:rFonts w:ascii="Cambria Math" w:eastAsiaTheme="minorEastAsia" w:hAnsi="Cambria Math" w:cs="Times New Roman"/>
                <w:i/>
                <w:iCs/>
                <w:sz w:val="28"/>
              </w:rPr>
            </m:ctrlPr>
          </m:dPr>
          <m:e>
            <m:r>
              <w:rPr>
                <w:rFonts w:ascii="Cambria Math" w:eastAsiaTheme="minorEastAsia" w:hAnsi="Cambria Math" w:cs="Times New Roman"/>
                <w:sz w:val="28"/>
              </w:rPr>
              <m:t>τ</m:t>
            </m:r>
          </m:e>
        </m:d>
      </m:oMath>
      <w:r w:rsidRPr="00ED75D5">
        <w:rPr>
          <w:rFonts w:ascii="Times New Roman" w:eastAsiaTheme="minorEastAsia" w:hAnsi="Times New Roman" w:cs="Times New Roman"/>
          <w:iCs/>
          <w:sz w:val="28"/>
          <w:lang w:val="uk-UA"/>
        </w:rPr>
        <w:t xml:space="preserve"> </w:t>
      </w:r>
      <w:r>
        <w:rPr>
          <w:rFonts w:ascii="Times New Roman" w:eastAsiaTheme="minorEastAsia" w:hAnsi="Times New Roman" w:cs="Times New Roman"/>
          <w:iCs/>
          <w:sz w:val="28"/>
          <w:lang w:val="uk-UA"/>
        </w:rPr>
        <w:t xml:space="preserve">- </w:t>
      </w:r>
      <w:r w:rsidRPr="00ED75D5">
        <w:rPr>
          <w:rFonts w:ascii="Times New Roman" w:eastAsiaTheme="minorEastAsia" w:hAnsi="Times New Roman" w:cs="Times New Roman"/>
          <w:iCs/>
          <w:sz w:val="28"/>
          <w:lang w:val="uk-UA"/>
        </w:rPr>
        <w:t xml:space="preserve">посідають важливе місце в теорії когерентності, аналізі шумів ОЕС, Фур’є-спектроскопії та при </w:t>
      </w:r>
      <w:r>
        <w:rPr>
          <w:rFonts w:ascii="Times New Roman" w:eastAsiaTheme="minorEastAsia" w:hAnsi="Times New Roman" w:cs="Times New Roman"/>
          <w:iCs/>
          <w:sz w:val="28"/>
          <w:lang w:val="uk-UA"/>
        </w:rPr>
        <w:t>дослідженні</w:t>
      </w:r>
      <w:r w:rsidRPr="00ED75D5">
        <w:rPr>
          <w:rFonts w:ascii="Times New Roman" w:eastAsiaTheme="minorEastAsia" w:hAnsi="Times New Roman" w:cs="Times New Roman"/>
          <w:iCs/>
          <w:sz w:val="28"/>
          <w:lang w:val="uk-UA"/>
        </w:rPr>
        <w:t xml:space="preserve"> різноманітних випадкових процесів. </w:t>
      </w:r>
    </w:p>
    <w:p w:rsidR="00ED75D5" w:rsidRPr="00ED75D5" w:rsidRDefault="00ED75D5" w:rsidP="00ED75D5">
      <w:pPr>
        <w:ind w:firstLine="720"/>
        <w:jc w:val="both"/>
        <w:rPr>
          <w:rFonts w:ascii="Times New Roman" w:eastAsiaTheme="minorEastAsia" w:hAnsi="Times New Roman" w:cs="Times New Roman"/>
          <w:iCs/>
          <w:sz w:val="28"/>
        </w:rPr>
      </w:pPr>
      <w:r w:rsidRPr="00ED75D5">
        <w:rPr>
          <w:rFonts w:ascii="Times New Roman" w:eastAsiaTheme="minorEastAsia" w:hAnsi="Times New Roman" w:cs="Times New Roman"/>
          <w:iCs/>
          <w:sz w:val="28"/>
          <w:lang w:val="uk-UA"/>
        </w:rPr>
        <w:t xml:space="preserve">Якщо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r>
          <w:rPr>
            <w:rFonts w:ascii="Cambria Math" w:eastAsiaTheme="minorEastAsia" w:hAnsi="Cambria Math" w:cs="Times New Roman"/>
            <w:sz w:val="28"/>
            <w:lang w:val="ru-RU"/>
          </w:rPr>
          <m:t>(</m:t>
        </m:r>
        <m:r>
          <w:rPr>
            <w:rFonts w:ascii="Cambria Math" w:eastAsiaTheme="minorEastAsia" w:hAnsi="Cambria Math" w:cs="Times New Roman"/>
            <w:sz w:val="28"/>
          </w:rPr>
          <m:t>x</m:t>
        </m:r>
        <m:r>
          <w:rPr>
            <w:rFonts w:ascii="Cambria Math" w:eastAsiaTheme="minorEastAsia" w:hAnsi="Cambria Math" w:cs="Times New Roman"/>
            <w:sz w:val="28"/>
            <w:lang w:val="ru-RU"/>
          </w:rPr>
          <m:t>)</m:t>
        </m:r>
      </m:oMath>
      <w:r w:rsidRPr="00ED75D5">
        <w:rPr>
          <w:rFonts w:ascii="Times New Roman" w:eastAsiaTheme="minorEastAsia" w:hAnsi="Times New Roman" w:cs="Times New Roman"/>
          <w:iCs/>
          <w:sz w:val="28"/>
          <w:lang w:val="uk-UA"/>
        </w:rPr>
        <w:t>=</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r>
          <w:rPr>
            <w:rFonts w:ascii="Cambria Math" w:eastAsiaTheme="minorEastAsia" w:hAnsi="Cambria Math" w:cs="Times New Roman"/>
            <w:sz w:val="28"/>
            <w:lang w:val="ru-RU"/>
          </w:rPr>
          <m:t>(</m:t>
        </m:r>
        <m:r>
          <w:rPr>
            <w:rFonts w:ascii="Cambria Math" w:eastAsiaTheme="minorEastAsia" w:hAnsi="Cambria Math" w:cs="Times New Roman"/>
            <w:sz w:val="28"/>
          </w:rPr>
          <m:t>x</m:t>
        </m:r>
        <m:r>
          <w:rPr>
            <w:rFonts w:ascii="Cambria Math" w:eastAsiaTheme="minorEastAsia" w:hAnsi="Cambria Math" w:cs="Times New Roman"/>
            <w:sz w:val="28"/>
            <w:lang w:val="ru-RU"/>
          </w:rPr>
          <m:t>)</m:t>
        </m:r>
      </m:oMath>
      <w:r w:rsidRPr="00ED75D5">
        <w:rPr>
          <w:rFonts w:ascii="Times New Roman" w:eastAsiaTheme="minorEastAsia" w:hAnsi="Times New Roman" w:cs="Times New Roman"/>
          <w:iCs/>
          <w:sz w:val="28"/>
          <w:lang w:val="uk-UA"/>
        </w:rPr>
        <w:t>=</w:t>
      </w: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r>
              <w:rPr>
                <w:rFonts w:ascii="Cambria Math" w:eastAsiaTheme="minorEastAsia" w:hAnsi="Cambria Math" w:cs="Times New Roman"/>
                <w:sz w:val="28"/>
              </w:rPr>
              <m:t>x</m:t>
            </m:r>
          </m:e>
        </m:d>
        <m:r>
          <w:rPr>
            <w:rFonts w:ascii="Cambria Math" w:eastAsiaTheme="minorEastAsia" w:hAnsi="Cambria Math" w:cs="Times New Roman"/>
            <w:sz w:val="28"/>
            <w:lang w:val="uk-UA"/>
          </w:rPr>
          <m:t>,</m:t>
        </m:r>
      </m:oMath>
      <w:r w:rsidRPr="00ED75D5">
        <w:rPr>
          <w:rFonts w:ascii="Times New Roman" w:eastAsiaTheme="minorEastAsia" w:hAnsi="Times New Roman" w:cs="Times New Roman"/>
          <w:iCs/>
          <w:sz w:val="28"/>
          <w:lang w:val="uk-UA"/>
        </w:rPr>
        <w:t xml:space="preserve"> то функцію (57) називають функцією автокореляції:</w:t>
      </w:r>
    </w:p>
    <w:p w:rsidR="00ED75D5" w:rsidRPr="00ED75D5" w:rsidRDefault="00ED75D5" w:rsidP="00ED75D5">
      <w:pPr>
        <w:ind w:firstLine="720"/>
        <w:jc w:val="both"/>
        <w:rPr>
          <w:rFonts w:ascii="Times New Roman" w:eastAsiaTheme="minorEastAsia" w:hAnsi="Times New Roman" w:cs="Times New Roman"/>
          <w:iCs/>
          <w:sz w:val="28"/>
        </w:rPr>
      </w:pPr>
      <m:oMathPara>
        <m:oMathParaPr>
          <m:jc m:val="centerGroup"/>
        </m:oMathParaPr>
        <m:oMath>
          <m:r>
            <w:rPr>
              <w:rFonts w:ascii="Cambria Math" w:eastAsiaTheme="minorEastAsia" w:hAnsi="Cambria Math" w:cs="Times New Roman"/>
              <w:sz w:val="28"/>
            </w:rPr>
            <m:t>K</m:t>
          </m:r>
          <m:d>
            <m:dPr>
              <m:ctrlPr>
                <w:rPr>
                  <w:rFonts w:ascii="Cambria Math" w:eastAsiaTheme="minorEastAsia" w:hAnsi="Cambria Math" w:cs="Times New Roman"/>
                  <w:i/>
                  <w:iCs/>
                  <w:sz w:val="28"/>
                </w:rPr>
              </m:ctrlPr>
            </m:dPr>
            <m:e>
              <m:r>
                <w:rPr>
                  <w:rFonts w:ascii="Cambria Math" w:eastAsiaTheme="minorEastAsia" w:hAnsi="Cambria Math" w:cs="Times New Roman"/>
                  <w:sz w:val="28"/>
                </w:rPr>
                <m:t>τ</m:t>
              </m:r>
            </m:e>
          </m:d>
          <m:r>
            <w:rPr>
              <w:rFonts w:ascii="Cambria Math" w:eastAsiaTheme="minorEastAsia" w:hAnsi="Cambria Math" w:cs="Times New Roman"/>
              <w:sz w:val="28"/>
            </w:rPr>
            <m:t>=</m:t>
          </m:r>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bSup>
                <m:sSubSupPr>
                  <m:ctrlPr>
                    <w:rPr>
                      <w:rFonts w:ascii="Cambria Math" w:eastAsiaTheme="minorEastAsia" w:hAnsi="Cambria Math" w:cs="Times New Roman"/>
                      <w:i/>
                      <w:iCs/>
                      <w:sz w:val="28"/>
                      <w:lang w:val="uk-UA"/>
                    </w:rPr>
                  </m:ctrlPr>
                </m:sSubSup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up>
                  <m:r>
                    <w:rPr>
                      <w:rFonts w:ascii="Cambria Math" w:eastAsiaTheme="minorEastAsia" w:hAnsi="Cambria Math" w:cs="Times New Roman"/>
                      <w:sz w:val="28"/>
                      <w:lang w:val="uk-UA"/>
                    </w:rPr>
                    <m:t>*</m:t>
                  </m:r>
                </m:sup>
              </m:sSubSup>
              <m:r>
                <w:rPr>
                  <w:rFonts w:ascii="Cambria Math" w:eastAsiaTheme="minorEastAsia" w:hAnsi="Cambria Math" w:cs="Times New Roman"/>
                  <w:sz w:val="28"/>
                  <w:lang w:val="uk-UA"/>
                </w:rPr>
                <m:t>(</m:t>
              </m:r>
              <m:r>
                <w:rPr>
                  <w:rFonts w:ascii="Cambria Math" w:eastAsiaTheme="minorEastAsia" w:hAnsi="Cambria Math" w:cs="Times New Roman"/>
                  <w:sz w:val="28"/>
                </w:rPr>
                <m:t>x</m:t>
              </m:r>
              <m:r>
                <w:rPr>
                  <w:rFonts w:ascii="Cambria Math" w:eastAsiaTheme="minorEastAsia" w:hAnsi="Cambria Math" w:cs="Times New Roman"/>
                  <w:sz w:val="28"/>
                  <w:lang w:val="uk-UA"/>
                </w:rPr>
                <m:t>)</m:t>
              </m:r>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r>
                <w:rPr>
                  <w:rFonts w:ascii="Cambria Math" w:eastAsiaTheme="minorEastAsia" w:hAnsi="Cambria Math" w:cs="Times New Roman"/>
                  <w:sz w:val="28"/>
                </w:rPr>
                <m:t>(x+τ)</m:t>
              </m:r>
            </m:e>
          </m:nary>
          <m:r>
            <w:rPr>
              <w:rFonts w:ascii="Cambria Math" w:eastAsiaTheme="minorEastAsia" w:hAnsi="Cambria Math" w:cs="Times New Roman"/>
              <w:sz w:val="28"/>
            </w:rPr>
            <m:t>dx=</m:t>
          </m:r>
          <m:f>
            <m:fPr>
              <m:ctrlPr>
                <w:rPr>
                  <w:rFonts w:ascii="Cambria Math" w:eastAsiaTheme="minorEastAsia" w:hAnsi="Cambria Math" w:cs="Times New Roman"/>
                  <w:i/>
                  <w:iCs/>
                  <w:sz w:val="28"/>
                </w:rPr>
              </m:ctrlPr>
            </m:fPr>
            <m:num>
              <m:r>
                <w:rPr>
                  <w:rFonts w:ascii="Cambria Math" w:eastAsiaTheme="minorEastAsia" w:hAnsi="Cambria Math" w:cs="Times New Roman"/>
                  <w:sz w:val="28"/>
                  <w:lang w:val="uk-UA"/>
                </w:rPr>
                <m:t>1</m:t>
              </m:r>
            </m:num>
            <m:den>
              <m:r>
                <w:rPr>
                  <w:rFonts w:ascii="Cambria Math" w:eastAsiaTheme="minorEastAsia" w:hAnsi="Cambria Math" w:cs="Times New Roman"/>
                  <w:sz w:val="28"/>
                  <w:lang w:val="uk-UA"/>
                </w:rPr>
                <m:t>2π</m:t>
              </m:r>
            </m:den>
          </m:f>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p>
                <m:sSupPr>
                  <m:ctrlPr>
                    <w:rPr>
                      <w:rFonts w:ascii="Cambria Math" w:eastAsiaTheme="minorEastAsia" w:hAnsi="Cambria Math" w:cs="Times New Roman"/>
                      <w:i/>
                      <w:iCs/>
                      <w:sz w:val="28"/>
                      <w:lang w:val="uk-UA"/>
                    </w:rPr>
                  </m:ctrlPr>
                </m:sSupPr>
                <m:e>
                  <m:d>
                    <m:dPr>
                      <m:begChr m:val="|"/>
                      <m:endChr m:val="|"/>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e>
                  </m:d>
                </m:e>
                <m:sup>
                  <m:r>
                    <w:rPr>
                      <w:rFonts w:ascii="Cambria Math" w:eastAsiaTheme="minorEastAsia" w:hAnsi="Cambria Math" w:cs="Times New Roman"/>
                      <w:sz w:val="28"/>
                    </w:rPr>
                    <m:t>2</m:t>
                  </m:r>
                </m:sup>
              </m:sSup>
            </m:e>
          </m:nary>
          <m:sSup>
            <m:sSupPr>
              <m:ctrlPr>
                <w:rPr>
                  <w:rFonts w:ascii="Cambria Math" w:eastAsiaTheme="minorEastAsia" w:hAnsi="Cambria Math" w:cs="Times New Roman"/>
                  <w:i/>
                  <w:iCs/>
                  <w:sz w:val="28"/>
                </w:rPr>
              </m:ctrlPr>
            </m:sSupPr>
            <m:e>
              <m:r>
                <w:rPr>
                  <w:rFonts w:ascii="Cambria Math" w:eastAsiaTheme="minorEastAsia" w:hAnsi="Cambria Math" w:cs="Times New Roman"/>
                  <w:sz w:val="28"/>
                </w:rPr>
                <m:t>e</m:t>
              </m:r>
            </m:e>
            <m:sup>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rPr>
                <m:t>τ</m:t>
              </m:r>
            </m:sup>
          </m:sSup>
          <m:r>
            <w:rPr>
              <w:rFonts w:ascii="Cambria Math" w:eastAsiaTheme="minorEastAsia" w:hAnsi="Cambria Math" w:cs="Times New Roman"/>
              <w:sz w:val="28"/>
            </w:rPr>
            <m:t>d</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m:rPr>
              <m:sty m:val="p"/>
            </m:rPr>
            <w:rPr>
              <w:rFonts w:ascii="Cambria Math" w:eastAsiaTheme="minorEastAsia" w:hAnsi="Cambria Math" w:cs="Times New Roman"/>
              <w:sz w:val="28"/>
            </w:rPr>
            <m:t>.</m:t>
          </m:r>
        </m:oMath>
      </m:oMathPara>
    </w:p>
    <w:p w:rsidR="00ED75D5" w:rsidRPr="00ED75D5" w:rsidRDefault="00ED75D5" w:rsidP="00ED75D5">
      <w:pPr>
        <w:ind w:firstLine="720"/>
        <w:jc w:val="center"/>
        <w:rPr>
          <w:rFonts w:ascii="Times New Roman" w:eastAsiaTheme="minorEastAsia" w:hAnsi="Times New Roman" w:cs="Times New Roman"/>
          <w:iCs/>
          <w:sz w:val="28"/>
          <w:lang w:val="ru-RU"/>
        </w:rPr>
      </w:pPr>
      <w:r w:rsidRPr="00ED75D5">
        <w:rPr>
          <w:rFonts w:ascii="Times New Roman" w:eastAsiaTheme="minorEastAsia" w:hAnsi="Times New Roman" w:cs="Times New Roman"/>
          <w:b/>
          <w:bCs/>
          <w:iCs/>
          <w:sz w:val="28"/>
          <w:lang w:val="uk-UA"/>
        </w:rPr>
        <w:t>1.3.7. Теорема згортки функцій</w:t>
      </w:r>
    </w:p>
    <w:p w:rsidR="00ED75D5" w:rsidRPr="00ED75D5" w:rsidRDefault="00ED75D5" w:rsidP="00ED75D5">
      <w:pPr>
        <w:ind w:firstLine="720"/>
        <w:jc w:val="both"/>
        <w:rPr>
          <w:rFonts w:ascii="Times New Roman" w:eastAsiaTheme="minorEastAsia" w:hAnsi="Times New Roman" w:cs="Times New Roman"/>
          <w:iCs/>
          <w:sz w:val="28"/>
          <w:lang w:val="ru-RU"/>
        </w:rPr>
      </w:pPr>
      <w:r w:rsidRPr="00ED75D5">
        <w:rPr>
          <w:rFonts w:ascii="Times New Roman" w:eastAsiaTheme="minorEastAsia" w:hAnsi="Times New Roman" w:cs="Times New Roman"/>
          <w:iCs/>
          <w:sz w:val="28"/>
          <w:lang w:val="uk-UA"/>
        </w:rPr>
        <w:t xml:space="preserve">Спектральна густина згортки функцій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oMath>
      <w:r w:rsidRPr="00ED75D5">
        <w:rPr>
          <w:rFonts w:ascii="Times New Roman" w:eastAsiaTheme="minorEastAsia" w:hAnsi="Times New Roman" w:cs="Times New Roman"/>
          <w:iCs/>
          <w:sz w:val="28"/>
          <w:lang w:val="uk-UA"/>
        </w:rPr>
        <w:t xml:space="preserve"> та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r>
          <w:rPr>
            <w:rFonts w:ascii="Cambria Math" w:eastAsiaTheme="minorEastAsia" w:hAnsi="Cambria Math" w:cs="Times New Roman"/>
            <w:sz w:val="28"/>
            <w:lang w:val="uk-UA"/>
          </w:rPr>
          <m:t> </m:t>
        </m:r>
      </m:oMath>
      <w:r w:rsidRPr="00ED75D5">
        <w:rPr>
          <w:rFonts w:ascii="Times New Roman" w:eastAsiaTheme="minorEastAsia" w:hAnsi="Times New Roman" w:cs="Times New Roman"/>
          <w:iCs/>
          <w:sz w:val="28"/>
          <w:lang w:val="uk-UA"/>
        </w:rPr>
        <w:t xml:space="preserve">дорівнює добутку їх спектральних густин, тобто: </w:t>
      </w:r>
    </w:p>
    <w:p w:rsidR="00ED75D5" w:rsidRPr="00ED75D5" w:rsidRDefault="00ED75D5" w:rsidP="00ED75D5">
      <w:pPr>
        <w:ind w:firstLine="720"/>
        <w:jc w:val="both"/>
        <w:rPr>
          <w:rFonts w:ascii="Times New Roman" w:eastAsiaTheme="minorEastAsia" w:hAnsi="Times New Roman" w:cs="Times New Roman"/>
          <w:iCs/>
          <w:sz w:val="28"/>
        </w:rPr>
      </w:pPr>
      <m:oMathPara>
        <m:oMathParaPr>
          <m:jc m:val="centerGroup"/>
        </m:oMathParaP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r>
                <w:rPr>
                  <w:rFonts w:ascii="Cambria Math" w:eastAsiaTheme="minorEastAsia" w:hAnsi="Cambria Math" w:cs="Times New Roman"/>
                  <w:sz w:val="28"/>
                </w:rPr>
                <m:t>x</m:t>
              </m:r>
            </m:e>
          </m:d>
          <m:r>
            <m:rPr>
              <m:sty m:val="p"/>
            </m:rPr>
            <w:rPr>
              <w:rFonts w:ascii="Cambria Math" w:eastAsiaTheme="minorEastAsia" w:hAnsi="Cambria Math" w:cs="Times New Roman"/>
              <w:sz w:val="28"/>
              <w:lang w:val="uk-UA"/>
            </w:rPr>
            <m:t>=</m:t>
          </m:r>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r>
                <w:rPr>
                  <w:rFonts w:ascii="Cambria Math" w:eastAsiaTheme="minorEastAsia" w:hAnsi="Cambria Math" w:cs="Times New Roman"/>
                  <w:sz w:val="28"/>
                  <w:lang w:val="uk-UA"/>
                </w:rPr>
                <m:t>(</m:t>
              </m:r>
              <m:r>
                <w:rPr>
                  <w:rFonts w:ascii="Cambria Math" w:eastAsiaTheme="minorEastAsia" w:hAnsi="Cambria Math" w:cs="Times New Roman"/>
                  <w:sz w:val="28"/>
                </w:rPr>
                <m:t>x</m:t>
              </m:r>
              <m:r>
                <w:rPr>
                  <w:rFonts w:ascii="Cambria Math" w:eastAsiaTheme="minorEastAsia" w:hAnsi="Cambria Math" w:cs="Times New Roman"/>
                  <w:sz w:val="28"/>
                  <w:lang w:val="uk-UA"/>
                </w:rPr>
                <m:t>-</m:t>
              </m:r>
              <m:r>
                <w:rPr>
                  <w:rFonts w:ascii="Cambria Math" w:eastAsiaTheme="minorEastAsia" w:hAnsi="Cambria Math" w:cs="Times New Roman"/>
                  <w:sz w:val="28"/>
                </w:rPr>
                <m:t>x`)</m:t>
              </m:r>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r>
                <w:rPr>
                  <w:rFonts w:ascii="Cambria Math" w:eastAsiaTheme="minorEastAsia" w:hAnsi="Cambria Math" w:cs="Times New Roman"/>
                  <w:sz w:val="28"/>
                </w:rPr>
                <m:t>(x`)</m:t>
              </m:r>
            </m:e>
          </m:nary>
          <m:r>
            <w:rPr>
              <w:rFonts w:ascii="Cambria Math" w:eastAsiaTheme="minorEastAsia" w:hAnsi="Cambria Math" w:cs="Times New Roman"/>
              <w:sz w:val="28"/>
            </w:rPr>
            <m:t>dx`=</m:t>
          </m:r>
          <m:f>
            <m:fPr>
              <m:ctrlPr>
                <w:rPr>
                  <w:rFonts w:ascii="Cambria Math" w:eastAsiaTheme="minorEastAsia" w:hAnsi="Cambria Math" w:cs="Times New Roman"/>
                  <w:i/>
                  <w:iCs/>
                  <w:sz w:val="28"/>
                </w:rPr>
              </m:ctrlPr>
            </m:fPr>
            <m:num>
              <m:r>
                <w:rPr>
                  <w:rFonts w:ascii="Cambria Math" w:eastAsiaTheme="minorEastAsia" w:hAnsi="Cambria Math" w:cs="Times New Roman"/>
                  <w:sz w:val="28"/>
                  <w:lang w:val="uk-UA"/>
                </w:rPr>
                <m:t>1</m:t>
              </m:r>
            </m:num>
            <m:den>
              <m:r>
                <w:rPr>
                  <w:rFonts w:ascii="Cambria Math" w:eastAsiaTheme="minorEastAsia" w:hAnsi="Cambria Math" w:cs="Times New Roman"/>
                  <w:sz w:val="28"/>
                  <w:lang w:val="uk-UA"/>
                </w:rPr>
                <m:t>2π</m:t>
              </m:r>
            </m:den>
          </m:f>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rPr>
                    <m:t>1</m:t>
                  </m:r>
                </m:sub>
              </m:sSub>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uk-UA"/>
                    </w:rPr>
                    <m:t>2</m:t>
                  </m:r>
                </m:sub>
              </m:sSub>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e>
          </m:nary>
          <m:sSup>
            <m:sSupPr>
              <m:ctrlPr>
                <w:rPr>
                  <w:rFonts w:ascii="Cambria Math" w:eastAsiaTheme="minorEastAsia" w:hAnsi="Cambria Math" w:cs="Times New Roman"/>
                  <w:i/>
                  <w:iCs/>
                  <w:sz w:val="28"/>
                </w:rPr>
              </m:ctrlPr>
            </m:sSupPr>
            <m:e>
              <m:r>
                <w:rPr>
                  <w:rFonts w:ascii="Cambria Math" w:eastAsiaTheme="minorEastAsia" w:hAnsi="Cambria Math" w:cs="Times New Roman"/>
                  <w:sz w:val="28"/>
                </w:rPr>
                <m:t>e</m:t>
              </m:r>
            </m:e>
            <m:sup>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rPr>
                <m:t>x</m:t>
              </m:r>
            </m:sup>
          </m:sSup>
          <m:r>
            <w:rPr>
              <w:rFonts w:ascii="Cambria Math" w:eastAsiaTheme="minorEastAsia" w:hAnsi="Cambria Math" w:cs="Times New Roman"/>
              <w:sz w:val="28"/>
            </w:rPr>
            <m:t>d</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m:rPr>
              <m:sty m:val="p"/>
            </m:rPr>
            <w:rPr>
              <w:rFonts w:ascii="Cambria Math" w:eastAsiaTheme="minorEastAsia" w:hAnsi="Cambria Math" w:cs="Times New Roman"/>
              <w:sz w:val="28"/>
            </w:rPr>
            <m:t>.</m:t>
          </m:r>
        </m:oMath>
      </m:oMathPara>
    </w:p>
    <w:p w:rsidR="00ED75D5" w:rsidRPr="00ED75D5" w:rsidRDefault="00ED75D5" w:rsidP="00ED75D5">
      <w:pPr>
        <w:ind w:firstLine="720"/>
        <w:jc w:val="both"/>
        <w:rPr>
          <w:rFonts w:ascii="Times New Roman" w:eastAsiaTheme="minorEastAsia" w:hAnsi="Times New Roman" w:cs="Times New Roman"/>
          <w:iCs/>
          <w:sz w:val="28"/>
          <w:lang w:val="ru-RU"/>
        </w:rPr>
      </w:pP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1</m:t>
            </m:r>
          </m:sub>
        </m:sSub>
        <m:r>
          <w:rPr>
            <w:rFonts w:ascii="Cambria Math" w:eastAsiaTheme="minorEastAsia" w:hAnsi="Cambria Math" w:cs="Times New Roman"/>
            <w:sz w:val="28"/>
            <w:lang w:val="uk-UA"/>
          </w:rPr>
          <m:t>⊗</m:t>
        </m:r>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uk-UA"/>
              </w:rPr>
              <m:t>2</m:t>
            </m:r>
          </m:sub>
        </m:sSub>
        <m:r>
          <w:rPr>
            <w:rFonts w:ascii="Cambria Math" w:eastAsiaTheme="minorEastAsia" w:hAnsi="Cambria Math" w:cs="Times New Roman"/>
            <w:sz w:val="28"/>
            <w:lang w:val="uk-UA"/>
          </w:rPr>
          <m:t>=</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ru-RU"/>
              </w:rPr>
              <m:t>1</m:t>
            </m:r>
          </m:sub>
        </m:sSub>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ru-RU"/>
              </w:rPr>
              <m:t>1</m:t>
            </m:r>
          </m:sub>
        </m:sSub>
      </m:oMath>
      <w:r w:rsidRPr="00ED75D5">
        <w:rPr>
          <w:rFonts w:ascii="Times New Roman" w:eastAsiaTheme="minorEastAsia" w:hAnsi="Times New Roman" w:cs="Times New Roman"/>
          <w:iCs/>
          <w:sz w:val="28"/>
          <w:lang w:val="uk-UA"/>
        </w:rPr>
        <w:t>.</w:t>
      </w:r>
    </w:p>
    <w:p w:rsidR="00ED75D5" w:rsidRPr="00ED75D5" w:rsidRDefault="00ED75D5" w:rsidP="00ED75D5">
      <w:pPr>
        <w:ind w:firstLine="720"/>
        <w:jc w:val="center"/>
        <w:rPr>
          <w:rFonts w:ascii="Times New Roman" w:eastAsiaTheme="minorEastAsia" w:hAnsi="Times New Roman" w:cs="Times New Roman"/>
          <w:iCs/>
          <w:sz w:val="28"/>
          <w:lang w:val="ru-RU"/>
        </w:rPr>
      </w:pPr>
      <w:r w:rsidRPr="00ED75D5">
        <w:rPr>
          <w:rFonts w:ascii="Times New Roman" w:eastAsiaTheme="minorEastAsia" w:hAnsi="Times New Roman" w:cs="Times New Roman"/>
          <w:b/>
          <w:bCs/>
          <w:iCs/>
          <w:sz w:val="28"/>
          <w:lang w:val="uk-UA"/>
        </w:rPr>
        <w:t>1.3.</w:t>
      </w:r>
      <w:r w:rsidRPr="00ED75D5">
        <w:rPr>
          <w:rFonts w:ascii="Times New Roman" w:eastAsiaTheme="minorEastAsia" w:hAnsi="Times New Roman" w:cs="Times New Roman"/>
          <w:b/>
          <w:bCs/>
          <w:iCs/>
          <w:sz w:val="28"/>
          <w:lang w:val="ru-RU"/>
        </w:rPr>
        <w:t>8</w:t>
      </w:r>
      <w:r w:rsidRPr="00ED75D5">
        <w:rPr>
          <w:rFonts w:ascii="Times New Roman" w:eastAsiaTheme="minorEastAsia" w:hAnsi="Times New Roman" w:cs="Times New Roman"/>
          <w:b/>
          <w:bCs/>
          <w:iCs/>
          <w:sz w:val="28"/>
          <w:lang w:val="uk-UA"/>
        </w:rPr>
        <w:t>. Теорема про спектр похибки</w:t>
      </w:r>
    </w:p>
    <w:p w:rsidR="00ED75D5" w:rsidRPr="00ED75D5" w:rsidRDefault="00ED75D5" w:rsidP="00ED75D5">
      <w:pPr>
        <w:ind w:firstLine="720"/>
        <w:jc w:val="both"/>
        <w:rPr>
          <w:rFonts w:ascii="Times New Roman" w:eastAsiaTheme="minorEastAsia" w:hAnsi="Times New Roman" w:cs="Times New Roman"/>
          <w:iCs/>
          <w:sz w:val="28"/>
          <w:lang w:val="ru-RU"/>
        </w:rPr>
      </w:pPr>
      <w:r w:rsidRPr="00ED75D5">
        <w:rPr>
          <w:rFonts w:ascii="Times New Roman" w:eastAsiaTheme="minorEastAsia" w:hAnsi="Times New Roman" w:cs="Times New Roman"/>
          <w:iCs/>
          <w:sz w:val="28"/>
          <w:lang w:val="uk-UA"/>
        </w:rPr>
        <w:t xml:space="preserve">Нехай спектр функції  </w:t>
      </w: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r>
              <w:rPr>
                <w:rFonts w:ascii="Cambria Math" w:eastAsiaTheme="minorEastAsia" w:hAnsi="Cambria Math" w:cs="Times New Roman"/>
                <w:sz w:val="28"/>
              </w:rPr>
              <m:t>x</m:t>
            </m:r>
          </m:e>
        </m:d>
      </m:oMath>
      <w:r w:rsidRPr="00ED75D5">
        <w:rPr>
          <w:rFonts w:ascii="Times New Roman" w:eastAsiaTheme="minorEastAsia" w:hAnsi="Times New Roman" w:cs="Times New Roman"/>
          <w:iCs/>
          <w:sz w:val="28"/>
          <w:lang w:val="uk-UA"/>
        </w:rPr>
        <w:t xml:space="preserve"> дорівнює </w:t>
      </w:r>
      <m:oMath>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r>
          <w:rPr>
            <w:rFonts w:ascii="Cambria Math" w:eastAsiaTheme="minorEastAsia" w:hAnsi="Cambria Math" w:cs="Times New Roman"/>
            <w:sz w:val="28"/>
            <w:lang w:val="uk-UA"/>
          </w:rPr>
          <m:t>. </m:t>
        </m:r>
      </m:oMath>
      <w:r w:rsidRPr="00ED75D5">
        <w:rPr>
          <w:rFonts w:ascii="Times New Roman" w:eastAsiaTheme="minorEastAsia" w:hAnsi="Times New Roman" w:cs="Times New Roman"/>
          <w:iCs/>
          <w:sz w:val="28"/>
          <w:lang w:val="uk-UA"/>
        </w:rPr>
        <w:t>Визначаємо спектр</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lang w:val="uk-UA"/>
              </w:rPr>
              <m:t> </m:t>
            </m:r>
            <m:r>
              <w:rPr>
                <w:rFonts w:ascii="Cambria Math" w:eastAsiaTheme="minorEastAsia" w:hAnsi="Cambria Math" w:cs="Times New Roman"/>
                <w:sz w:val="28"/>
              </w:rPr>
              <m:t>F</m:t>
            </m:r>
          </m:e>
          <m:sub>
            <m:r>
              <w:rPr>
                <w:rFonts w:ascii="Cambria Math" w:eastAsiaTheme="minorEastAsia" w:hAnsi="Cambria Math" w:cs="Times New Roman"/>
                <w:sz w:val="28"/>
                <w:lang w:val="ru-RU"/>
              </w:rPr>
              <m:t>1</m:t>
            </m:r>
          </m:sub>
        </m:sSub>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oMath>
      <w:r w:rsidRPr="00ED75D5">
        <w:rPr>
          <w:rFonts w:ascii="Times New Roman" w:eastAsiaTheme="minorEastAsia" w:hAnsi="Times New Roman" w:cs="Times New Roman"/>
          <w:iCs/>
          <w:sz w:val="28"/>
          <w:lang w:val="uk-UA"/>
        </w:rPr>
        <w:t xml:space="preserve"> , що дорівнює похідній від заданого сигналу</w:t>
      </w:r>
      <m:oMath>
        <m:r>
          <m:rPr>
            <m:sty m:val="p"/>
          </m:rPr>
          <w:rPr>
            <w:rFonts w:ascii="Cambria Math" w:eastAsiaTheme="minorEastAsia" w:hAnsi="Cambria Math" w:cs="Times New Roman"/>
            <w:sz w:val="28"/>
            <w:lang w:val="uk-UA"/>
          </w:rPr>
          <m:t> </m:t>
        </m:r>
        <m:sSup>
          <m:sSupPr>
            <m:ctrlPr>
              <w:rPr>
                <w:rFonts w:ascii="Cambria Math" w:eastAsiaTheme="minorEastAsia" w:hAnsi="Cambria Math" w:cs="Times New Roman"/>
                <w:i/>
                <w:iCs/>
                <w:sz w:val="28"/>
                <w:lang w:val="uk-UA"/>
              </w:rPr>
            </m:ctrlPr>
          </m:sSupPr>
          <m:e>
            <m:r>
              <w:rPr>
                <w:rFonts w:ascii="Cambria Math" w:eastAsiaTheme="minorEastAsia" w:hAnsi="Cambria Math" w:cs="Times New Roman"/>
                <w:sz w:val="28"/>
                <w:lang w:val="uk-UA"/>
              </w:rPr>
              <m:t>φ</m:t>
            </m:r>
          </m:e>
          <m:sup>
            <m:r>
              <w:rPr>
                <w:rFonts w:ascii="Cambria Math" w:eastAsiaTheme="minorEastAsia" w:hAnsi="Cambria Math" w:cs="Times New Roman"/>
                <w:sz w:val="28"/>
                <w:lang w:val="uk-UA"/>
              </w:rPr>
              <m:t>'</m:t>
            </m:r>
          </m:sup>
        </m:sSup>
        <m:r>
          <w:rPr>
            <w:rFonts w:ascii="Cambria Math" w:eastAsiaTheme="minorEastAsia" w:hAnsi="Cambria Math" w:cs="Times New Roman"/>
            <w:sz w:val="28"/>
            <w:lang w:val="uk-UA"/>
          </w:rPr>
          <m:t>(</m:t>
        </m:r>
        <m:r>
          <w:rPr>
            <w:rFonts w:ascii="Cambria Math" w:eastAsiaTheme="minorEastAsia" w:hAnsi="Cambria Math" w:cs="Times New Roman"/>
            <w:sz w:val="28"/>
          </w:rPr>
          <m:t>x</m:t>
        </m:r>
        <m:r>
          <w:rPr>
            <w:rFonts w:ascii="Cambria Math" w:eastAsiaTheme="minorEastAsia" w:hAnsi="Cambria Math" w:cs="Times New Roman"/>
            <w:sz w:val="28"/>
            <w:lang w:val="uk-UA"/>
          </w:rPr>
          <m:t>)=</m:t>
        </m:r>
        <m:f>
          <m:fPr>
            <m:ctrlPr>
              <w:rPr>
                <w:rFonts w:ascii="Cambria Math" w:eastAsiaTheme="minorEastAsia" w:hAnsi="Cambria Math" w:cs="Times New Roman"/>
                <w:i/>
                <w:iCs/>
                <w:sz w:val="28"/>
                <w:lang w:val="uk-UA"/>
              </w:rPr>
            </m:ctrlPr>
          </m:fPr>
          <m:num>
            <m:r>
              <w:rPr>
                <w:rFonts w:ascii="Cambria Math" w:eastAsiaTheme="minorEastAsia" w:hAnsi="Cambria Math" w:cs="Times New Roman"/>
                <w:sz w:val="28"/>
              </w:rPr>
              <m:t>dφ</m:t>
            </m:r>
            <m:r>
              <w:rPr>
                <w:rFonts w:ascii="Cambria Math" w:eastAsiaTheme="minorEastAsia" w:hAnsi="Cambria Math" w:cs="Times New Roman"/>
                <w:sz w:val="28"/>
                <w:lang w:val="ru-RU"/>
              </w:rPr>
              <m:t>(</m:t>
            </m:r>
            <m:r>
              <w:rPr>
                <w:rFonts w:ascii="Cambria Math" w:eastAsiaTheme="minorEastAsia" w:hAnsi="Cambria Math" w:cs="Times New Roman"/>
                <w:sz w:val="28"/>
              </w:rPr>
              <m:t>x</m:t>
            </m:r>
            <m:r>
              <w:rPr>
                <w:rFonts w:ascii="Cambria Math" w:eastAsiaTheme="minorEastAsia" w:hAnsi="Cambria Math" w:cs="Times New Roman"/>
                <w:sz w:val="28"/>
                <w:lang w:val="ru-RU"/>
              </w:rPr>
              <m:t>)</m:t>
            </m:r>
          </m:num>
          <m:den>
            <m:r>
              <w:rPr>
                <w:rFonts w:ascii="Cambria Math" w:eastAsiaTheme="minorEastAsia" w:hAnsi="Cambria Math" w:cs="Times New Roman"/>
                <w:sz w:val="28"/>
              </w:rPr>
              <m:t>dx</m:t>
            </m:r>
          </m:den>
        </m:f>
        <m:r>
          <w:rPr>
            <w:rFonts w:ascii="Cambria Math" w:eastAsiaTheme="minorEastAsia" w:hAnsi="Cambria Math" w:cs="Times New Roman"/>
            <w:sz w:val="28"/>
            <w:lang w:val="ru-RU"/>
          </w:rPr>
          <m:t>.</m:t>
        </m:r>
        <m:r>
          <m:rPr>
            <m:sty m:val="p"/>
          </m:rPr>
          <w:rPr>
            <w:rFonts w:ascii="Cambria Math" w:eastAsiaTheme="minorEastAsia" w:hAnsi="Cambria Math" w:cs="Times New Roman"/>
            <w:sz w:val="28"/>
            <w:lang w:val="uk-UA"/>
          </w:rPr>
          <m:t> </m:t>
        </m:r>
      </m:oMath>
    </w:p>
    <w:p w:rsidR="00ED75D5" w:rsidRPr="00ED75D5" w:rsidRDefault="00ED75D5" w:rsidP="00ED75D5">
      <w:pPr>
        <w:ind w:firstLine="720"/>
        <w:jc w:val="both"/>
        <w:rPr>
          <w:rFonts w:ascii="Times New Roman" w:eastAsiaTheme="minorEastAsia" w:hAnsi="Times New Roman" w:cs="Times New Roman"/>
          <w:iCs/>
          <w:sz w:val="28"/>
          <w:lang w:val="uk-UA"/>
        </w:rPr>
      </w:pPr>
      <m:oMathPara>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ru-RU"/>
                </w:rPr>
                <m:t>1</m:t>
              </m:r>
            </m:sub>
          </m:sSub>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r>
            <w:rPr>
              <w:rFonts w:ascii="Cambria Math" w:eastAsiaTheme="minorEastAsia" w:hAnsi="Cambria Math" w:cs="Times New Roman"/>
              <w:sz w:val="28"/>
              <w:lang w:val="ru-RU"/>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nary>
            <m:naryPr>
              <m:limLoc m:val="undOvr"/>
              <m:ctrlPr>
                <w:rPr>
                  <w:rFonts w:ascii="Cambria Math" w:eastAsiaTheme="minorEastAsia" w:hAnsi="Cambria Math" w:cs="Times New Roman"/>
                  <w:i/>
                  <w:iCs/>
                  <w:sz w:val="28"/>
                  <w:lang w:val="uk-UA"/>
                </w:rPr>
              </m:ctrlPr>
            </m:naryPr>
            <m:sub>
              <m:r>
                <w:rPr>
                  <w:rFonts w:ascii="Cambria Math" w:eastAsiaTheme="minorEastAsia" w:hAnsi="Cambria Math" w:cs="Times New Roman"/>
                  <w:sz w:val="28"/>
                  <w:lang w:val="uk-UA"/>
                </w:rPr>
                <m:t>-∞</m:t>
              </m:r>
            </m:sub>
            <m:sup>
              <m:r>
                <w:rPr>
                  <w:rFonts w:ascii="Cambria Math" w:eastAsiaTheme="minorEastAsia" w:hAnsi="Cambria Math" w:cs="Times New Roman"/>
                  <w:sz w:val="28"/>
                  <w:lang w:val="uk-UA"/>
                </w:rPr>
                <m:t>+∞</m:t>
              </m:r>
            </m:sup>
            <m:e>
              <m:r>
                <w:rPr>
                  <w:rFonts w:ascii="Cambria Math" w:eastAsiaTheme="minorEastAsia" w:hAnsi="Cambria Math" w:cs="Times New Roman"/>
                  <w:sz w:val="28"/>
                  <w:lang w:val="uk-UA"/>
                </w:rPr>
                <m:t>φ</m:t>
              </m:r>
              <m:r>
                <w:rPr>
                  <w:rFonts w:ascii="Cambria Math" w:eastAsiaTheme="minorEastAsia" w:hAnsi="Cambria Math" w:cs="Times New Roman"/>
                  <w:sz w:val="28"/>
                  <w:lang w:val="ru-RU"/>
                </w:rPr>
                <m:t>(</m:t>
              </m:r>
              <m:r>
                <w:rPr>
                  <w:rFonts w:ascii="Cambria Math" w:eastAsiaTheme="minorEastAsia" w:hAnsi="Cambria Math" w:cs="Times New Roman"/>
                  <w:sz w:val="28"/>
                </w:rPr>
                <m:t>x</m:t>
              </m:r>
              <m:r>
                <w:rPr>
                  <w:rFonts w:ascii="Cambria Math" w:eastAsiaTheme="minorEastAsia" w:hAnsi="Cambria Math" w:cs="Times New Roman"/>
                  <w:sz w:val="28"/>
                  <w:lang w:val="ru-RU"/>
                </w:rPr>
                <m:t>)</m:t>
              </m:r>
            </m:e>
          </m:nary>
          <m:sSup>
            <m:sSupPr>
              <m:ctrlPr>
                <w:rPr>
                  <w:rFonts w:ascii="Cambria Math" w:eastAsiaTheme="minorEastAsia" w:hAnsi="Cambria Math" w:cs="Times New Roman"/>
                  <w:i/>
                  <w:iCs/>
                  <w:sz w:val="28"/>
                </w:rPr>
              </m:ctrlPr>
            </m:sSupPr>
            <m:e>
              <m:r>
                <w:rPr>
                  <w:rFonts w:ascii="Cambria Math" w:eastAsiaTheme="minorEastAsia" w:hAnsi="Cambria Math" w:cs="Times New Roman"/>
                  <w:sz w:val="28"/>
                </w:rPr>
                <m:t>e</m:t>
              </m:r>
            </m:e>
            <m:sup>
              <m:r>
                <w:rPr>
                  <w:rFonts w:ascii="Cambria Math" w:eastAsiaTheme="minorEastAsia" w:hAnsi="Cambria Math" w:cs="Times New Roman"/>
                  <w:sz w:val="28"/>
                  <w:lang w:val="ru-RU"/>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rPr>
                <m:t>x</m:t>
              </m:r>
            </m:sup>
          </m:sSup>
          <m:r>
            <w:rPr>
              <w:rFonts w:ascii="Cambria Math" w:eastAsiaTheme="minorEastAsia" w:hAnsi="Cambria Math" w:cs="Times New Roman"/>
              <w:sz w:val="28"/>
            </w:rPr>
            <m:t>d</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r>
            <w:rPr>
              <w:rFonts w:ascii="Cambria Math" w:eastAsiaTheme="minorEastAsia" w:hAnsi="Cambria Math" w:cs="Times New Roman"/>
              <w:sz w:val="28"/>
              <w:lang w:val="uk-UA"/>
            </w:rPr>
            <m:t>,</m:t>
          </m:r>
        </m:oMath>
      </m:oMathPara>
    </w:p>
    <w:p w:rsidR="00ED75D5" w:rsidRDefault="00ED75D5" w:rsidP="00ED75D5">
      <w:pPr>
        <w:ind w:firstLine="720"/>
        <w:jc w:val="both"/>
        <w:rPr>
          <w:rFonts w:ascii="Times New Roman" w:eastAsiaTheme="minorEastAsia" w:hAnsi="Times New Roman" w:cs="Times New Roman"/>
          <w:iCs/>
          <w:sz w:val="28"/>
          <w:lang w:val="uk-UA"/>
        </w:rPr>
      </w:pPr>
      <w:r>
        <w:rPr>
          <w:rFonts w:ascii="Times New Roman" w:eastAsiaTheme="minorEastAsia" w:hAnsi="Times New Roman" w:cs="Times New Roman"/>
          <w:iCs/>
          <w:sz w:val="28"/>
          <w:lang w:val="uk-UA"/>
        </w:rPr>
        <w:t>т</w:t>
      </w:r>
      <w:r w:rsidRPr="00ED75D5">
        <w:rPr>
          <w:rFonts w:ascii="Times New Roman" w:eastAsiaTheme="minorEastAsia" w:hAnsi="Times New Roman" w:cs="Times New Roman"/>
          <w:iCs/>
          <w:sz w:val="28"/>
          <w:lang w:val="uk-UA"/>
        </w:rPr>
        <w:t xml:space="preserve">обто спектр похідної дорівнює спектру вихідної функції, помноженої на </w:t>
      </w:r>
      <m:oMath>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oMath>
      <w:r w:rsidRPr="00ED75D5">
        <w:rPr>
          <w:rFonts w:ascii="Times New Roman" w:eastAsiaTheme="minorEastAsia" w:hAnsi="Times New Roman" w:cs="Times New Roman"/>
          <w:iCs/>
          <w:sz w:val="28"/>
          <w:lang w:val="uk-UA"/>
        </w:rPr>
        <w:t xml:space="preserve"> (чи </w:t>
      </w:r>
      <m:oMath>
        <m:r>
          <w:rPr>
            <w:rFonts w:ascii="Cambria Math" w:eastAsiaTheme="minorEastAsia" w:hAnsi="Cambria Math" w:cs="Times New Roman"/>
            <w:sz w:val="28"/>
          </w:rPr>
          <m:t>i</m:t>
        </m:r>
        <m:r>
          <w:rPr>
            <w:rFonts w:ascii="Cambria Math" w:eastAsiaTheme="minorEastAsia" w:hAnsi="Cambria Math" w:cs="Times New Roman"/>
            <w:sz w:val="28"/>
            <w:lang w:val="ru-RU"/>
          </w:rPr>
          <m:t>2</m:t>
        </m:r>
        <m:r>
          <w:rPr>
            <w:rFonts w:ascii="Cambria Math" w:eastAsiaTheme="minorEastAsia" w:hAnsi="Cambria Math" w:cs="Times New Roman"/>
            <w:sz w:val="28"/>
          </w:rPr>
          <m:t>π</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rPr>
              <m:t>x</m:t>
            </m:r>
          </m:sub>
        </m:sSub>
      </m:oMath>
      <w:r w:rsidRPr="00ED75D5">
        <w:rPr>
          <w:rFonts w:ascii="Times New Roman" w:eastAsiaTheme="minorEastAsia" w:hAnsi="Times New Roman" w:cs="Times New Roman"/>
          <w:iCs/>
          <w:sz w:val="28"/>
          <w:lang w:val="ru-RU"/>
        </w:rPr>
        <w:t xml:space="preserve"> </w:t>
      </w:r>
      <w:r w:rsidRPr="00ED75D5">
        <w:rPr>
          <w:rFonts w:ascii="Times New Roman" w:eastAsiaTheme="minorEastAsia" w:hAnsi="Times New Roman" w:cs="Times New Roman"/>
          <w:iCs/>
          <w:sz w:val="28"/>
          <w:lang w:val="uk-UA"/>
        </w:rPr>
        <w:t>у представленні зворотних частот).</w:t>
      </w:r>
    </w:p>
    <w:p w:rsidR="00ED75D5" w:rsidRPr="00ED75D5" w:rsidRDefault="00ED75D5" w:rsidP="00ED75D5">
      <w:pPr>
        <w:ind w:firstLine="720"/>
        <w:jc w:val="center"/>
        <w:rPr>
          <w:rFonts w:ascii="Times New Roman" w:eastAsiaTheme="minorEastAsia" w:hAnsi="Times New Roman" w:cs="Times New Roman"/>
          <w:iCs/>
          <w:sz w:val="28"/>
          <w:lang w:val="ru-RU"/>
        </w:rPr>
      </w:pPr>
      <w:r w:rsidRPr="00ED75D5">
        <w:rPr>
          <w:rFonts w:ascii="Times New Roman" w:eastAsiaTheme="minorEastAsia" w:hAnsi="Times New Roman" w:cs="Times New Roman"/>
          <w:b/>
          <w:bCs/>
          <w:iCs/>
          <w:sz w:val="28"/>
          <w:lang w:val="uk-UA"/>
        </w:rPr>
        <w:t>1.3.9. Теорема про спектр інтеграла</w:t>
      </w:r>
    </w:p>
    <w:p w:rsidR="00ED75D5" w:rsidRPr="00ED75D5" w:rsidRDefault="00ED75D5" w:rsidP="00ED75D5">
      <w:pPr>
        <w:ind w:firstLine="720"/>
        <w:jc w:val="both"/>
        <w:rPr>
          <w:rFonts w:ascii="Times New Roman" w:eastAsiaTheme="minorEastAsia" w:hAnsi="Times New Roman" w:cs="Times New Roman"/>
          <w:iCs/>
          <w:sz w:val="28"/>
          <w:lang w:val="uk-UA"/>
        </w:rPr>
      </w:pPr>
      <w:r w:rsidRPr="00ED75D5">
        <w:rPr>
          <w:rFonts w:ascii="Times New Roman" w:eastAsiaTheme="minorEastAsia" w:hAnsi="Times New Roman" w:cs="Times New Roman"/>
          <w:iCs/>
          <w:sz w:val="28"/>
          <w:lang w:val="uk-UA"/>
        </w:rPr>
        <w:t xml:space="preserve">Нехай спектр функції </w:t>
      </w: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r>
              <w:rPr>
                <w:rFonts w:ascii="Cambria Math" w:eastAsiaTheme="minorEastAsia" w:hAnsi="Cambria Math" w:cs="Times New Roman"/>
                <w:sz w:val="28"/>
              </w:rPr>
              <m:t>x</m:t>
            </m:r>
          </m:e>
        </m:d>
      </m:oMath>
      <w:r w:rsidRPr="00ED75D5">
        <w:rPr>
          <w:rFonts w:ascii="Times New Roman" w:eastAsiaTheme="minorEastAsia" w:hAnsi="Times New Roman" w:cs="Times New Roman"/>
          <w:iCs/>
          <w:sz w:val="28"/>
          <w:lang w:val="uk-UA"/>
        </w:rPr>
        <w:t xml:space="preserve"> дорівнює </w:t>
      </w:r>
      <m:oMath>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oMath>
      <w:r w:rsidRPr="00ED75D5">
        <w:rPr>
          <w:rFonts w:ascii="Times New Roman" w:eastAsiaTheme="minorEastAsia" w:hAnsi="Times New Roman" w:cs="Times New Roman"/>
          <w:iCs/>
          <w:sz w:val="28"/>
          <w:lang w:val="uk-UA"/>
        </w:rPr>
        <w:t xml:space="preserve">. Знайдемо спектр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lang w:val="ru-RU"/>
              </w:rPr>
              <m:t>1</m:t>
            </m:r>
          </m:sub>
        </m:sSub>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oMath>
      <w:r w:rsidRPr="00ED75D5">
        <w:rPr>
          <w:rFonts w:ascii="Times New Roman" w:eastAsiaTheme="minorEastAsia" w:hAnsi="Times New Roman" w:cs="Times New Roman"/>
          <w:iCs/>
          <w:sz w:val="28"/>
          <w:lang w:val="uk-UA"/>
        </w:rPr>
        <w:t xml:space="preserve"> інтегралу від заданої функції в межах від </w:t>
      </w:r>
      <m:oMath>
        <m:r>
          <w:rPr>
            <w:rFonts w:ascii="Cambria Math" w:eastAsiaTheme="minorEastAsia" w:hAnsi="Cambria Math" w:cs="Times New Roman"/>
            <w:sz w:val="28"/>
            <w:lang w:val="ru-RU"/>
          </w:rPr>
          <m:t>-∞</m:t>
        </m:r>
        <m:r>
          <w:rPr>
            <w:rFonts w:ascii="Cambria Math" w:eastAsiaTheme="minorEastAsia" w:hAnsi="Cambria Math" w:cs="Times New Roman"/>
            <w:sz w:val="28"/>
          </w:rPr>
          <m:t> </m:t>
        </m:r>
        <m:r>
          <w:rPr>
            <w:rFonts w:ascii="Cambria Math" w:eastAsiaTheme="minorEastAsia" w:hAnsi="Cambria Math" w:cs="Times New Roman"/>
            <w:sz w:val="28"/>
            <w:lang w:val="uk-UA"/>
          </w:rPr>
          <m:t>до </m:t>
        </m:r>
        <m:r>
          <w:rPr>
            <w:rFonts w:ascii="Cambria Math" w:eastAsiaTheme="minorEastAsia" w:hAnsi="Cambria Math" w:cs="Times New Roman"/>
            <w:sz w:val="28"/>
          </w:rPr>
          <m:t>X</m:t>
        </m:r>
        <m:r>
          <m:rPr>
            <m:sty m:val="p"/>
          </m:rPr>
          <w:rPr>
            <w:rFonts w:ascii="Cambria Math" w:eastAsiaTheme="minorEastAsia" w:hAnsi="Cambria Math" w:cs="Times New Roman"/>
            <w:sz w:val="28"/>
            <w:lang w:val="uk-UA"/>
          </w:rPr>
          <m:t>, </m:t>
        </m:r>
      </m:oMath>
      <w:r w:rsidRPr="00ED75D5">
        <w:rPr>
          <w:rFonts w:ascii="Times New Roman" w:eastAsiaTheme="minorEastAsia" w:hAnsi="Times New Roman" w:cs="Times New Roman"/>
          <w:iCs/>
          <w:sz w:val="28"/>
          <w:lang w:val="uk-UA"/>
        </w:rPr>
        <w:t>тобто</w:t>
      </w:r>
      <m:oMath>
        <m:r>
          <w:rPr>
            <w:rFonts w:ascii="Cambria Math" w:eastAsiaTheme="minorEastAsia" w:hAnsi="Cambria Math" w:cs="Times New Roman"/>
            <w:sz w:val="28"/>
            <w:lang w:val="uk-UA"/>
          </w:rPr>
          <m:t>:</m:t>
        </m:r>
      </m:oMath>
    </w:p>
    <w:p w:rsidR="00ED75D5" w:rsidRPr="00ED75D5" w:rsidRDefault="00ED75D5" w:rsidP="00ED75D5">
      <w:pPr>
        <w:ind w:firstLine="720"/>
        <w:jc w:val="center"/>
        <w:rPr>
          <w:rFonts w:ascii="Times New Roman" w:eastAsiaTheme="minorEastAsia" w:hAnsi="Times New Roman" w:cs="Times New Roman"/>
          <w:iCs/>
          <w:sz w:val="28"/>
          <w:lang w:val="ru-RU"/>
        </w:rPr>
      </w:pPr>
      <m:oMathPara>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lang w:val="uk-UA"/>
                </w:rPr>
                <m:t>φ</m:t>
              </m:r>
            </m:e>
            <m:sub>
              <m:r>
                <w:rPr>
                  <w:rFonts w:ascii="Cambria Math" w:eastAsiaTheme="minorEastAsia" w:hAnsi="Cambria Math" w:cs="Times New Roman"/>
                  <w:sz w:val="28"/>
                  <w:lang w:val="ru-RU"/>
                </w:rPr>
                <m:t>1</m:t>
              </m:r>
            </m:sub>
          </m:sSub>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x</m:t>
              </m:r>
            </m:e>
          </m:d>
          <m:r>
            <w:rPr>
              <w:rFonts w:ascii="Cambria Math" w:eastAsiaTheme="minorEastAsia" w:hAnsi="Cambria Math" w:cs="Times New Roman"/>
              <w:sz w:val="28"/>
              <w:lang w:val="ru-RU"/>
            </w:rPr>
            <m:t>=</m:t>
          </m:r>
          <m:nary>
            <m:naryPr>
              <m:limLoc m:val="undOvr"/>
              <m:ctrlPr>
                <w:rPr>
                  <w:rFonts w:ascii="Cambria Math" w:eastAsiaTheme="minorEastAsia" w:hAnsi="Cambria Math" w:cs="Times New Roman"/>
                  <w:i/>
                  <w:iCs/>
                  <w:sz w:val="28"/>
                </w:rPr>
              </m:ctrlPr>
            </m:naryPr>
            <m:sub>
              <m:r>
                <w:rPr>
                  <w:rFonts w:ascii="Cambria Math" w:eastAsiaTheme="minorEastAsia" w:hAnsi="Cambria Math" w:cs="Times New Roman"/>
                  <w:sz w:val="28"/>
                  <w:lang w:val="ru-RU"/>
                </w:rPr>
                <m:t>-∞</m:t>
              </m:r>
            </m:sub>
            <m:sup>
              <m:r>
                <w:rPr>
                  <w:rFonts w:ascii="Cambria Math" w:eastAsiaTheme="minorEastAsia" w:hAnsi="Cambria Math" w:cs="Times New Roman"/>
                  <w:sz w:val="28"/>
                </w:rPr>
                <m:t>X</m:t>
              </m:r>
            </m:sup>
            <m:e>
              <m:r>
                <w:rPr>
                  <w:rFonts w:ascii="Cambria Math" w:eastAsiaTheme="minorEastAsia" w:hAnsi="Cambria Math" w:cs="Times New Roman"/>
                  <w:sz w:val="28"/>
                </w:rPr>
                <m:t>φ</m:t>
              </m:r>
              <m:d>
                <m:dPr>
                  <m:ctrlPr>
                    <w:rPr>
                      <w:rFonts w:ascii="Cambria Math" w:eastAsiaTheme="minorEastAsia" w:hAnsi="Cambria Math" w:cs="Times New Roman"/>
                      <w:i/>
                      <w:iCs/>
                      <w:sz w:val="28"/>
                    </w:rPr>
                  </m:ctrlPr>
                </m:dPr>
                <m:e>
                  <m:r>
                    <w:rPr>
                      <w:rFonts w:ascii="Cambria Math" w:eastAsiaTheme="minorEastAsia" w:hAnsi="Cambria Math" w:cs="Times New Roman"/>
                      <w:sz w:val="28"/>
                    </w:rPr>
                    <m:t>x</m:t>
                  </m:r>
                </m:e>
              </m:d>
              <m:r>
                <w:rPr>
                  <w:rFonts w:ascii="Cambria Math" w:eastAsiaTheme="minorEastAsia" w:hAnsi="Cambria Math" w:cs="Times New Roman"/>
                  <w:sz w:val="28"/>
                </w:rPr>
                <m:t>dx</m:t>
              </m:r>
              <m:r>
                <w:rPr>
                  <w:rFonts w:ascii="Cambria Math" w:eastAsiaTheme="minorEastAsia" w:hAnsi="Cambria Math" w:cs="Times New Roman"/>
                  <w:sz w:val="28"/>
                  <w:lang w:val="uk-UA"/>
                </w:rPr>
                <m:t>.</m:t>
              </m:r>
            </m:e>
          </m:nary>
        </m:oMath>
      </m:oMathPara>
    </w:p>
    <w:p w:rsidR="00ED75D5" w:rsidRPr="00ED75D5" w:rsidRDefault="00ED75D5" w:rsidP="00ED75D5">
      <w:pPr>
        <w:ind w:firstLine="720"/>
        <w:jc w:val="both"/>
        <w:rPr>
          <w:rFonts w:ascii="Times New Roman" w:eastAsiaTheme="minorEastAsia" w:hAnsi="Times New Roman" w:cs="Times New Roman"/>
          <w:iCs/>
          <w:sz w:val="28"/>
          <w:lang w:val="ru-RU"/>
        </w:rPr>
      </w:pPr>
      <w:r>
        <w:rPr>
          <w:rFonts w:ascii="Times New Roman" w:eastAsiaTheme="minorEastAsia" w:hAnsi="Times New Roman" w:cs="Times New Roman"/>
          <w:iCs/>
          <w:sz w:val="28"/>
          <w:lang w:val="uk-UA"/>
        </w:rPr>
        <w:lastRenderedPageBreak/>
        <w:t>С</w:t>
      </w:r>
      <w:r w:rsidRPr="00ED75D5">
        <w:rPr>
          <w:rFonts w:ascii="Times New Roman" w:eastAsiaTheme="minorEastAsia" w:hAnsi="Times New Roman" w:cs="Times New Roman"/>
          <w:iCs/>
          <w:sz w:val="28"/>
          <w:lang w:val="uk-UA"/>
        </w:rPr>
        <w:t>пектр</w:t>
      </w:r>
      <w:r>
        <w:rPr>
          <w:rFonts w:ascii="Times New Roman" w:eastAsiaTheme="minorEastAsia" w:hAnsi="Times New Roman" w:cs="Times New Roman"/>
          <w:iCs/>
          <w:sz w:val="28"/>
          <w:lang w:val="uk-UA"/>
        </w:rPr>
        <w:t>у</w:t>
      </w:r>
      <w:r w:rsidRPr="00ED75D5">
        <w:rPr>
          <w:rFonts w:ascii="Times New Roman" w:eastAsiaTheme="minorEastAsia" w:hAnsi="Times New Roman" w:cs="Times New Roman"/>
          <w:iCs/>
          <w:sz w:val="28"/>
          <w:lang w:val="uk-UA"/>
        </w:rPr>
        <w:t xml:space="preserve"> інтегралу:  </w:t>
      </w:r>
    </w:p>
    <w:p w:rsidR="00ED75D5" w:rsidRPr="00ED75D5" w:rsidRDefault="00ED75D5" w:rsidP="00ED75D5">
      <w:pPr>
        <w:ind w:firstLine="720"/>
        <w:jc w:val="both"/>
        <w:rPr>
          <w:rFonts w:ascii="Times New Roman" w:eastAsiaTheme="minorEastAsia" w:hAnsi="Times New Roman" w:cs="Times New Roman"/>
          <w:iCs/>
          <w:sz w:val="28"/>
        </w:rPr>
      </w:pPr>
      <m:oMathPara>
        <m:oMathParaPr>
          <m:jc m:val="centerGroup"/>
        </m:oMathParaP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F</m:t>
              </m:r>
            </m:e>
            <m:sub>
              <m:r>
                <w:rPr>
                  <w:rFonts w:ascii="Cambria Math" w:eastAsiaTheme="minorEastAsia" w:hAnsi="Cambria Math" w:cs="Times New Roman"/>
                  <w:sz w:val="28"/>
                </w:rPr>
                <m:t>1</m:t>
              </m:r>
            </m:sub>
          </m:sSub>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r>
            <w:rPr>
              <w:rFonts w:ascii="Cambria Math" w:eastAsiaTheme="minorEastAsia" w:hAnsi="Cambria Math" w:cs="Times New Roman"/>
              <w:sz w:val="28"/>
              <w:lang w:val="uk-UA"/>
            </w:rPr>
            <m:t>=</m:t>
          </m:r>
          <m:f>
            <m:fPr>
              <m:ctrlPr>
                <w:rPr>
                  <w:rFonts w:ascii="Cambria Math" w:eastAsiaTheme="minorEastAsia" w:hAnsi="Cambria Math" w:cs="Times New Roman"/>
                  <w:i/>
                  <w:iCs/>
                  <w:sz w:val="28"/>
                  <w:lang w:val="uk-UA"/>
                </w:rPr>
              </m:ctrlPr>
            </m:fPr>
            <m:num>
              <m:r>
                <w:rPr>
                  <w:rFonts w:ascii="Cambria Math" w:eastAsiaTheme="minorEastAsia" w:hAnsi="Cambria Math" w:cs="Times New Roman"/>
                  <w:sz w:val="28"/>
                  <w:lang w:val="uk-UA"/>
                </w:rPr>
                <m:t>1</m:t>
              </m:r>
            </m:num>
            <m:den>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den>
          </m:f>
          <m:r>
            <w:rPr>
              <w:rFonts w:ascii="Cambria Math" w:eastAsiaTheme="minorEastAsia" w:hAnsi="Cambria Math" w:cs="Times New Roman"/>
              <w:sz w:val="28"/>
            </w:rPr>
            <m:t>F</m:t>
          </m:r>
          <m:d>
            <m:dPr>
              <m:ctrlPr>
                <w:rPr>
                  <w:rFonts w:ascii="Cambria Math" w:eastAsiaTheme="minorEastAsia" w:hAnsi="Cambria Math" w:cs="Times New Roman"/>
                  <w:i/>
                  <w:iCs/>
                  <w:sz w:val="28"/>
                  <w:lang w:val="uk-UA"/>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e>
          </m:d>
          <m:r>
            <w:rPr>
              <w:rFonts w:ascii="Cambria Math" w:eastAsiaTheme="minorEastAsia" w:hAnsi="Cambria Math" w:cs="Times New Roman"/>
              <w:sz w:val="28"/>
              <w:lang w:val="uk-UA"/>
            </w:rPr>
            <m:t>.</m:t>
          </m:r>
        </m:oMath>
      </m:oMathPara>
    </w:p>
    <w:p w:rsidR="00ED75D5" w:rsidRPr="00ED75D5" w:rsidRDefault="00ED75D5" w:rsidP="00ED75D5">
      <w:pPr>
        <w:ind w:firstLine="720"/>
        <w:jc w:val="center"/>
        <w:rPr>
          <w:rFonts w:ascii="Times New Roman" w:eastAsiaTheme="minorEastAsia" w:hAnsi="Times New Roman" w:cs="Times New Roman"/>
          <w:iCs/>
          <w:sz w:val="28"/>
          <w:lang w:val="ru-RU"/>
        </w:rPr>
      </w:pPr>
      <w:r w:rsidRPr="00ED75D5">
        <w:rPr>
          <w:rFonts w:ascii="Times New Roman" w:eastAsiaTheme="minorEastAsia" w:hAnsi="Times New Roman" w:cs="Times New Roman"/>
          <w:b/>
          <w:bCs/>
          <w:iCs/>
          <w:sz w:val="28"/>
          <w:lang w:val="uk-UA"/>
        </w:rPr>
        <w:t xml:space="preserve">1.3.10. Зміна масштабу та поворот системи координат </w:t>
      </w:r>
    </w:p>
    <w:p w:rsidR="00ED75D5" w:rsidRPr="00ED75D5" w:rsidRDefault="00ED75D5" w:rsidP="00ED75D5">
      <w:pPr>
        <w:ind w:firstLine="720"/>
        <w:jc w:val="center"/>
        <w:rPr>
          <w:rFonts w:ascii="Times New Roman" w:eastAsiaTheme="minorEastAsia" w:hAnsi="Times New Roman" w:cs="Times New Roman"/>
          <w:iCs/>
          <w:sz w:val="28"/>
          <w:lang w:val="ru-RU"/>
        </w:rPr>
      </w:pPr>
      <w:r w:rsidRPr="00ED75D5">
        <w:rPr>
          <w:rFonts w:ascii="Times New Roman" w:eastAsiaTheme="minorEastAsia" w:hAnsi="Times New Roman" w:cs="Times New Roman"/>
          <w:b/>
          <w:bCs/>
          <w:iCs/>
          <w:sz w:val="28"/>
          <w:lang w:val="uk-UA"/>
        </w:rPr>
        <w:t>при Фур’є-перетворення</w:t>
      </w:r>
    </w:p>
    <w:p w:rsidR="00ED75D5" w:rsidRDefault="00ED75D5" w:rsidP="00ED75D5">
      <w:pPr>
        <w:ind w:firstLine="720"/>
        <w:jc w:val="both"/>
        <w:rPr>
          <w:rFonts w:ascii="Times New Roman" w:eastAsiaTheme="minorEastAsia" w:hAnsi="Times New Roman" w:cs="Times New Roman"/>
          <w:iCs/>
          <w:sz w:val="28"/>
          <w:lang w:val="uk-UA"/>
        </w:rPr>
      </w:pPr>
      <w:r w:rsidRPr="00ED75D5">
        <w:rPr>
          <w:rFonts w:ascii="Times New Roman" w:eastAsiaTheme="minorEastAsia" w:hAnsi="Times New Roman" w:cs="Times New Roman"/>
          <w:iCs/>
          <w:sz w:val="28"/>
          <w:lang w:val="uk-UA"/>
        </w:rPr>
        <w:t xml:space="preserve">При розрахунку ОЕС часто виникає необхідність перетворення векторного аргументу </w:t>
      </w:r>
      <m:oMath>
        <m:acc>
          <m:accPr>
            <m:chr m:val="⃗"/>
            <m:ctrlPr>
              <w:rPr>
                <w:rFonts w:ascii="Cambria Math" w:eastAsiaTheme="minorEastAsia" w:hAnsi="Cambria Math" w:cs="Times New Roman"/>
                <w:i/>
                <w:iCs/>
                <w:sz w:val="28"/>
                <w:lang w:val="uk-UA"/>
              </w:rPr>
            </m:ctrlPr>
          </m:accPr>
          <m:e>
            <m:r>
              <w:rPr>
                <w:rFonts w:ascii="Cambria Math" w:eastAsiaTheme="minorEastAsia" w:hAnsi="Cambria Math" w:cs="Times New Roman"/>
                <w:sz w:val="28"/>
              </w:rPr>
              <m:t>x</m:t>
            </m:r>
          </m:e>
        </m:acc>
      </m:oMath>
      <w:r w:rsidRPr="00ED75D5">
        <w:rPr>
          <w:rFonts w:ascii="Times New Roman" w:eastAsiaTheme="minorEastAsia" w:hAnsi="Times New Roman" w:cs="Times New Roman"/>
          <w:iCs/>
          <w:sz w:val="28"/>
          <w:lang w:val="uk-UA"/>
        </w:rPr>
        <w:t xml:space="preserve"> функції </w:t>
      </w: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acc>
              <m:accPr>
                <m:chr m:val="⃗"/>
                <m:ctrlPr>
                  <w:rPr>
                    <w:rFonts w:ascii="Cambria Math" w:eastAsiaTheme="minorEastAsia" w:hAnsi="Cambria Math" w:cs="Times New Roman"/>
                    <w:i/>
                    <w:iCs/>
                    <w:sz w:val="28"/>
                    <w:lang w:val="uk-UA"/>
                  </w:rPr>
                </m:ctrlPr>
              </m:accPr>
              <m:e>
                <m:r>
                  <w:rPr>
                    <w:rFonts w:ascii="Cambria Math" w:eastAsiaTheme="minorEastAsia" w:hAnsi="Cambria Math" w:cs="Times New Roman"/>
                    <w:sz w:val="28"/>
                  </w:rPr>
                  <m:t>x</m:t>
                </m:r>
              </m:e>
            </m:acc>
          </m:e>
        </m:d>
        <m:r>
          <m:rPr>
            <m:sty m:val="p"/>
          </m:rPr>
          <w:rPr>
            <w:rFonts w:ascii="Cambria Math" w:eastAsiaTheme="minorEastAsia" w:hAnsi="Cambria Math" w:cs="Times New Roman"/>
            <w:sz w:val="28"/>
            <w:lang w:val="uk-UA"/>
          </w:rPr>
          <m:t>, </m:t>
        </m:r>
      </m:oMath>
      <w:r w:rsidRPr="00ED75D5">
        <w:rPr>
          <w:rFonts w:ascii="Times New Roman" w:eastAsiaTheme="minorEastAsia" w:hAnsi="Times New Roman" w:cs="Times New Roman"/>
          <w:iCs/>
          <w:sz w:val="28"/>
          <w:lang w:val="uk-UA"/>
        </w:rPr>
        <w:t>пов’язаного за зміною масштабу чи поворотом системи координат.</w:t>
      </w:r>
    </w:p>
    <w:p w:rsidR="00ED75D5" w:rsidRPr="00ED75D5" w:rsidRDefault="00ED75D5" w:rsidP="00ED75D5">
      <w:pPr>
        <w:ind w:firstLine="720"/>
        <w:jc w:val="both"/>
        <w:rPr>
          <w:rFonts w:ascii="Times New Roman" w:eastAsiaTheme="minorEastAsia" w:hAnsi="Times New Roman" w:cs="Times New Roman"/>
          <w:iCs/>
          <w:sz w:val="28"/>
          <w:lang w:val="ru-RU"/>
        </w:rPr>
      </w:pPr>
      <w:r>
        <w:rPr>
          <w:rFonts w:ascii="Times New Roman" w:eastAsiaTheme="minorEastAsia" w:hAnsi="Times New Roman" w:cs="Times New Roman"/>
          <w:iCs/>
          <w:sz w:val="28"/>
          <w:lang w:val="uk-UA"/>
        </w:rPr>
        <w:t>Я</w:t>
      </w:r>
      <w:r w:rsidRPr="00ED75D5">
        <w:rPr>
          <w:rFonts w:ascii="Times New Roman" w:eastAsiaTheme="minorEastAsia" w:hAnsi="Times New Roman" w:cs="Times New Roman"/>
          <w:iCs/>
          <w:sz w:val="28"/>
          <w:lang w:val="uk-UA"/>
        </w:rPr>
        <w:t xml:space="preserve">к знайти спектр функції </w:t>
      </w:r>
      <m:oMath>
        <m:r>
          <w:rPr>
            <w:rFonts w:ascii="Cambria Math" w:eastAsiaTheme="minorEastAsia" w:hAnsi="Cambria Math" w:cs="Times New Roman"/>
            <w:sz w:val="28"/>
            <w:lang w:val="uk-UA"/>
          </w:rPr>
          <m:t>φ</m:t>
        </m:r>
      </m:oMath>
      <w:r w:rsidRPr="00ED75D5">
        <w:rPr>
          <w:rFonts w:ascii="Times New Roman" w:eastAsiaTheme="minorEastAsia" w:hAnsi="Times New Roman" w:cs="Times New Roman"/>
          <w:iCs/>
          <w:sz w:val="28"/>
          <w:lang w:val="uk-UA"/>
        </w:rPr>
        <w:t xml:space="preserve"> після того, як здійснено перетворення її аргументу.</w:t>
      </w:r>
    </w:p>
    <w:p w:rsidR="00ED75D5" w:rsidRPr="00ED75D5" w:rsidRDefault="00ED75D5" w:rsidP="00ED75D5">
      <w:pPr>
        <w:ind w:firstLine="720"/>
        <w:jc w:val="both"/>
        <w:rPr>
          <w:rFonts w:ascii="Times New Roman" w:eastAsiaTheme="minorEastAsia" w:hAnsi="Times New Roman" w:cs="Times New Roman"/>
          <w:iCs/>
          <w:sz w:val="28"/>
          <w:lang w:val="ru-RU"/>
        </w:rPr>
      </w:pPr>
      <w:r>
        <w:rPr>
          <w:rFonts w:ascii="Times New Roman" w:eastAsiaTheme="minorEastAsia" w:hAnsi="Times New Roman" w:cs="Times New Roman"/>
          <w:iCs/>
          <w:sz w:val="28"/>
          <w:lang w:val="uk-UA"/>
        </w:rPr>
        <w:t>Для</w:t>
      </w:r>
      <w:r w:rsidRPr="00ED75D5">
        <w:rPr>
          <w:rFonts w:ascii="Times New Roman" w:eastAsiaTheme="minorEastAsia" w:hAnsi="Times New Roman" w:cs="Times New Roman"/>
          <w:iCs/>
          <w:sz w:val="28"/>
          <w:lang w:val="uk-UA"/>
        </w:rPr>
        <w:t xml:space="preserve"> функція </w:t>
      </w: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acc>
              <m:accPr>
                <m:chr m:val="⃗"/>
                <m:ctrlPr>
                  <w:rPr>
                    <w:rFonts w:ascii="Cambria Math" w:eastAsiaTheme="minorEastAsia" w:hAnsi="Cambria Math" w:cs="Times New Roman"/>
                    <w:i/>
                    <w:iCs/>
                    <w:sz w:val="28"/>
                    <w:lang w:val="uk-UA"/>
                  </w:rPr>
                </m:ctrlPr>
              </m:accPr>
              <m:e>
                <m:r>
                  <w:rPr>
                    <w:rFonts w:ascii="Cambria Math" w:eastAsiaTheme="minorEastAsia" w:hAnsi="Cambria Math" w:cs="Times New Roman"/>
                    <w:sz w:val="28"/>
                  </w:rPr>
                  <m:t>x</m:t>
                </m:r>
              </m:e>
            </m:acc>
          </m:e>
        </m:d>
      </m:oMath>
      <w:r w:rsidRPr="00ED75D5">
        <w:rPr>
          <w:rFonts w:ascii="Times New Roman" w:eastAsiaTheme="minorEastAsia" w:hAnsi="Times New Roman" w:cs="Times New Roman"/>
          <w:iCs/>
          <w:sz w:val="28"/>
          <w:lang w:val="uk-UA"/>
        </w:rPr>
        <w:t xml:space="preserve"> </w:t>
      </w:r>
      <w:r>
        <w:rPr>
          <w:rFonts w:ascii="Times New Roman" w:eastAsiaTheme="minorEastAsia" w:hAnsi="Times New Roman" w:cs="Times New Roman"/>
          <w:iCs/>
          <w:sz w:val="28"/>
          <w:lang w:val="uk-UA"/>
        </w:rPr>
        <w:t>-</w:t>
      </w:r>
      <w:r w:rsidRPr="00ED75D5">
        <w:rPr>
          <w:rFonts w:ascii="Times New Roman" w:eastAsiaTheme="minorEastAsia" w:hAnsi="Times New Roman" w:cs="Times New Roman"/>
          <w:iCs/>
          <w:sz w:val="28"/>
          <w:lang w:val="uk-UA"/>
        </w:rPr>
        <w:t xml:space="preserve"> спектра Фур’є:</w:t>
      </w:r>
    </w:p>
    <w:p w:rsidR="00ED75D5" w:rsidRPr="00ED75D5" w:rsidRDefault="00ED75D5" w:rsidP="00ED75D5">
      <w:pPr>
        <w:ind w:firstLine="720"/>
        <w:jc w:val="both"/>
        <w:rPr>
          <w:rFonts w:ascii="Times New Roman" w:eastAsiaTheme="minorEastAsia" w:hAnsi="Times New Roman" w:cs="Times New Roman"/>
          <w:iCs/>
          <w:sz w:val="28"/>
        </w:rPr>
      </w:pPr>
      <m:oMathPara>
        <m:oMathParaPr>
          <m:jc m:val="centerGroup"/>
        </m:oMathParaPr>
        <m:oMath>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e>
          </m:d>
          <m:r>
            <w:rPr>
              <w:rFonts w:ascii="Cambria Math" w:eastAsiaTheme="minorEastAsia" w:hAnsi="Cambria Math" w:cs="Times New Roman"/>
              <w:sz w:val="28"/>
            </w:rPr>
            <m:t>=</m:t>
          </m:r>
          <m:nary>
            <m:naryPr>
              <m:limLoc m:val="undOvr"/>
              <m:ctrlPr>
                <w:rPr>
                  <w:rFonts w:ascii="Cambria Math" w:eastAsiaTheme="minorEastAsia" w:hAnsi="Cambria Math" w:cs="Times New Roman"/>
                  <w:i/>
                  <w:iCs/>
                  <w:sz w:val="28"/>
                </w:rPr>
              </m:ctrlPr>
            </m:naryPr>
            <m:sub>
              <m:r>
                <w:rPr>
                  <w:rFonts w:ascii="Cambria Math" w:eastAsiaTheme="minorEastAsia" w:hAnsi="Cambria Math" w:cs="Times New Roman"/>
                  <w:sz w:val="28"/>
                </w:rPr>
                <m:t>-∞</m:t>
              </m:r>
            </m:sub>
            <m:sup>
              <m:r>
                <w:rPr>
                  <w:rFonts w:ascii="Cambria Math" w:eastAsiaTheme="minorEastAsia" w:hAnsi="Cambria Math" w:cs="Times New Roman"/>
                  <w:sz w:val="28"/>
                </w:rPr>
                <m:t>+∞</m:t>
              </m:r>
            </m:sup>
            <m:e>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acc>
                    <m:accPr>
                      <m:chr m:val="⃗"/>
                      <m:ctrlPr>
                        <w:rPr>
                          <w:rFonts w:ascii="Cambria Math" w:eastAsiaTheme="minorEastAsia" w:hAnsi="Cambria Math" w:cs="Times New Roman"/>
                          <w:i/>
                          <w:iCs/>
                          <w:sz w:val="28"/>
                          <w:lang w:val="uk-UA"/>
                        </w:rPr>
                      </m:ctrlPr>
                    </m:accPr>
                    <m:e>
                      <m:r>
                        <w:rPr>
                          <w:rFonts w:ascii="Cambria Math" w:eastAsiaTheme="minorEastAsia" w:hAnsi="Cambria Math" w:cs="Times New Roman"/>
                          <w:sz w:val="28"/>
                        </w:rPr>
                        <m:t>x</m:t>
                      </m:r>
                    </m:e>
                  </m:acc>
                </m:e>
              </m:d>
              <m:sSup>
                <m:sSupPr>
                  <m:ctrlPr>
                    <w:rPr>
                      <w:rFonts w:ascii="Cambria Math" w:eastAsiaTheme="minorEastAsia" w:hAnsi="Cambria Math" w:cs="Times New Roman"/>
                      <w:i/>
                      <w:iCs/>
                      <w:sz w:val="28"/>
                    </w:rPr>
                  </m:ctrlPr>
                </m:sSupPr>
                <m:e>
                  <m:r>
                    <w:rPr>
                      <w:rFonts w:ascii="Cambria Math" w:eastAsiaTheme="minorEastAsia" w:hAnsi="Cambria Math" w:cs="Times New Roman"/>
                      <w:sz w:val="28"/>
                    </w:rPr>
                    <m:t>e</m:t>
                  </m:r>
                </m:e>
                <m:sup>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sup>
              </m:sSup>
              <m:r>
                <w:rPr>
                  <w:rFonts w:ascii="Cambria Math" w:eastAsiaTheme="minorEastAsia" w:hAnsi="Cambria Math" w:cs="Times New Roman"/>
                  <w:sz w:val="28"/>
                </w:rPr>
                <m:t>d</m:t>
              </m:r>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r>
                <w:rPr>
                  <w:rFonts w:ascii="Cambria Math" w:eastAsiaTheme="minorEastAsia" w:hAnsi="Cambria Math" w:cs="Times New Roman"/>
                  <w:sz w:val="28"/>
                </w:rPr>
                <m:t>.</m:t>
              </m:r>
            </m:e>
          </m:nary>
        </m:oMath>
      </m:oMathPara>
    </w:p>
    <w:p w:rsidR="00ED75D5" w:rsidRDefault="00ED75D5" w:rsidP="00ED75D5">
      <w:pPr>
        <w:ind w:firstLine="720"/>
        <w:jc w:val="both"/>
        <w:rPr>
          <w:rFonts w:ascii="Times New Roman" w:eastAsiaTheme="minorEastAsia" w:hAnsi="Times New Roman" w:cs="Times New Roman"/>
          <w:iCs/>
          <w:sz w:val="28"/>
          <w:lang w:val="uk-UA"/>
        </w:rPr>
      </w:pPr>
      <w:r w:rsidRPr="00ED75D5">
        <w:rPr>
          <w:rFonts w:ascii="Times New Roman" w:eastAsiaTheme="minorEastAsia" w:hAnsi="Times New Roman" w:cs="Times New Roman"/>
          <w:iCs/>
          <w:sz w:val="28"/>
          <w:lang w:val="uk-UA"/>
        </w:rPr>
        <w:t xml:space="preserve">Здійснимо лінійне перетворення </w:t>
      </w:r>
      <w:r w:rsidRPr="00ED75D5">
        <w:rPr>
          <w:rFonts w:ascii="Times New Roman" w:eastAsiaTheme="minorEastAsia" w:hAnsi="Times New Roman" w:cs="Times New Roman"/>
          <w:iCs/>
          <w:sz w:val="28"/>
        </w:rPr>
        <w:t>n</w:t>
      </w:r>
      <w:r w:rsidRPr="00ED75D5">
        <w:rPr>
          <w:rFonts w:ascii="Times New Roman" w:eastAsiaTheme="minorEastAsia" w:hAnsi="Times New Roman" w:cs="Times New Roman"/>
          <w:iCs/>
          <w:sz w:val="28"/>
          <w:lang w:val="uk-UA"/>
        </w:rPr>
        <w:t xml:space="preserve">-вимірного аргументу </w:t>
      </w:r>
      <m:oMath>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oMath>
      <w:r w:rsidRPr="00ED75D5">
        <w:rPr>
          <w:rFonts w:ascii="Times New Roman" w:eastAsiaTheme="minorEastAsia" w:hAnsi="Times New Roman" w:cs="Times New Roman"/>
          <w:iCs/>
          <w:sz w:val="28"/>
          <w:lang w:val="uk-UA"/>
        </w:rPr>
        <w:t xml:space="preserve"> у </w:t>
      </w:r>
      <w:r w:rsidRPr="00ED75D5">
        <w:rPr>
          <w:rFonts w:ascii="Times New Roman" w:eastAsiaTheme="minorEastAsia" w:hAnsi="Times New Roman" w:cs="Times New Roman"/>
          <w:iCs/>
          <w:sz w:val="28"/>
        </w:rPr>
        <w:t>n</w:t>
      </w:r>
      <w:r w:rsidRPr="00ED75D5">
        <w:rPr>
          <w:rFonts w:ascii="Times New Roman" w:eastAsiaTheme="minorEastAsia" w:hAnsi="Times New Roman" w:cs="Times New Roman"/>
          <w:iCs/>
          <w:sz w:val="28"/>
          <w:lang w:val="uk-UA"/>
        </w:rPr>
        <w:t xml:space="preserve">-вимірний аргумент </w:t>
      </w:r>
      <m:oMath>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oMath>
      <w:r w:rsidRPr="00ED75D5">
        <w:rPr>
          <w:rFonts w:ascii="Times New Roman" w:eastAsiaTheme="minorEastAsia" w:hAnsi="Times New Roman" w:cs="Times New Roman"/>
          <w:iCs/>
          <w:sz w:val="28"/>
          <w:lang w:val="uk-UA"/>
        </w:rPr>
        <w:t xml:space="preserve"> згідно з правилом:</w:t>
      </w:r>
    </w:p>
    <w:p w:rsidR="00ED75D5" w:rsidRPr="007B415D" w:rsidRDefault="00ED75D5" w:rsidP="00ED75D5">
      <w:pPr>
        <w:ind w:firstLine="720"/>
        <w:jc w:val="both"/>
        <w:rPr>
          <w:rFonts w:ascii="Times New Roman" w:eastAsiaTheme="minorEastAsia" w:hAnsi="Times New Roman" w:cs="Times New Roman"/>
          <w:iCs/>
          <w:sz w:val="28"/>
        </w:rPr>
      </w:pPr>
      <m:oMathPara>
        <m:oMathParaPr>
          <m:jc m:val="centerGroup"/>
        </m:oMathParaPr>
        <m:oMath>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r>
            <w:rPr>
              <w:rFonts w:ascii="Cambria Math" w:eastAsiaTheme="minorEastAsia" w:hAnsi="Cambria Math" w:cs="Times New Roman"/>
              <w:sz w:val="28"/>
            </w:rPr>
            <m:t>=</m:t>
          </m:r>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r>
            <w:rPr>
              <w:rFonts w:ascii="Cambria Math" w:eastAsiaTheme="minorEastAsia" w:hAnsi="Cambria Math" w:cs="Times New Roman"/>
              <w:sz w:val="28"/>
            </w:rPr>
            <m:t>,  </m:t>
          </m:r>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r>
            <w:rPr>
              <w:rFonts w:ascii="Cambria Math" w:eastAsiaTheme="minorEastAsia" w:hAnsi="Cambria Math" w:cs="Times New Roman"/>
              <w:sz w:val="28"/>
            </w:rPr>
            <m:t>=</m:t>
          </m:r>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r>
            <w:rPr>
              <w:rFonts w:ascii="Cambria Math" w:eastAsiaTheme="minorEastAsia" w:hAnsi="Cambria Math" w:cs="Times New Roman"/>
              <w:sz w:val="28"/>
            </w:rPr>
            <m:t xml:space="preserve">; </m:t>
          </m:r>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d</m:t>
              </m:r>
            </m:e>
          </m:acc>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x</m:t>
              </m:r>
            </m:e>
          </m:acc>
          <m:r>
            <w:rPr>
              <w:rFonts w:ascii="Cambria Math" w:eastAsiaTheme="minorEastAsia" w:hAnsi="Cambria Math" w:cs="Times New Roman"/>
              <w:sz w:val="28"/>
            </w:rPr>
            <m:t>=det</m:t>
          </m:r>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r>
            <w:rPr>
              <w:rFonts w:ascii="Cambria Math" w:eastAsiaTheme="minorEastAsia" w:hAnsi="Cambria Math" w:cs="Times New Roman"/>
              <w:sz w:val="28"/>
            </w:rPr>
            <m:t>d</m:t>
          </m:r>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oMath>
      </m:oMathPara>
    </w:p>
    <w:p w:rsidR="007B415D" w:rsidRDefault="007B415D" w:rsidP="00ED75D5">
      <w:pPr>
        <w:ind w:firstLine="720"/>
        <w:jc w:val="both"/>
        <w:rPr>
          <w:rFonts w:ascii="Times New Roman" w:eastAsiaTheme="minorEastAsia" w:hAnsi="Times New Roman" w:cs="Times New Roman"/>
          <w:iCs/>
          <w:sz w:val="28"/>
          <w:lang w:val="ru-RU"/>
        </w:rPr>
      </w:pPr>
      <m:oMath>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r>
          <m:rPr>
            <m:sty m:val="p"/>
          </m:rPr>
          <w:rPr>
            <w:rFonts w:ascii="Cambria Math" w:eastAsiaTheme="minorEastAsia" w:hAnsi="Cambria Math" w:cs="Times New Roman"/>
            <w:sz w:val="28"/>
            <w:lang w:val="uk-UA"/>
          </w:rPr>
          <m:t>=</m:t>
        </m:r>
        <m:d>
          <m:dPr>
            <m:begChr m:val="‖"/>
            <m:endChr m:val="‖"/>
            <m:ctrlPr>
              <w:rPr>
                <w:rFonts w:ascii="Cambria Math" w:eastAsiaTheme="minorEastAsia" w:hAnsi="Cambria Math" w:cs="Times New Roman"/>
                <w:i/>
                <w:iCs/>
                <w:sz w:val="28"/>
                <w:lang w:val="uk-UA"/>
              </w:rPr>
            </m:ctrlPr>
          </m:dPr>
          <m:e>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rPr>
                  <m:t>a</m:t>
                </m:r>
              </m:e>
              <m:sub>
                <m:r>
                  <w:rPr>
                    <w:rFonts w:ascii="Cambria Math" w:eastAsiaTheme="minorEastAsia" w:hAnsi="Cambria Math" w:cs="Times New Roman"/>
                    <w:sz w:val="28"/>
                  </w:rPr>
                  <m:t>ik</m:t>
                </m:r>
              </m:sub>
            </m:sSub>
          </m:e>
        </m:d>
        <m:r>
          <w:rPr>
            <w:rFonts w:ascii="Cambria Math" w:eastAsiaTheme="minorEastAsia" w:hAnsi="Cambria Math" w:cs="Times New Roman"/>
            <w:sz w:val="28"/>
            <w:lang w:val="ru-RU"/>
          </w:rPr>
          <m:t>,</m:t>
        </m:r>
      </m:oMath>
      <w:r w:rsidRPr="007B415D">
        <w:rPr>
          <w:rFonts w:ascii="Times New Roman" w:eastAsiaTheme="minorEastAsia" w:hAnsi="Times New Roman" w:cs="Times New Roman"/>
          <w:iCs/>
          <w:sz w:val="28"/>
          <w:lang w:val="ru-RU"/>
        </w:rPr>
        <w:t xml:space="preserve"> (</w:t>
      </w:r>
      <w:proofErr w:type="spellStart"/>
      <w:r w:rsidRPr="007B415D">
        <w:rPr>
          <w:rFonts w:ascii="Times New Roman" w:eastAsiaTheme="minorEastAsia" w:hAnsi="Times New Roman" w:cs="Times New Roman"/>
          <w:iCs/>
          <w:sz w:val="28"/>
        </w:rPr>
        <w:t>i</w:t>
      </w:r>
      <w:proofErr w:type="spellEnd"/>
      <w:r w:rsidRPr="007B415D">
        <w:rPr>
          <w:rFonts w:ascii="Times New Roman" w:eastAsiaTheme="minorEastAsia" w:hAnsi="Times New Roman" w:cs="Times New Roman"/>
          <w:iCs/>
          <w:sz w:val="28"/>
          <w:lang w:val="ru-RU"/>
        </w:rPr>
        <w:t>,</w:t>
      </w:r>
      <w:r w:rsidRPr="007B415D">
        <w:rPr>
          <w:rFonts w:ascii="Times New Roman" w:eastAsiaTheme="minorEastAsia" w:hAnsi="Times New Roman" w:cs="Times New Roman"/>
          <w:iCs/>
          <w:sz w:val="28"/>
          <w:lang w:val="uk-UA"/>
        </w:rPr>
        <w:t xml:space="preserve"> </w:t>
      </w:r>
      <w:r w:rsidRPr="007B415D">
        <w:rPr>
          <w:rFonts w:ascii="Times New Roman" w:eastAsiaTheme="minorEastAsia" w:hAnsi="Times New Roman" w:cs="Times New Roman"/>
          <w:iCs/>
          <w:sz w:val="28"/>
        </w:rPr>
        <w:t>k</w:t>
      </w:r>
      <w:r w:rsidRPr="007B415D">
        <w:rPr>
          <w:rFonts w:ascii="Times New Roman" w:eastAsiaTheme="minorEastAsia" w:hAnsi="Times New Roman" w:cs="Times New Roman"/>
          <w:iCs/>
          <w:sz w:val="28"/>
          <w:lang w:val="ru-RU"/>
        </w:rPr>
        <w:t>=1,2…</w:t>
      </w:r>
      <w:r w:rsidRPr="007B415D">
        <w:rPr>
          <w:rFonts w:ascii="Times New Roman" w:eastAsiaTheme="minorEastAsia" w:hAnsi="Times New Roman" w:cs="Times New Roman"/>
          <w:iCs/>
          <w:sz w:val="28"/>
        </w:rPr>
        <w:t>n</w:t>
      </w:r>
      <w:r w:rsidRPr="007B415D">
        <w:rPr>
          <w:rFonts w:ascii="Times New Roman" w:eastAsiaTheme="minorEastAsia" w:hAnsi="Times New Roman" w:cs="Times New Roman"/>
          <w:iCs/>
          <w:sz w:val="28"/>
          <w:lang w:val="ru-RU"/>
        </w:rPr>
        <w:t xml:space="preserve">) – </w:t>
      </w:r>
      <m:oMath>
        <m:r>
          <w:rPr>
            <w:rFonts w:ascii="Cambria Math" w:eastAsiaTheme="minorEastAsia" w:hAnsi="Cambria Math" w:cs="Times New Roman"/>
            <w:sz w:val="28"/>
          </w:rPr>
          <m:t>n</m:t>
        </m:r>
        <m:r>
          <w:rPr>
            <w:rFonts w:ascii="Cambria Math" w:eastAsiaTheme="minorEastAsia" w:hAnsi="Cambria Math" w:cs="Times New Roman"/>
            <w:sz w:val="28"/>
            <w:lang w:val="ru-RU"/>
          </w:rPr>
          <m:t>×</m:t>
        </m:r>
        <m:r>
          <w:rPr>
            <w:rFonts w:ascii="Cambria Math" w:eastAsiaTheme="minorEastAsia" w:hAnsi="Cambria Math" w:cs="Times New Roman"/>
            <w:sz w:val="28"/>
          </w:rPr>
          <m:t>n</m:t>
        </m:r>
      </m:oMath>
      <w:r w:rsidRPr="007B415D">
        <w:rPr>
          <w:rFonts w:ascii="Times New Roman" w:eastAsiaTheme="minorEastAsia" w:hAnsi="Times New Roman" w:cs="Times New Roman"/>
          <w:iCs/>
          <w:sz w:val="28"/>
          <w:lang w:val="ru-RU"/>
        </w:rPr>
        <w:t>-</w:t>
      </w:r>
      <w:r w:rsidRPr="007B415D">
        <w:rPr>
          <w:rFonts w:ascii="Times New Roman" w:eastAsiaTheme="minorEastAsia" w:hAnsi="Times New Roman" w:cs="Times New Roman"/>
          <w:iCs/>
          <w:sz w:val="28"/>
          <w:lang w:val="uk-UA"/>
        </w:rPr>
        <w:t>вимірна матриця коефіцієнтів перетворення</w:t>
      </w:r>
      <w:r>
        <w:rPr>
          <w:rFonts w:ascii="Times New Roman" w:eastAsiaTheme="minorEastAsia" w:hAnsi="Times New Roman" w:cs="Times New Roman"/>
          <w:iCs/>
          <w:sz w:val="28"/>
          <w:lang w:val="uk-UA"/>
        </w:rPr>
        <w:t>.</w:t>
      </w:r>
    </w:p>
    <w:p w:rsidR="007B415D" w:rsidRDefault="007B415D" w:rsidP="00ED75D5">
      <w:pPr>
        <w:ind w:firstLine="720"/>
        <w:jc w:val="both"/>
        <w:rPr>
          <w:rFonts w:ascii="Times New Roman" w:eastAsiaTheme="minorEastAsia" w:hAnsi="Times New Roman" w:cs="Times New Roman"/>
          <w:iCs/>
          <w:sz w:val="28"/>
          <w:lang w:val="uk-UA"/>
        </w:rPr>
      </w:pPr>
      <w:r>
        <w:rPr>
          <w:rFonts w:ascii="Times New Roman" w:eastAsiaTheme="minorEastAsia" w:hAnsi="Times New Roman" w:cs="Times New Roman"/>
          <w:iCs/>
          <w:sz w:val="28"/>
          <w:lang w:val="uk-UA"/>
        </w:rPr>
        <w:t>Тоді</w:t>
      </w:r>
    </w:p>
    <w:p w:rsidR="007B415D" w:rsidRPr="007B415D" w:rsidRDefault="007B415D" w:rsidP="007B415D">
      <w:pPr>
        <w:ind w:firstLine="720"/>
        <w:jc w:val="both"/>
        <w:rPr>
          <w:rFonts w:ascii="Times New Roman" w:eastAsiaTheme="minorEastAsia" w:hAnsi="Times New Roman" w:cs="Times New Roman"/>
          <w:iCs/>
          <w:sz w:val="28"/>
        </w:rPr>
      </w:pPr>
      <m:oMathPara>
        <m:oMathParaPr>
          <m:jc m:val="centerGroup"/>
        </m:oMathParaPr>
        <m:oMath>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z</m:t>
                  </m:r>
                </m:sub>
              </m:sSub>
            </m:e>
          </m:d>
          <m:r>
            <w:rPr>
              <w:rFonts w:ascii="Cambria Math" w:eastAsiaTheme="minorEastAsia" w:hAnsi="Cambria Math" w:cs="Times New Roman"/>
              <w:sz w:val="28"/>
            </w:rPr>
            <m:t>=</m:t>
          </m:r>
          <m:func>
            <m:funcPr>
              <m:ctrlPr>
                <w:rPr>
                  <w:rFonts w:ascii="Cambria Math" w:eastAsiaTheme="minorEastAsia" w:hAnsi="Cambria Math" w:cs="Times New Roman"/>
                  <w:i/>
                  <w:iCs/>
                  <w:sz w:val="28"/>
                </w:rPr>
              </m:ctrlPr>
            </m:funcPr>
            <m:fName>
              <m:r>
                <m:rPr>
                  <m:sty m:val="p"/>
                </m:rPr>
                <w:rPr>
                  <w:rFonts w:ascii="Cambria Math" w:eastAsiaTheme="minorEastAsia" w:hAnsi="Cambria Math" w:cs="Times New Roman"/>
                  <w:sz w:val="28"/>
                </w:rPr>
                <m:t>det</m:t>
              </m:r>
            </m:fName>
            <m:e>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e>
          </m:func>
          <m:nary>
            <m:naryPr>
              <m:limLoc m:val="undOvr"/>
              <m:ctrlPr>
                <w:rPr>
                  <w:rFonts w:ascii="Cambria Math" w:eastAsiaTheme="minorEastAsia" w:hAnsi="Cambria Math" w:cs="Times New Roman"/>
                  <w:i/>
                  <w:iCs/>
                  <w:sz w:val="28"/>
                </w:rPr>
              </m:ctrlPr>
            </m:naryPr>
            <m:sub>
              <m:r>
                <w:rPr>
                  <w:rFonts w:ascii="Cambria Math" w:eastAsiaTheme="minorEastAsia" w:hAnsi="Cambria Math" w:cs="Times New Roman"/>
                  <w:sz w:val="28"/>
                </w:rPr>
                <m:t>-∞</m:t>
              </m:r>
            </m:sub>
            <m:sup>
              <m:r>
                <w:rPr>
                  <w:rFonts w:ascii="Cambria Math" w:eastAsiaTheme="minorEastAsia" w:hAnsi="Cambria Math" w:cs="Times New Roman"/>
                  <w:sz w:val="28"/>
                </w:rPr>
                <m:t>+∞</m:t>
              </m:r>
            </m:sup>
            <m:e>
              <m:r>
                <w:rPr>
                  <w:rFonts w:ascii="Cambria Math" w:eastAsiaTheme="minorEastAsia" w:hAnsi="Cambria Math" w:cs="Times New Roman"/>
                  <w:sz w:val="28"/>
                </w:rPr>
                <m:t>φ</m:t>
              </m:r>
              <m:d>
                <m:dPr>
                  <m:ctrlPr>
                    <w:rPr>
                      <w:rFonts w:ascii="Cambria Math" w:eastAsiaTheme="minorEastAsia" w:hAnsi="Cambria Math" w:cs="Times New Roman"/>
                      <w:i/>
                      <w:iCs/>
                      <w:sz w:val="28"/>
                    </w:rPr>
                  </m:ctrlPr>
                </m:d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e>
              </m:d>
              <m:sSup>
                <m:sSupPr>
                  <m:ctrlPr>
                    <w:rPr>
                      <w:rFonts w:ascii="Cambria Math" w:eastAsiaTheme="minorEastAsia" w:hAnsi="Cambria Math" w:cs="Times New Roman"/>
                      <w:i/>
                      <w:iCs/>
                      <w:sz w:val="28"/>
                    </w:rPr>
                  </m:ctrlPr>
                </m:sSupPr>
                <m:e>
                  <m:r>
                    <w:rPr>
                      <w:rFonts w:ascii="Cambria Math" w:eastAsiaTheme="minorEastAsia" w:hAnsi="Cambria Math" w:cs="Times New Roman"/>
                      <w:sz w:val="28"/>
                    </w:rPr>
                    <m:t>e</m:t>
                  </m:r>
                </m:e>
                <m:sup>
                  <m:r>
                    <w:rPr>
                      <w:rFonts w:ascii="Cambria Math" w:eastAsiaTheme="minorEastAsia" w:hAnsi="Cambria Math" w:cs="Times New Roman"/>
                      <w:sz w:val="28"/>
                    </w:rPr>
                    <m:t>-i</m:t>
                  </m:r>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sup>
              </m:sSup>
            </m:e>
          </m:nary>
          <m:r>
            <w:rPr>
              <w:rFonts w:ascii="Cambria Math" w:eastAsiaTheme="minorEastAsia" w:hAnsi="Cambria Math" w:cs="Times New Roman"/>
              <w:sz w:val="28"/>
            </w:rPr>
            <m:t>d</m:t>
          </m:r>
          <m:d>
            <m:dPr>
              <m:ctrlPr>
                <w:rPr>
                  <w:rFonts w:ascii="Cambria Math" w:eastAsiaTheme="minorEastAsia" w:hAnsi="Cambria Math" w:cs="Times New Roman"/>
                  <w:i/>
                  <w:iCs/>
                  <w:sz w:val="28"/>
                </w:rPr>
              </m:ctrlPr>
            </m:d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e>
          </m:d>
          <m:r>
            <w:rPr>
              <w:rFonts w:ascii="Cambria Math" w:eastAsiaTheme="minorEastAsia" w:hAnsi="Cambria Math" w:cs="Times New Roman"/>
              <w:sz w:val="28"/>
            </w:rPr>
            <m:t>=</m:t>
          </m:r>
          <m:func>
            <m:funcPr>
              <m:ctrlPr>
                <w:rPr>
                  <w:rFonts w:ascii="Cambria Math" w:eastAsiaTheme="minorEastAsia" w:hAnsi="Cambria Math" w:cs="Times New Roman"/>
                  <w:i/>
                  <w:iCs/>
                  <w:sz w:val="28"/>
                </w:rPr>
              </m:ctrlPr>
            </m:funcPr>
            <m:fName>
              <m:r>
                <m:rPr>
                  <m:sty m:val="p"/>
                </m:rPr>
                <w:rPr>
                  <w:rFonts w:ascii="Cambria Math" w:eastAsiaTheme="minorEastAsia" w:hAnsi="Cambria Math" w:cs="Times New Roman"/>
                  <w:sz w:val="28"/>
                </w:rPr>
                <m:t>det</m:t>
              </m:r>
            </m:fName>
            <m:e>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e>
          </m:func>
          <m:r>
            <m:rPr>
              <m:sty m:val="p"/>
            </m:rPr>
            <w:rPr>
              <w:rFonts w:ascii="Cambria Math" w:eastAsiaTheme="minorEastAsia" w:hAnsi="Cambria Math" w:cs="Times New Roman"/>
              <w:sz w:val="28"/>
            </w:rPr>
            <m:t>∙</m:t>
          </m:r>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e>
          </m:d>
          <m:r>
            <w:rPr>
              <w:rFonts w:ascii="Cambria Math" w:eastAsiaTheme="minorEastAsia" w:hAnsi="Cambria Math" w:cs="Times New Roman"/>
              <w:sz w:val="28"/>
            </w:rPr>
            <m:t>.</m:t>
          </m:r>
        </m:oMath>
      </m:oMathPara>
    </w:p>
    <w:p w:rsidR="007B415D" w:rsidRPr="007B415D" w:rsidRDefault="007B415D" w:rsidP="00ED75D5">
      <w:pPr>
        <w:ind w:firstLine="720"/>
        <w:jc w:val="both"/>
        <w:rPr>
          <w:rFonts w:ascii="Times New Roman" w:eastAsiaTheme="minorEastAsia" w:hAnsi="Times New Roman" w:cs="Times New Roman"/>
          <w:i/>
          <w:iCs/>
          <w:sz w:val="28"/>
          <w:lang w:val="uk-UA"/>
        </w:rPr>
      </w:pPr>
      <m:oMathPara>
        <m:oMathParaPr>
          <m:jc m:val="centerGroup"/>
        </m:oMathParaPr>
        <m:oMath>
          <m:r>
            <w:rPr>
              <w:rFonts w:ascii="Cambria Math" w:eastAsiaTheme="minorEastAsia" w:hAnsi="Cambria Math" w:cs="Times New Roman"/>
              <w:sz w:val="28"/>
            </w:rPr>
            <m:t>det</m:t>
          </m:r>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r>
            <w:rPr>
              <w:rFonts w:ascii="Cambria Math" w:eastAsiaTheme="minorEastAsia" w:hAnsi="Cambria Math" w:cs="Times New Roman"/>
              <w:sz w:val="28"/>
            </w:rPr>
            <m:t>F(</m:t>
          </m:r>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rPr>
                <m:t>-1</m:t>
              </m:r>
            </m:sup>
          </m:sSup>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r>
            <w:rPr>
              <w:rFonts w:ascii="Cambria Math" w:eastAsiaTheme="minorEastAsia" w:hAnsi="Cambria Math" w:cs="Times New Roman"/>
              <w:sz w:val="28"/>
            </w:rPr>
            <m:t>)</m:t>
          </m:r>
        </m:oMath>
      </m:oMathPara>
    </w:p>
    <w:p w:rsidR="00ED75D5" w:rsidRDefault="00ED75D5" w:rsidP="00ED75D5">
      <w:pPr>
        <w:ind w:firstLine="720"/>
        <w:jc w:val="both"/>
        <w:rPr>
          <w:rFonts w:ascii="Times New Roman" w:eastAsiaTheme="minorEastAsia" w:hAnsi="Times New Roman" w:cs="Times New Roman"/>
          <w:iCs/>
          <w:sz w:val="28"/>
          <w:lang w:val="uk-UA"/>
        </w:rPr>
      </w:pPr>
      <w:r w:rsidRPr="00ED75D5">
        <w:rPr>
          <w:rFonts w:ascii="Times New Roman" w:eastAsiaTheme="minorEastAsia" w:hAnsi="Times New Roman" w:cs="Times New Roman"/>
          <w:iCs/>
          <w:sz w:val="28"/>
          <w:lang w:val="uk-UA"/>
        </w:rPr>
        <w:t xml:space="preserve"> </w:t>
      </w:r>
      <w:r w:rsidR="007B415D">
        <w:rPr>
          <w:rFonts w:ascii="Times New Roman" w:eastAsiaTheme="minorEastAsia" w:hAnsi="Times New Roman" w:cs="Times New Roman"/>
          <w:iCs/>
          <w:sz w:val="28"/>
          <w:lang w:val="uk-UA"/>
        </w:rPr>
        <w:t xml:space="preserve">Для 2-ох мірного випадку: </w:t>
      </w:r>
    </w:p>
    <w:p w:rsidR="007B415D" w:rsidRPr="007B415D" w:rsidRDefault="007B415D" w:rsidP="007B415D">
      <w:pPr>
        <w:ind w:firstLine="720"/>
        <w:jc w:val="both"/>
        <w:rPr>
          <w:rFonts w:ascii="Times New Roman" w:eastAsiaTheme="minorEastAsia" w:hAnsi="Times New Roman" w:cs="Times New Roman"/>
          <w:iCs/>
          <w:sz w:val="28"/>
          <w:lang w:val="ru-RU"/>
        </w:rPr>
      </w:pPr>
      <m:oMath>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r>
          <m:rPr>
            <m:sty m:val="p"/>
          </m:rPr>
          <w:rPr>
            <w:rFonts w:ascii="Cambria Math" w:eastAsiaTheme="minorEastAsia" w:hAnsi="Cambria Math" w:cs="Times New Roman"/>
            <w:sz w:val="28"/>
            <w:lang w:val="ru-RU"/>
          </w:rPr>
          <m:t>=</m:t>
        </m:r>
        <m:d>
          <m:dPr>
            <m:begChr m:val="‖"/>
            <m:endChr m:val="‖"/>
            <m:ctrlPr>
              <w:rPr>
                <w:rFonts w:ascii="Cambria Math" w:eastAsiaTheme="minorEastAsia" w:hAnsi="Cambria Math" w:cs="Times New Roman"/>
                <w:i/>
                <w:iCs/>
                <w:sz w:val="28"/>
              </w:rPr>
            </m:ctrlPr>
          </m:dPr>
          <m:e>
            <m:m>
              <m:mPr>
                <m:mcs>
                  <m:mc>
                    <m:mcPr>
                      <m:count m:val="2"/>
                      <m:mcJc m:val="center"/>
                    </m:mcPr>
                  </m:mc>
                </m:mcs>
                <m:ctrlPr>
                  <w:rPr>
                    <w:rFonts w:ascii="Cambria Math" w:eastAsiaTheme="minorEastAsia" w:hAnsi="Cambria Math" w:cs="Times New Roman"/>
                    <w:i/>
                    <w:iCs/>
                    <w:sz w:val="28"/>
                  </w:rPr>
                </m:ctrlPr>
              </m:mPr>
              <m:mr>
                <m:e>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x</m:t>
                      </m:r>
                    </m:sub>
                  </m:sSub>
                </m:e>
                <m:e>
                  <m:r>
                    <w:rPr>
                      <w:rFonts w:ascii="Cambria Math" w:eastAsiaTheme="minorEastAsia" w:hAnsi="Cambria Math" w:cs="Times New Roman"/>
                      <w:sz w:val="28"/>
                      <w:lang w:val="ru-RU"/>
                    </w:rPr>
                    <m:t>0</m:t>
                  </m:r>
                </m:e>
              </m:mr>
              <m:mr>
                <m:e>
                  <m:r>
                    <w:rPr>
                      <w:rFonts w:ascii="Cambria Math" w:eastAsiaTheme="minorEastAsia" w:hAnsi="Cambria Math" w:cs="Times New Roman"/>
                      <w:sz w:val="28"/>
                      <w:lang w:val="ru-RU"/>
                    </w:rPr>
                    <m:t>0</m:t>
                  </m:r>
                </m:e>
                <m:e>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y</m:t>
                      </m:r>
                    </m:sub>
                  </m:sSub>
                </m:e>
              </m:mr>
            </m:m>
          </m:e>
        </m:d>
        <m:r>
          <w:rPr>
            <w:rFonts w:ascii="Cambria Math" w:eastAsiaTheme="minorEastAsia" w:hAnsi="Cambria Math" w:cs="Times New Roman"/>
            <w:sz w:val="28"/>
            <w:lang w:val="ru-RU"/>
          </w:rPr>
          <m:t>∙</m:t>
        </m:r>
        <m:d>
          <m:dPr>
            <m:begChr m:val="‖"/>
            <m:endChr m:val="‖"/>
            <m:ctrlPr>
              <w:rPr>
                <w:rFonts w:ascii="Cambria Math" w:eastAsiaTheme="minorEastAsia" w:hAnsi="Cambria Math" w:cs="Times New Roman"/>
                <w:i/>
                <w:iCs/>
                <w:sz w:val="28"/>
              </w:rPr>
            </m:ctrlPr>
          </m:dPr>
          <m:e>
            <m:m>
              <m:mPr>
                <m:mcs>
                  <m:mc>
                    <m:mcPr>
                      <m:count m:val="1"/>
                      <m:mcJc m:val="center"/>
                    </m:mcPr>
                  </m:mc>
                </m:mcs>
                <m:ctrlPr>
                  <w:rPr>
                    <w:rFonts w:ascii="Cambria Math" w:eastAsiaTheme="minorEastAsia" w:hAnsi="Cambria Math" w:cs="Times New Roman"/>
                    <w:i/>
                    <w:iCs/>
                    <w:sz w:val="28"/>
                  </w:rPr>
                </m:ctrlPr>
              </m:mPr>
              <m:mr>
                <m:e>
                  <m:r>
                    <w:rPr>
                      <w:rFonts w:ascii="Cambria Math" w:eastAsiaTheme="minorEastAsia" w:hAnsi="Cambria Math" w:cs="Times New Roman"/>
                      <w:sz w:val="28"/>
                    </w:rPr>
                    <m:t>x</m:t>
                  </m:r>
                </m:e>
              </m:mr>
              <m:mr>
                <m:e>
                  <m:r>
                    <w:rPr>
                      <w:rFonts w:ascii="Cambria Math" w:eastAsiaTheme="minorEastAsia" w:hAnsi="Cambria Math" w:cs="Times New Roman"/>
                      <w:sz w:val="28"/>
                    </w:rPr>
                    <m:t>y</m:t>
                  </m:r>
                </m:e>
              </m:mr>
            </m:m>
          </m:e>
        </m:d>
        <m:r>
          <w:rPr>
            <w:rFonts w:ascii="Cambria Math" w:eastAsiaTheme="minorEastAsia" w:hAnsi="Cambria Math" w:cs="Times New Roman"/>
            <w:sz w:val="28"/>
            <w:lang w:val="ru-RU"/>
          </w:rPr>
          <m:t>;</m:t>
        </m:r>
        <m:r>
          <w:rPr>
            <w:rFonts w:ascii="Cambria Math" w:eastAsiaTheme="minorEastAsia" w:hAnsi="Cambria Math" w:cs="Times New Roman"/>
            <w:sz w:val="28"/>
          </w:rPr>
          <m:t> </m:t>
        </m:r>
        <m:func>
          <m:funcPr>
            <m:ctrlPr>
              <w:rPr>
                <w:rFonts w:ascii="Cambria Math" w:eastAsiaTheme="minorEastAsia" w:hAnsi="Cambria Math" w:cs="Times New Roman"/>
                <w:i/>
                <w:iCs/>
                <w:sz w:val="28"/>
              </w:rPr>
            </m:ctrlPr>
          </m:funcPr>
          <m:fName>
            <m:r>
              <m:rPr>
                <m:sty m:val="p"/>
              </m:rPr>
              <w:rPr>
                <w:rFonts w:ascii="Cambria Math" w:eastAsiaTheme="minorEastAsia" w:hAnsi="Cambria Math" w:cs="Times New Roman"/>
                <w:sz w:val="28"/>
              </w:rPr>
              <m:t> det</m:t>
            </m:r>
          </m:fName>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func>
        <m:r>
          <w:rPr>
            <w:rFonts w:ascii="Cambria Math" w:eastAsiaTheme="minorEastAsia" w:hAnsi="Cambria Math" w:cs="Times New Roman"/>
            <w:sz w:val="28"/>
            <w:lang w:val="ru-RU"/>
          </w:rPr>
          <m:t>=</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x</m:t>
            </m:r>
          </m:sub>
        </m:sSub>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y</m:t>
            </m:r>
          </m:sub>
        </m:sSub>
      </m:oMath>
      <w:r w:rsidRPr="007B415D">
        <w:rPr>
          <w:rFonts w:ascii="Times New Roman" w:eastAsiaTheme="minorEastAsia" w:hAnsi="Times New Roman" w:cs="Times New Roman"/>
          <w:iCs/>
          <w:sz w:val="28"/>
          <w:lang w:val="ru-RU"/>
        </w:rPr>
        <w:t>;</w:t>
      </w:r>
      <w:r w:rsidRPr="007B415D">
        <w:rPr>
          <w:rFonts w:ascii="Times New Roman" w:eastAsiaTheme="minorEastAsia" w:hAnsi="Times New Roman" w:cs="Times New Roman"/>
          <w:iCs/>
          <w:sz w:val="28"/>
          <w:lang w:val="ru-RU"/>
        </w:rPr>
        <w:tab/>
      </w:r>
      <m:oMath>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lang w:val="ru-RU"/>
              </w:rPr>
              <m:t>-1</m:t>
            </m:r>
          </m:sup>
        </m:sSup>
        <m:r>
          <m:rPr>
            <m:sty m:val="p"/>
          </m:rPr>
          <w:rPr>
            <w:rFonts w:ascii="Cambria Math" w:eastAsiaTheme="minorEastAsia" w:hAnsi="Cambria Math" w:cs="Times New Roman"/>
            <w:sz w:val="28"/>
            <w:lang w:val="ru-RU"/>
          </w:rPr>
          <m:t>=</m:t>
        </m:r>
        <m:d>
          <m:dPr>
            <m:begChr m:val="‖"/>
            <m:endChr m:val="‖"/>
            <m:ctrlPr>
              <w:rPr>
                <w:rFonts w:ascii="Cambria Math" w:eastAsiaTheme="minorEastAsia" w:hAnsi="Cambria Math" w:cs="Times New Roman"/>
                <w:i/>
                <w:iCs/>
                <w:sz w:val="28"/>
              </w:rPr>
            </m:ctrlPr>
          </m:dPr>
          <m:e>
            <m:m>
              <m:mPr>
                <m:mcs>
                  <m:mc>
                    <m:mcPr>
                      <m:count m:val="2"/>
                      <m:mcJc m:val="center"/>
                    </m:mcPr>
                  </m:mc>
                </m:mcs>
                <m:ctrlPr>
                  <w:rPr>
                    <w:rFonts w:ascii="Cambria Math" w:eastAsiaTheme="minorEastAsia" w:hAnsi="Cambria Math" w:cs="Times New Roman"/>
                    <w:i/>
                    <w:iCs/>
                    <w:sz w:val="28"/>
                  </w:rPr>
                </m:ctrlPr>
              </m:mPr>
              <m:mr>
                <m:e>
                  <m:f>
                    <m:fPr>
                      <m:ctrlPr>
                        <w:rPr>
                          <w:rFonts w:ascii="Cambria Math" w:eastAsiaTheme="minorEastAsia" w:hAnsi="Cambria Math" w:cs="Times New Roman"/>
                          <w:i/>
                          <w:iCs/>
                          <w:sz w:val="28"/>
                        </w:rPr>
                      </m:ctrlPr>
                    </m:fPr>
                    <m:num>
                      <m:r>
                        <w:rPr>
                          <w:rFonts w:ascii="Cambria Math" w:eastAsiaTheme="minorEastAsia" w:hAnsi="Cambria Math" w:cs="Times New Roman"/>
                          <w:sz w:val="28"/>
                          <w:lang w:val="ru-RU"/>
                        </w:rPr>
                        <m:t>1</m:t>
                      </m:r>
                    </m:num>
                    <m:den>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x</m:t>
                          </m:r>
                        </m:sub>
                      </m:sSub>
                    </m:den>
                  </m:f>
                </m:e>
                <m:e>
                  <m:r>
                    <w:rPr>
                      <w:rFonts w:ascii="Cambria Math" w:eastAsiaTheme="minorEastAsia" w:hAnsi="Cambria Math" w:cs="Times New Roman"/>
                      <w:sz w:val="28"/>
                      <w:lang w:val="ru-RU"/>
                    </w:rPr>
                    <m:t>0</m:t>
                  </m:r>
                </m:e>
              </m:mr>
              <m:mr>
                <m:e>
                  <m:r>
                    <w:rPr>
                      <w:rFonts w:ascii="Cambria Math" w:eastAsiaTheme="minorEastAsia" w:hAnsi="Cambria Math" w:cs="Times New Roman"/>
                      <w:sz w:val="28"/>
                      <w:lang w:val="ru-RU"/>
                    </w:rPr>
                    <m:t>0</m:t>
                  </m:r>
                </m:e>
                <m:e>
                  <m:f>
                    <m:fPr>
                      <m:ctrlPr>
                        <w:rPr>
                          <w:rFonts w:ascii="Cambria Math" w:eastAsiaTheme="minorEastAsia" w:hAnsi="Cambria Math" w:cs="Times New Roman"/>
                          <w:i/>
                          <w:iCs/>
                          <w:sz w:val="28"/>
                        </w:rPr>
                      </m:ctrlPr>
                    </m:fPr>
                    <m:num>
                      <m:r>
                        <w:rPr>
                          <w:rFonts w:ascii="Cambria Math" w:eastAsiaTheme="minorEastAsia" w:hAnsi="Cambria Math" w:cs="Times New Roman"/>
                          <w:sz w:val="28"/>
                          <w:lang w:val="ru-RU"/>
                        </w:rPr>
                        <m:t>1</m:t>
                      </m:r>
                    </m:num>
                    <m:den>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y</m:t>
                          </m:r>
                        </m:sub>
                      </m:sSub>
                    </m:den>
                  </m:f>
                </m:e>
              </m:mr>
            </m:m>
          </m:e>
        </m:d>
        <m:r>
          <w:rPr>
            <w:rFonts w:ascii="Cambria Math" w:eastAsiaTheme="minorEastAsia" w:hAnsi="Cambria Math" w:cs="Times New Roman"/>
            <w:sz w:val="28"/>
            <w:lang w:val="ru-RU"/>
          </w:rPr>
          <m:t>;</m:t>
        </m:r>
        <m:func>
          <m:funcPr>
            <m:ctrlPr>
              <w:rPr>
                <w:rFonts w:ascii="Cambria Math" w:eastAsiaTheme="minorEastAsia" w:hAnsi="Cambria Math" w:cs="Times New Roman"/>
                <w:i/>
                <w:iCs/>
                <w:sz w:val="28"/>
              </w:rPr>
            </m:ctrlPr>
          </m:funcPr>
          <m:fName>
            <m:r>
              <m:rPr>
                <m:sty m:val="p"/>
              </m:rPr>
              <w:rPr>
                <w:rFonts w:ascii="Cambria Math" w:eastAsiaTheme="minorEastAsia" w:hAnsi="Cambria Math" w:cs="Times New Roman"/>
                <w:sz w:val="28"/>
              </w:rPr>
              <m:t>det</m:t>
            </m:r>
          </m:fName>
          <m:e>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lang w:val="ru-RU"/>
                  </w:rPr>
                  <m:t>-1</m:t>
                </m:r>
              </m:sup>
            </m:sSup>
          </m:e>
        </m:func>
        <m:r>
          <m:rPr>
            <m:sty m:val="p"/>
          </m:rPr>
          <w:rPr>
            <w:rFonts w:ascii="Cambria Math" w:eastAsiaTheme="minorEastAsia" w:hAnsi="Cambria Math" w:cs="Times New Roman"/>
            <w:sz w:val="28"/>
            <w:lang w:val="ru-RU"/>
          </w:rPr>
          <m:t>=</m:t>
        </m:r>
        <m:f>
          <m:fPr>
            <m:ctrlPr>
              <w:rPr>
                <w:rFonts w:ascii="Cambria Math" w:eastAsiaTheme="minorEastAsia" w:hAnsi="Cambria Math" w:cs="Times New Roman"/>
                <w:i/>
                <w:iCs/>
                <w:sz w:val="28"/>
              </w:rPr>
            </m:ctrlPr>
          </m:fPr>
          <m:num>
            <m:r>
              <w:rPr>
                <w:rFonts w:ascii="Cambria Math" w:eastAsiaTheme="minorEastAsia" w:hAnsi="Cambria Math" w:cs="Times New Roman"/>
                <w:sz w:val="28"/>
                <w:lang w:val="ru-RU"/>
              </w:rPr>
              <m:t>1</m:t>
            </m:r>
          </m:num>
          <m:den>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x</m:t>
                </m:r>
              </m:sub>
            </m:sSub>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y</m:t>
                </m:r>
              </m:sub>
            </m:sSub>
          </m:den>
        </m:f>
        <m:r>
          <m:rPr>
            <m:sty m:val="p"/>
          </m:rPr>
          <w:rPr>
            <w:rFonts w:ascii="Cambria Math" w:eastAsiaTheme="minorEastAsia" w:hAnsi="Cambria Math" w:cs="Times New Roman"/>
            <w:sz w:val="28"/>
            <w:lang w:val="ru-RU"/>
          </w:rPr>
          <m:t>.</m:t>
        </m:r>
      </m:oMath>
    </w:p>
    <w:p w:rsidR="007B415D" w:rsidRPr="007B415D" w:rsidRDefault="007B415D" w:rsidP="007B415D">
      <w:pPr>
        <w:ind w:firstLine="720"/>
        <w:jc w:val="both"/>
        <w:rPr>
          <w:rFonts w:ascii="Times New Roman" w:eastAsiaTheme="minorEastAsia" w:hAnsi="Times New Roman" w:cs="Times New Roman"/>
          <w:iCs/>
          <w:sz w:val="28"/>
          <w:lang w:val="ru-RU"/>
        </w:rPr>
      </w:pPr>
      <m:oMath>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lang w:val="ru-RU"/>
              </w:rPr>
              <m:t>-1</m:t>
            </m:r>
          </m:sup>
        </m:sSup>
        <m:r>
          <w:rPr>
            <w:rFonts w:ascii="Cambria Math" w:eastAsiaTheme="minorEastAsia" w:hAnsi="Cambria Math" w:cs="Times New Roman"/>
            <w:sz w:val="28"/>
            <w:lang w:val="ru-RU"/>
          </w:rPr>
          <m:t>=</m:t>
        </m:r>
        <m:f>
          <m:fPr>
            <m:ctrlPr>
              <w:rPr>
                <w:rFonts w:ascii="Cambria Math" w:eastAsiaTheme="minorEastAsia" w:hAnsi="Cambria Math" w:cs="Times New Roman"/>
                <w:i/>
                <w:iCs/>
                <w:sz w:val="28"/>
              </w:rPr>
            </m:ctrlPr>
          </m:fPr>
          <m:num>
            <m:d>
              <m:dPr>
                <m:begChr m:val="‖"/>
                <m:endChr m:val="‖"/>
                <m:ctrlPr>
                  <w:rPr>
                    <w:rFonts w:ascii="Cambria Math" w:eastAsiaTheme="minorEastAsia" w:hAnsi="Cambria Math" w:cs="Times New Roman"/>
                    <w:i/>
                    <w:iCs/>
                    <w:sz w:val="28"/>
                  </w:rPr>
                </m:ctrlPr>
              </m:dPr>
              <m:e>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k</m:t>
                    </m:r>
                    <m:r>
                      <w:rPr>
                        <w:rFonts w:ascii="Cambria Math" w:eastAsiaTheme="minorEastAsia" w:hAnsi="Cambria Math" w:cs="Times New Roman"/>
                        <w:sz w:val="28"/>
                        <w:lang w:val="ru-RU"/>
                      </w:rPr>
                      <m:t>,</m:t>
                    </m:r>
                    <m:r>
                      <w:rPr>
                        <w:rFonts w:ascii="Cambria Math" w:eastAsiaTheme="minorEastAsia" w:hAnsi="Cambria Math" w:cs="Times New Roman"/>
                        <w:sz w:val="28"/>
                      </w:rPr>
                      <m:t>i</m:t>
                    </m:r>
                  </m:sub>
                </m:sSub>
              </m:e>
            </m:d>
          </m:num>
          <m:den>
            <m:func>
              <m:funcPr>
                <m:ctrlPr>
                  <w:rPr>
                    <w:rFonts w:ascii="Cambria Math" w:eastAsiaTheme="minorEastAsia" w:hAnsi="Cambria Math" w:cs="Times New Roman"/>
                    <w:i/>
                    <w:iCs/>
                    <w:sz w:val="28"/>
                  </w:rPr>
                </m:ctrlPr>
              </m:funcPr>
              <m:fName>
                <m:r>
                  <m:rPr>
                    <m:sty m:val="p"/>
                  </m:rPr>
                  <w:rPr>
                    <w:rFonts w:ascii="Cambria Math" w:eastAsiaTheme="minorEastAsia" w:hAnsi="Cambria Math" w:cs="Times New Roman"/>
                    <w:sz w:val="28"/>
                  </w:rPr>
                  <m:t>det</m:t>
                </m:r>
              </m:fName>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func>
          </m:den>
        </m:f>
        <m:r>
          <w:rPr>
            <w:rFonts w:ascii="Cambria Math" w:eastAsiaTheme="minorEastAsia" w:hAnsi="Cambria Math" w:cs="Times New Roman"/>
            <w:sz w:val="28"/>
          </w:rPr>
          <m:t> </m:t>
        </m:r>
        <m:r>
          <w:rPr>
            <w:rFonts w:ascii="Cambria Math" w:eastAsiaTheme="minorEastAsia" w:hAnsi="Cambria Math" w:cs="Times New Roman"/>
            <w:sz w:val="28"/>
            <w:lang w:val="ru-RU"/>
          </w:rPr>
          <m:t>-</m:t>
        </m:r>
        <m:r>
          <w:rPr>
            <w:rFonts w:ascii="Cambria Math" w:eastAsiaTheme="minorEastAsia" w:hAnsi="Cambria Math" w:cs="Times New Roman"/>
            <w:sz w:val="28"/>
          </w:rPr>
          <m:t>n</m:t>
        </m:r>
        <m:r>
          <w:rPr>
            <w:rFonts w:ascii="Cambria Math" w:eastAsiaTheme="minorEastAsia" w:hAnsi="Cambria Math" w:cs="Times New Roman"/>
            <w:sz w:val="28"/>
            <w:lang w:val="ru-RU"/>
          </w:rPr>
          <m:t>×</m:t>
        </m:r>
        <m:r>
          <w:rPr>
            <w:rFonts w:ascii="Cambria Math" w:eastAsiaTheme="minorEastAsia" w:hAnsi="Cambria Math" w:cs="Times New Roman"/>
            <w:sz w:val="28"/>
          </w:rPr>
          <m:t>n</m:t>
        </m:r>
      </m:oMath>
      <w:r w:rsidRPr="007B415D">
        <w:rPr>
          <w:rFonts w:ascii="Times New Roman" w:eastAsiaTheme="minorEastAsia" w:hAnsi="Times New Roman" w:cs="Times New Roman"/>
          <w:iCs/>
          <w:sz w:val="28"/>
          <w:lang w:val="ru-RU"/>
        </w:rPr>
        <w:t xml:space="preserve">- </w:t>
      </w:r>
      <w:r w:rsidRPr="007B415D">
        <w:rPr>
          <w:rFonts w:ascii="Times New Roman" w:eastAsiaTheme="minorEastAsia" w:hAnsi="Times New Roman" w:cs="Times New Roman"/>
          <w:iCs/>
          <w:sz w:val="28"/>
          <w:lang w:val="uk-UA"/>
        </w:rPr>
        <w:t xml:space="preserve">вимірна матриця, зворотна матриці </w:t>
      </w:r>
      <m:oMath>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oMath>
      <w:r w:rsidRPr="007B415D">
        <w:rPr>
          <w:rFonts w:ascii="Times New Roman" w:eastAsiaTheme="minorEastAsia" w:hAnsi="Times New Roman" w:cs="Times New Roman"/>
          <w:iCs/>
          <w:sz w:val="28"/>
          <w:lang w:val="ru-RU"/>
        </w:rPr>
        <w:t>;</w:t>
      </w:r>
    </w:p>
    <w:p w:rsidR="007B415D" w:rsidRPr="007B415D" w:rsidRDefault="007B415D" w:rsidP="007B415D">
      <w:pPr>
        <w:ind w:firstLine="720"/>
        <w:jc w:val="both"/>
        <w:rPr>
          <w:rFonts w:ascii="Times New Roman" w:eastAsiaTheme="minorEastAsia" w:hAnsi="Times New Roman" w:cs="Times New Roman"/>
          <w:iCs/>
          <w:sz w:val="28"/>
          <w:lang w:val="ru-RU"/>
        </w:rPr>
      </w:pPr>
      <w:r w:rsidRPr="007B415D">
        <w:rPr>
          <w:rFonts w:ascii="Times New Roman" w:eastAsiaTheme="minorEastAsia" w:hAnsi="Times New Roman" w:cs="Times New Roman"/>
          <w:iCs/>
          <w:sz w:val="28"/>
          <w:lang w:val="uk-UA"/>
        </w:rPr>
        <w:t xml:space="preserve"> </w:t>
      </w:r>
      <m:oMath>
        <m:func>
          <m:funcPr>
            <m:ctrlPr>
              <w:rPr>
                <w:rFonts w:ascii="Cambria Math" w:eastAsiaTheme="minorEastAsia" w:hAnsi="Cambria Math" w:cs="Times New Roman"/>
                <w:i/>
                <w:iCs/>
                <w:sz w:val="28"/>
              </w:rPr>
            </m:ctrlPr>
          </m:funcPr>
          <m:fName>
            <m:r>
              <m:rPr>
                <m:sty m:val="p"/>
              </m:rPr>
              <w:rPr>
                <w:rFonts w:ascii="Cambria Math" w:eastAsiaTheme="minorEastAsia" w:hAnsi="Cambria Math" w:cs="Times New Roman"/>
                <w:sz w:val="28"/>
              </w:rPr>
              <m:t>det</m:t>
            </m:r>
          </m:fName>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func>
      </m:oMath>
      <w:r w:rsidRPr="007B415D">
        <w:rPr>
          <w:rFonts w:ascii="Times New Roman" w:eastAsiaTheme="minorEastAsia" w:hAnsi="Times New Roman" w:cs="Times New Roman"/>
          <w:iCs/>
          <w:sz w:val="28"/>
          <w:lang w:val="uk-UA"/>
        </w:rPr>
        <w:t xml:space="preserve"> - визначник матриці </w:t>
      </w:r>
      <m:oMath>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oMath>
      <w:r w:rsidRPr="007B415D">
        <w:rPr>
          <w:rFonts w:ascii="Times New Roman" w:eastAsiaTheme="minorEastAsia" w:hAnsi="Times New Roman" w:cs="Times New Roman"/>
          <w:iCs/>
          <w:sz w:val="28"/>
          <w:lang w:val="ru-RU"/>
        </w:rPr>
        <w:t>;</w:t>
      </w:r>
    </w:p>
    <w:p w:rsidR="007B415D" w:rsidRPr="007B415D" w:rsidRDefault="007B415D" w:rsidP="007B415D">
      <w:pPr>
        <w:ind w:firstLine="720"/>
        <w:jc w:val="both"/>
        <w:rPr>
          <w:rFonts w:ascii="Times New Roman" w:eastAsiaTheme="minorEastAsia" w:hAnsi="Times New Roman" w:cs="Times New Roman"/>
          <w:iCs/>
          <w:sz w:val="28"/>
          <w:lang w:val="ru-RU"/>
        </w:rPr>
      </w:pP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A</m:t>
            </m:r>
          </m:e>
          <m:sub>
            <m:r>
              <w:rPr>
                <w:rFonts w:ascii="Cambria Math" w:eastAsiaTheme="minorEastAsia" w:hAnsi="Cambria Math" w:cs="Times New Roman"/>
                <w:sz w:val="28"/>
              </w:rPr>
              <m:t>k</m:t>
            </m:r>
            <m:r>
              <w:rPr>
                <w:rFonts w:ascii="Cambria Math" w:eastAsiaTheme="minorEastAsia" w:hAnsi="Cambria Math" w:cs="Times New Roman"/>
                <w:sz w:val="28"/>
                <w:lang w:val="ru-RU"/>
              </w:rPr>
              <m:t>,</m:t>
            </m:r>
            <m:r>
              <w:rPr>
                <w:rFonts w:ascii="Cambria Math" w:eastAsiaTheme="minorEastAsia" w:hAnsi="Cambria Math" w:cs="Times New Roman"/>
                <w:sz w:val="28"/>
              </w:rPr>
              <m:t>i</m:t>
            </m:r>
          </m:sub>
        </m:sSub>
      </m:oMath>
      <w:r w:rsidRPr="007B415D">
        <w:rPr>
          <w:rFonts w:ascii="Times New Roman" w:eastAsiaTheme="minorEastAsia" w:hAnsi="Times New Roman" w:cs="Times New Roman"/>
          <w:iCs/>
          <w:sz w:val="28"/>
          <w:lang w:val="uk-UA"/>
        </w:rPr>
        <w:t xml:space="preserve"> - алгебраїчне доповнення елементів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rPr>
              <m:t>a</m:t>
            </m:r>
          </m:e>
          <m:sub>
            <m:r>
              <w:rPr>
                <w:rFonts w:ascii="Cambria Math" w:eastAsiaTheme="minorEastAsia" w:hAnsi="Cambria Math" w:cs="Times New Roman"/>
                <w:sz w:val="28"/>
              </w:rPr>
              <m:t>ik</m:t>
            </m:r>
          </m:sub>
        </m:sSub>
      </m:oMath>
      <w:r w:rsidRPr="007B415D">
        <w:rPr>
          <w:rFonts w:ascii="Times New Roman" w:eastAsiaTheme="minorEastAsia" w:hAnsi="Times New Roman" w:cs="Times New Roman"/>
          <w:iCs/>
          <w:sz w:val="28"/>
          <w:lang w:val="uk-UA"/>
        </w:rPr>
        <w:t xml:space="preserve"> прямої матриці </w:t>
      </w:r>
      <m:oMath>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oMath>
      <w:r w:rsidRPr="007B415D">
        <w:rPr>
          <w:rFonts w:ascii="Times New Roman" w:eastAsiaTheme="minorEastAsia" w:hAnsi="Times New Roman" w:cs="Times New Roman"/>
          <w:iCs/>
          <w:sz w:val="28"/>
          <w:lang w:val="uk-UA"/>
        </w:rPr>
        <w:t>.</w:t>
      </w:r>
    </w:p>
    <w:p w:rsidR="007B415D" w:rsidRPr="007B415D" w:rsidRDefault="007B415D" w:rsidP="00ED75D5">
      <w:pPr>
        <w:ind w:firstLine="720"/>
        <w:jc w:val="both"/>
        <w:rPr>
          <w:rFonts w:ascii="Times New Roman" w:eastAsiaTheme="minorEastAsia" w:hAnsi="Times New Roman" w:cs="Times New Roman"/>
          <w:i/>
          <w:iCs/>
          <w:sz w:val="28"/>
          <w:lang w:val="ru-RU"/>
        </w:rPr>
      </w:pPr>
      <w:proofErr w:type="spellStart"/>
      <w:r>
        <w:rPr>
          <w:rFonts w:ascii="Times New Roman" w:eastAsiaTheme="minorEastAsia" w:hAnsi="Times New Roman" w:cs="Times New Roman"/>
          <w:iCs/>
          <w:sz w:val="28"/>
          <w:lang w:val="ru-RU"/>
        </w:rPr>
        <w:lastRenderedPageBreak/>
        <w:t>Алгер</w:t>
      </w:r>
      <w:proofErr w:type="spellEnd"/>
      <w:r>
        <w:rPr>
          <w:rFonts w:ascii="Times New Roman" w:eastAsiaTheme="minorEastAsia" w:hAnsi="Times New Roman" w:cs="Times New Roman"/>
          <w:iCs/>
          <w:sz w:val="28"/>
          <w:lang w:val="ru-RU"/>
        </w:rPr>
        <w:t xml:space="preserve">. </w:t>
      </w:r>
      <w:proofErr w:type="spellStart"/>
      <w:r>
        <w:rPr>
          <w:rFonts w:ascii="Times New Roman" w:eastAsiaTheme="minorEastAsia" w:hAnsi="Times New Roman" w:cs="Times New Roman"/>
          <w:iCs/>
          <w:sz w:val="28"/>
          <w:lang w:val="ru-RU"/>
        </w:rPr>
        <w:t>доповнення</w:t>
      </w:r>
      <w:proofErr w:type="spellEnd"/>
      <w:r>
        <w:rPr>
          <w:rFonts w:ascii="Times New Roman" w:eastAsiaTheme="minorEastAsia" w:hAnsi="Times New Roman" w:cs="Times New Roman"/>
          <w:iCs/>
          <w:sz w:val="28"/>
          <w:lang w:val="ru-RU"/>
        </w:rPr>
        <w:t xml:space="preserve"> </w:t>
      </w:r>
      <m:oMath>
        <m:sSub>
          <m:sSubPr>
            <m:ctrlPr>
              <w:rPr>
                <w:rFonts w:ascii="Cambria Math" w:eastAsiaTheme="minorEastAsia" w:hAnsi="Cambria Math" w:cs="Times New Roman"/>
                <w:i/>
                <w:iCs/>
                <w:sz w:val="28"/>
                <w:lang w:val="ru-RU"/>
              </w:rPr>
            </m:ctrlPr>
          </m:sSubPr>
          <m:e>
            <m:r>
              <w:rPr>
                <w:rFonts w:ascii="Cambria Math" w:eastAsiaTheme="minorEastAsia" w:hAnsi="Cambria Math" w:cs="Times New Roman"/>
                <w:sz w:val="28"/>
                <w:lang w:val="ru-RU"/>
              </w:rPr>
              <m:t>A</m:t>
            </m:r>
          </m:e>
          <m:sub>
            <m:r>
              <w:rPr>
                <w:rFonts w:ascii="Cambria Math" w:eastAsiaTheme="minorEastAsia" w:hAnsi="Cambria Math" w:cs="Times New Roman"/>
                <w:sz w:val="28"/>
                <w:lang w:val="ru-RU"/>
              </w:rPr>
              <m:t>ki</m:t>
            </m:r>
          </m:sub>
        </m:sSub>
        <m:r>
          <w:rPr>
            <w:rFonts w:ascii="Cambria Math" w:eastAsiaTheme="minorEastAsia" w:hAnsi="Cambria Math" w:cs="Times New Roman"/>
            <w:sz w:val="28"/>
            <w:lang w:val="ru-RU"/>
          </w:rPr>
          <m:t>=</m:t>
        </m:r>
        <m:sSup>
          <m:sSupPr>
            <m:ctrlPr>
              <w:rPr>
                <w:rFonts w:ascii="Cambria Math" w:eastAsiaTheme="minorEastAsia" w:hAnsi="Cambria Math" w:cs="Times New Roman"/>
                <w:i/>
                <w:iCs/>
                <w:sz w:val="28"/>
                <w:lang w:val="ru-RU"/>
              </w:rPr>
            </m:ctrlPr>
          </m:sSupPr>
          <m:e>
            <m:d>
              <m:dPr>
                <m:ctrlPr>
                  <w:rPr>
                    <w:rFonts w:ascii="Cambria Math" w:eastAsiaTheme="minorEastAsia" w:hAnsi="Cambria Math" w:cs="Times New Roman"/>
                    <w:i/>
                    <w:iCs/>
                    <w:sz w:val="28"/>
                    <w:lang w:val="ru-RU"/>
                  </w:rPr>
                </m:ctrlPr>
              </m:dPr>
              <m:e>
                <m:r>
                  <w:rPr>
                    <w:rFonts w:ascii="Cambria Math" w:eastAsiaTheme="minorEastAsia" w:hAnsi="Cambria Math" w:cs="Times New Roman"/>
                    <w:sz w:val="28"/>
                    <w:lang w:val="ru-RU"/>
                  </w:rPr>
                  <m:t>-1</m:t>
                </m:r>
              </m:e>
            </m:d>
          </m:e>
          <m:sup>
            <m:r>
              <w:rPr>
                <w:rFonts w:ascii="Cambria Math" w:eastAsiaTheme="minorEastAsia" w:hAnsi="Cambria Math" w:cs="Times New Roman"/>
                <w:sz w:val="28"/>
                <w:lang w:val="ru-RU"/>
              </w:rPr>
              <m:t>k+i</m:t>
            </m:r>
          </m:sup>
        </m:sSup>
        <m:sSub>
          <m:sSubPr>
            <m:ctrlPr>
              <w:rPr>
                <w:rFonts w:ascii="Cambria Math" w:eastAsiaTheme="minorEastAsia" w:hAnsi="Cambria Math" w:cs="Times New Roman"/>
                <w:i/>
                <w:iCs/>
                <w:sz w:val="28"/>
                <w:lang w:val="ru-RU"/>
              </w:rPr>
            </m:ctrlPr>
          </m:sSubPr>
          <m:e>
            <m:r>
              <w:rPr>
                <w:rFonts w:ascii="Cambria Math" w:eastAsiaTheme="minorEastAsia" w:hAnsi="Cambria Math" w:cs="Times New Roman"/>
                <w:sz w:val="28"/>
                <w:lang w:val="ru-RU"/>
              </w:rPr>
              <m:t>M</m:t>
            </m:r>
          </m:e>
          <m:sub>
            <m:r>
              <w:rPr>
                <w:rFonts w:ascii="Cambria Math" w:eastAsiaTheme="minorEastAsia" w:hAnsi="Cambria Math" w:cs="Times New Roman"/>
                <w:sz w:val="28"/>
                <w:lang w:val="ru-RU"/>
              </w:rPr>
              <m:t>ki</m:t>
            </m:r>
          </m:sub>
        </m:sSub>
        <m:r>
          <w:rPr>
            <w:rFonts w:ascii="Cambria Math" w:eastAsiaTheme="minorEastAsia" w:hAnsi="Cambria Math" w:cs="Times New Roman"/>
            <w:sz w:val="28"/>
            <w:lang w:val="ru-RU"/>
          </w:rPr>
          <m:t>, k-</m:t>
        </m:r>
        <m:r>
          <w:rPr>
            <w:rFonts w:ascii="Cambria Math" w:eastAsiaTheme="minorEastAsia" w:hAnsi="Cambria Math" w:cs="Times New Roman"/>
            <w:sz w:val="28"/>
            <w:lang w:val="uk-UA"/>
          </w:rPr>
          <m:t xml:space="preserve">стовбець, </m:t>
        </m:r>
        <m:r>
          <w:rPr>
            <w:rFonts w:ascii="Cambria Math" w:eastAsiaTheme="minorEastAsia" w:hAnsi="Cambria Math" w:cs="Times New Roman"/>
            <w:sz w:val="28"/>
            <w:lang w:val="ru-RU"/>
          </w:rPr>
          <m:t>i-ряд</m:t>
        </m:r>
      </m:oMath>
    </w:p>
    <w:p w:rsidR="007B415D" w:rsidRDefault="007B415D" w:rsidP="007B415D">
      <w:pPr>
        <w:ind w:firstLine="720"/>
        <w:jc w:val="both"/>
        <w:rPr>
          <w:rFonts w:ascii="Times New Roman" w:eastAsiaTheme="minorEastAsia" w:hAnsi="Times New Roman" w:cs="Times New Roman"/>
          <w:iCs/>
          <w:sz w:val="28"/>
          <w:lang w:val="uk-UA"/>
        </w:rPr>
      </w:pPr>
      <w:r>
        <w:rPr>
          <w:rFonts w:ascii="Times New Roman" w:eastAsiaTheme="minorEastAsia" w:hAnsi="Times New Roman" w:cs="Times New Roman"/>
          <w:iCs/>
          <w:sz w:val="28"/>
          <w:lang w:val="uk-UA"/>
        </w:rPr>
        <w:t>Я</w:t>
      </w:r>
      <w:r w:rsidRPr="007B415D">
        <w:rPr>
          <w:rFonts w:ascii="Times New Roman" w:eastAsiaTheme="minorEastAsia" w:hAnsi="Times New Roman" w:cs="Times New Roman"/>
          <w:iCs/>
          <w:sz w:val="28"/>
          <w:lang w:val="uk-UA"/>
        </w:rPr>
        <w:t xml:space="preserve">кщо </w:t>
      </w:r>
      <w:r>
        <w:rPr>
          <w:rFonts w:ascii="Times New Roman" w:eastAsiaTheme="minorEastAsia" w:hAnsi="Times New Roman" w:cs="Times New Roman"/>
          <w:iCs/>
          <w:sz w:val="28"/>
          <w:lang w:val="uk-UA"/>
        </w:rPr>
        <w:t>є</w:t>
      </w:r>
      <w:r w:rsidRPr="007B415D">
        <w:rPr>
          <w:rFonts w:ascii="Times New Roman" w:eastAsiaTheme="minorEastAsia" w:hAnsi="Times New Roman" w:cs="Times New Roman"/>
          <w:iCs/>
          <w:sz w:val="28"/>
          <w:lang w:val="uk-UA"/>
        </w:rPr>
        <w:t xml:space="preserve"> функція </w:t>
      </w:r>
      <m:oMath>
        <m:r>
          <w:rPr>
            <w:rFonts w:ascii="Cambria Math" w:eastAsiaTheme="minorEastAsia" w:hAnsi="Cambria Math" w:cs="Times New Roman"/>
            <w:sz w:val="28"/>
            <w:lang w:val="uk-UA"/>
          </w:rPr>
          <m:t>φ(</m:t>
        </m:r>
        <m:acc>
          <m:accPr>
            <m:chr m:val="⃗"/>
            <m:ctrlPr>
              <w:rPr>
                <w:rFonts w:ascii="Cambria Math" w:eastAsiaTheme="minorEastAsia" w:hAnsi="Cambria Math" w:cs="Times New Roman"/>
                <w:i/>
                <w:iCs/>
                <w:sz w:val="28"/>
                <w:lang w:val="uk-UA"/>
              </w:rPr>
            </m:ctrlPr>
          </m:accPr>
          <m:e>
            <m:r>
              <w:rPr>
                <w:rFonts w:ascii="Cambria Math" w:eastAsiaTheme="minorEastAsia" w:hAnsi="Cambria Math" w:cs="Times New Roman"/>
                <w:sz w:val="28"/>
              </w:rPr>
              <m:t>x</m:t>
            </m:r>
          </m:e>
        </m:acc>
        <m:r>
          <w:rPr>
            <w:rFonts w:ascii="Cambria Math" w:eastAsiaTheme="minorEastAsia" w:hAnsi="Cambria Math" w:cs="Times New Roman"/>
            <w:sz w:val="28"/>
            <w:lang w:val="uk-UA"/>
          </w:rPr>
          <m:t>)</m:t>
        </m:r>
      </m:oMath>
      <w:r w:rsidRPr="007B415D">
        <w:rPr>
          <w:rFonts w:ascii="Times New Roman" w:eastAsiaTheme="minorEastAsia" w:hAnsi="Times New Roman" w:cs="Times New Roman"/>
          <w:iCs/>
          <w:sz w:val="28"/>
          <w:lang w:val="uk-UA"/>
        </w:rPr>
        <w:t xml:space="preserve"> і її спектр </w:t>
      </w:r>
      <m:oMath>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e>
        </m:d>
      </m:oMath>
      <w:r w:rsidRPr="007B415D">
        <w:rPr>
          <w:rFonts w:ascii="Times New Roman" w:eastAsiaTheme="minorEastAsia" w:hAnsi="Times New Roman" w:cs="Times New Roman"/>
          <w:iCs/>
          <w:sz w:val="28"/>
          <w:lang w:val="uk-UA"/>
        </w:rPr>
        <w:t xml:space="preserve">, то для знаходження спектра  </w:t>
      </w:r>
      <m:oMath>
        <m:r>
          <w:rPr>
            <w:rFonts w:ascii="Cambria Math" w:eastAsiaTheme="minorEastAsia" w:hAnsi="Cambria Math" w:cs="Times New Roman"/>
            <w:sz w:val="28"/>
          </w:rPr>
          <m:t>F</m:t>
        </m:r>
        <m:d>
          <m:dPr>
            <m:ctrlPr>
              <w:rPr>
                <w:rFonts w:ascii="Cambria Math" w:eastAsiaTheme="minorEastAsia" w:hAnsi="Cambria Math" w:cs="Times New Roman"/>
                <w:i/>
                <w:iCs/>
                <w:sz w:val="28"/>
              </w:rPr>
            </m:ctrlPr>
          </m:dPr>
          <m:e>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z</m:t>
                </m:r>
              </m:sub>
            </m:sSub>
          </m:e>
        </m:d>
      </m:oMath>
      <w:r w:rsidRPr="007B415D">
        <w:rPr>
          <w:rFonts w:ascii="Times New Roman" w:eastAsiaTheme="minorEastAsia" w:hAnsi="Times New Roman" w:cs="Times New Roman"/>
          <w:iCs/>
          <w:sz w:val="28"/>
          <w:lang w:val="uk-UA"/>
        </w:rPr>
        <w:t xml:space="preserve"> функції </w:t>
      </w:r>
      <m:oMath>
        <m:r>
          <w:rPr>
            <w:rFonts w:ascii="Cambria Math" w:eastAsiaTheme="minorEastAsia" w:hAnsi="Cambria Math" w:cs="Times New Roman"/>
            <w:sz w:val="28"/>
          </w:rPr>
          <m:t>φ</m:t>
        </m:r>
        <m:d>
          <m:dPr>
            <m:ctrlPr>
              <w:rPr>
                <w:rFonts w:ascii="Cambria Math" w:eastAsiaTheme="minorEastAsia" w:hAnsi="Cambria Math" w:cs="Times New Roman"/>
                <w:i/>
                <w:iCs/>
                <w:sz w:val="28"/>
              </w:rPr>
            </m:ctrlPr>
          </m:d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z</m:t>
                </m:r>
              </m:e>
            </m:acc>
          </m:e>
        </m:d>
      </m:oMath>
      <w:r w:rsidRPr="007B415D">
        <w:rPr>
          <w:rFonts w:ascii="Times New Roman" w:eastAsiaTheme="minorEastAsia" w:hAnsi="Times New Roman" w:cs="Times New Roman"/>
          <w:iCs/>
          <w:sz w:val="28"/>
          <w:lang w:val="uk-UA"/>
        </w:rPr>
        <w:t xml:space="preserve"> необхідно помножити модуль початкового спектра на визначник матиці </w:t>
      </w:r>
      <m:oMath>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lang w:val="ru-RU"/>
              </w:rPr>
              <m:t>-1</m:t>
            </m:r>
          </m:sup>
        </m:sSup>
      </m:oMath>
      <w:r w:rsidRPr="007B415D">
        <w:rPr>
          <w:rFonts w:ascii="Times New Roman" w:eastAsiaTheme="minorEastAsia" w:hAnsi="Times New Roman" w:cs="Times New Roman"/>
          <w:iCs/>
          <w:sz w:val="28"/>
          <w:lang w:val="uk-UA"/>
        </w:rPr>
        <w:t xml:space="preserve">, а аргумент </w:t>
      </w:r>
      <m:oMath>
        <m:sSub>
          <m:sSubPr>
            <m:ctrlPr>
              <w:rPr>
                <w:rFonts w:ascii="Cambria Math" w:eastAsiaTheme="minorEastAsia" w:hAnsi="Cambria Math" w:cs="Times New Roman"/>
                <w:i/>
                <w:iCs/>
                <w:sz w:val="28"/>
              </w:rPr>
            </m:ctrlPr>
          </m:sSubPr>
          <m:e>
            <m:acc>
              <m:accPr>
                <m:chr m:val="⃗"/>
                <m:ctrlPr>
                  <w:rPr>
                    <w:rFonts w:ascii="Cambria Math" w:eastAsiaTheme="minorEastAsia" w:hAnsi="Cambria Math" w:cs="Times New Roman"/>
                    <w:i/>
                    <w:iCs/>
                    <w:sz w:val="28"/>
                  </w:rPr>
                </m:ctrlPr>
              </m:accPr>
              <m:e>
                <m:r>
                  <w:rPr>
                    <w:rFonts w:ascii="Cambria Math" w:eastAsiaTheme="minorEastAsia" w:hAnsi="Cambria Math" w:cs="Times New Roman"/>
                    <w:sz w:val="28"/>
                  </w:rPr>
                  <m:t>ω</m:t>
                </m:r>
              </m:e>
            </m:acc>
          </m:e>
          <m:sub>
            <m:r>
              <w:rPr>
                <w:rFonts w:ascii="Cambria Math" w:eastAsiaTheme="minorEastAsia" w:hAnsi="Cambria Math" w:cs="Times New Roman"/>
                <w:sz w:val="28"/>
              </w:rPr>
              <m:t>x</m:t>
            </m:r>
          </m:sub>
        </m:sSub>
      </m:oMath>
      <w:r w:rsidRPr="007B415D">
        <w:rPr>
          <w:rFonts w:ascii="Times New Roman" w:eastAsiaTheme="minorEastAsia" w:hAnsi="Times New Roman" w:cs="Times New Roman"/>
          <w:iCs/>
          <w:sz w:val="28"/>
          <w:lang w:val="uk-UA"/>
        </w:rPr>
        <w:t xml:space="preserve"> у просторі частот – на саму матрицю </w:t>
      </w:r>
      <m:oMath>
        <m:sSup>
          <m:sSupPr>
            <m:ctrlPr>
              <w:rPr>
                <w:rFonts w:ascii="Cambria Math" w:eastAsiaTheme="minorEastAsia" w:hAnsi="Cambria Math" w:cs="Times New Roman"/>
                <w:i/>
                <w:iCs/>
                <w:sz w:val="28"/>
              </w:rPr>
            </m:ctrlPr>
          </m:sSupPr>
          <m:e>
            <m:acc>
              <m:accPr>
                <m:ctrlPr>
                  <w:rPr>
                    <w:rFonts w:ascii="Cambria Math" w:eastAsiaTheme="minorEastAsia" w:hAnsi="Cambria Math" w:cs="Times New Roman"/>
                    <w:i/>
                    <w:iCs/>
                    <w:sz w:val="28"/>
                  </w:rPr>
                </m:ctrlPr>
              </m:accPr>
              <m:e>
                <m:r>
                  <w:rPr>
                    <w:rFonts w:ascii="Cambria Math" w:eastAsiaTheme="minorEastAsia" w:hAnsi="Cambria Math" w:cs="Times New Roman"/>
                    <w:sz w:val="28"/>
                  </w:rPr>
                  <m:t>A</m:t>
                </m:r>
              </m:e>
            </m:acc>
          </m:e>
          <m:sup>
            <m:r>
              <w:rPr>
                <w:rFonts w:ascii="Cambria Math" w:eastAsiaTheme="minorEastAsia" w:hAnsi="Cambria Math" w:cs="Times New Roman"/>
                <w:sz w:val="28"/>
                <w:lang w:val="ru-RU"/>
              </w:rPr>
              <m:t>-1</m:t>
            </m:r>
          </m:sup>
        </m:sSup>
      </m:oMath>
      <w:r w:rsidRPr="007B415D">
        <w:rPr>
          <w:rFonts w:ascii="Times New Roman" w:eastAsiaTheme="minorEastAsia" w:hAnsi="Times New Roman" w:cs="Times New Roman"/>
          <w:iCs/>
          <w:sz w:val="28"/>
          <w:lang w:val="uk-UA"/>
        </w:rPr>
        <w:t>.</w:t>
      </w:r>
    </w:p>
    <w:p w:rsidR="007B415D" w:rsidRDefault="007B415D" w:rsidP="007B415D">
      <w:pPr>
        <w:ind w:firstLine="720"/>
        <w:jc w:val="both"/>
        <w:rPr>
          <w:rFonts w:ascii="Times New Roman" w:eastAsiaTheme="minorEastAsia" w:hAnsi="Times New Roman" w:cs="Times New Roman"/>
          <w:iCs/>
          <w:sz w:val="28"/>
          <w:lang w:val="uk-UA"/>
        </w:rPr>
      </w:pPr>
      <w:r>
        <w:rPr>
          <w:rFonts w:ascii="Times New Roman" w:eastAsiaTheme="minorEastAsia" w:hAnsi="Times New Roman" w:cs="Times New Roman"/>
          <w:iCs/>
          <w:sz w:val="28"/>
          <w:lang w:val="uk-UA"/>
        </w:rPr>
        <w:t>П</w:t>
      </w:r>
      <w:r w:rsidRPr="007B415D">
        <w:rPr>
          <w:rFonts w:ascii="Times New Roman" w:eastAsiaTheme="minorEastAsia" w:hAnsi="Times New Roman" w:cs="Times New Roman"/>
          <w:iCs/>
          <w:sz w:val="28"/>
          <w:lang w:val="uk-UA"/>
        </w:rPr>
        <w:t xml:space="preserve">ри повороті системи координат заданої функції проти годинникової стрілки на кут </w:t>
      </w:r>
      <w:r w:rsidRPr="007B415D">
        <w:rPr>
          <w:rFonts w:ascii="Times New Roman" w:eastAsiaTheme="minorEastAsia" w:hAnsi="Times New Roman" w:cs="Times New Roman"/>
          <w:iCs/>
          <w:sz w:val="28"/>
          <w:lang w:val="el-GR"/>
        </w:rPr>
        <w:t>ψ</w:t>
      </w:r>
      <w:r w:rsidRPr="007B415D">
        <w:rPr>
          <w:rFonts w:ascii="Times New Roman" w:eastAsiaTheme="minorEastAsia" w:hAnsi="Times New Roman" w:cs="Times New Roman"/>
          <w:iCs/>
          <w:sz w:val="28"/>
          <w:lang w:val="uk-UA"/>
        </w:rPr>
        <w:t xml:space="preserve"> частотний спектр нової функції </w:t>
      </w:r>
      <m:oMath>
        <m:r>
          <w:rPr>
            <w:rFonts w:ascii="Cambria Math" w:eastAsiaTheme="minorEastAsia" w:hAnsi="Cambria Math" w:cs="Times New Roman"/>
            <w:sz w:val="28"/>
          </w:rPr>
          <m:t>F</m:t>
        </m:r>
        <m:r>
          <w:rPr>
            <w:rFonts w:ascii="Cambria Math" w:eastAsiaTheme="minorEastAsia" w:hAnsi="Cambria Math" w:cs="Times New Roman"/>
            <w:sz w:val="28"/>
            <w:lang w:val="ru-RU"/>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x</m:t>
                </m:r>
              </m:e>
              <m:sub>
                <m:r>
                  <w:rPr>
                    <w:rFonts w:ascii="Cambria Math" w:eastAsiaTheme="minorEastAsia" w:hAnsi="Cambria Math" w:cs="Times New Roman"/>
                    <w:sz w:val="28"/>
                    <w:lang w:val="ru-RU"/>
                  </w:rPr>
                  <m:t>1</m:t>
                </m:r>
              </m:sub>
            </m:sSub>
          </m:sub>
        </m:sSub>
        <m:r>
          <w:rPr>
            <w:rFonts w:ascii="Cambria Math" w:eastAsiaTheme="minorEastAsia" w:hAnsi="Cambria Math" w:cs="Times New Roman"/>
            <w:sz w:val="28"/>
            <w:lang w:val="ru-RU"/>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y</m:t>
                </m:r>
              </m:e>
              <m:sub>
                <m:r>
                  <w:rPr>
                    <w:rFonts w:ascii="Cambria Math" w:eastAsiaTheme="minorEastAsia" w:hAnsi="Cambria Math" w:cs="Times New Roman"/>
                    <w:sz w:val="28"/>
                    <w:lang w:val="ru-RU"/>
                  </w:rPr>
                  <m:t>1</m:t>
                </m:r>
              </m:sub>
            </m:sSub>
          </m:sub>
        </m:sSub>
        <m:r>
          <w:rPr>
            <w:rFonts w:ascii="Cambria Math" w:eastAsiaTheme="minorEastAsia" w:hAnsi="Cambria Math" w:cs="Times New Roman"/>
            <w:sz w:val="28"/>
            <w:lang w:val="ru-RU"/>
          </w:rPr>
          <m:t>)</m:t>
        </m:r>
      </m:oMath>
      <w:r w:rsidRPr="007B415D">
        <w:rPr>
          <w:rFonts w:ascii="Times New Roman" w:eastAsiaTheme="minorEastAsia" w:hAnsi="Times New Roman" w:cs="Times New Roman"/>
          <w:iCs/>
          <w:sz w:val="28"/>
          <w:lang w:val="uk-UA"/>
        </w:rPr>
        <w:t xml:space="preserve"> відповідає частотному спектрові </w:t>
      </w:r>
      <m:oMath>
        <m:r>
          <w:rPr>
            <w:rFonts w:ascii="Cambria Math" w:eastAsiaTheme="minorEastAsia" w:hAnsi="Cambria Math" w:cs="Times New Roman"/>
            <w:sz w:val="28"/>
          </w:rPr>
          <m:t>F</m:t>
        </m:r>
        <m:r>
          <w:rPr>
            <w:rFonts w:ascii="Cambria Math" w:eastAsiaTheme="minorEastAsia" w:hAnsi="Cambria Math" w:cs="Times New Roman"/>
            <w:sz w:val="28"/>
            <w:lang w:val="ru-RU"/>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r>
          <w:rPr>
            <w:rFonts w:ascii="Cambria Math" w:eastAsiaTheme="minorEastAsia" w:hAnsi="Cambria Math" w:cs="Times New Roman"/>
            <w:sz w:val="28"/>
            <w:lang w:val="ru-RU"/>
          </w:rPr>
          <m:t>,</m:t>
        </m:r>
        <m:r>
          <w:rPr>
            <w:rFonts w:ascii="Cambria Math" w:eastAsiaTheme="minorEastAsia" w:hAnsi="Cambria Math" w:cs="Times New Roman"/>
            <w:sz w:val="28"/>
          </w:rPr>
          <m:t>i</m:t>
        </m:r>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y</m:t>
            </m:r>
          </m:sub>
        </m:sSub>
        <m:r>
          <w:rPr>
            <w:rFonts w:ascii="Cambria Math" w:eastAsiaTheme="minorEastAsia" w:hAnsi="Cambria Math" w:cs="Times New Roman"/>
            <w:sz w:val="28"/>
            <w:lang w:val="ru-RU"/>
          </w:rPr>
          <m:t>)</m:t>
        </m:r>
      </m:oMath>
      <w:r w:rsidRPr="007B415D">
        <w:rPr>
          <w:rFonts w:ascii="Times New Roman" w:eastAsiaTheme="minorEastAsia" w:hAnsi="Times New Roman" w:cs="Times New Roman"/>
          <w:iCs/>
          <w:sz w:val="28"/>
          <w:lang w:val="uk-UA"/>
        </w:rPr>
        <w:t xml:space="preserve"> при повороті його просторових частот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x</m:t>
            </m:r>
          </m:sub>
        </m:sSub>
      </m:oMath>
      <w:r w:rsidRPr="007B415D">
        <w:rPr>
          <w:rFonts w:ascii="Times New Roman" w:eastAsiaTheme="minorEastAsia" w:hAnsi="Times New Roman" w:cs="Times New Roman"/>
          <w:iCs/>
          <w:sz w:val="28"/>
          <w:lang w:val="uk-UA"/>
        </w:rPr>
        <w:t xml:space="preserve">, </w:t>
      </w:r>
      <m:oMath>
        <m:sSub>
          <m:sSubPr>
            <m:ctrlPr>
              <w:rPr>
                <w:rFonts w:ascii="Cambria Math" w:eastAsiaTheme="minorEastAsia" w:hAnsi="Cambria Math" w:cs="Times New Roman"/>
                <w:i/>
                <w:iCs/>
                <w:sz w:val="28"/>
              </w:rPr>
            </m:ctrlPr>
          </m:sSubPr>
          <m:e>
            <m:r>
              <w:rPr>
                <w:rFonts w:ascii="Cambria Math" w:eastAsiaTheme="minorEastAsia" w:hAnsi="Cambria Math" w:cs="Times New Roman"/>
                <w:sz w:val="28"/>
              </w:rPr>
              <m:t>ω</m:t>
            </m:r>
          </m:e>
          <m:sub>
            <m:r>
              <w:rPr>
                <w:rFonts w:ascii="Cambria Math" w:eastAsiaTheme="minorEastAsia" w:hAnsi="Cambria Math" w:cs="Times New Roman"/>
                <w:sz w:val="28"/>
              </w:rPr>
              <m:t>y</m:t>
            </m:r>
          </m:sub>
        </m:sSub>
      </m:oMath>
      <w:r w:rsidRPr="007B415D">
        <w:rPr>
          <w:rFonts w:ascii="Times New Roman" w:eastAsiaTheme="minorEastAsia" w:hAnsi="Times New Roman" w:cs="Times New Roman"/>
          <w:iCs/>
          <w:sz w:val="28"/>
          <w:lang w:val="uk-UA"/>
        </w:rPr>
        <w:t>) за годинниковою стрілкою.</w:t>
      </w:r>
    </w:p>
    <w:p w:rsidR="007B415D" w:rsidRPr="007B415D" w:rsidRDefault="007B415D" w:rsidP="007B415D">
      <w:pPr>
        <w:ind w:firstLine="720"/>
        <w:jc w:val="center"/>
        <w:rPr>
          <w:rFonts w:ascii="Times New Roman" w:eastAsiaTheme="minorEastAsia" w:hAnsi="Times New Roman" w:cs="Times New Roman"/>
          <w:iCs/>
          <w:sz w:val="28"/>
          <w:lang w:val="ru-RU"/>
        </w:rPr>
      </w:pPr>
      <w:r w:rsidRPr="007B415D">
        <w:rPr>
          <w:rFonts w:ascii="Times New Roman" w:eastAsiaTheme="minorEastAsia" w:hAnsi="Times New Roman" w:cs="Times New Roman"/>
          <w:b/>
          <w:bCs/>
          <w:iCs/>
          <w:sz w:val="28"/>
          <w:lang w:val="uk-UA"/>
        </w:rPr>
        <w:t xml:space="preserve">1.3.11. Функції із обмеження спектром. Теорема </w:t>
      </w:r>
      <w:proofErr w:type="spellStart"/>
      <w:r w:rsidRPr="007B415D">
        <w:rPr>
          <w:rFonts w:ascii="Times New Roman" w:eastAsiaTheme="minorEastAsia" w:hAnsi="Times New Roman" w:cs="Times New Roman"/>
          <w:b/>
          <w:bCs/>
          <w:iCs/>
          <w:sz w:val="28"/>
          <w:lang w:val="uk-UA"/>
        </w:rPr>
        <w:t>Котєльнікова</w:t>
      </w:r>
      <w:proofErr w:type="spellEnd"/>
    </w:p>
    <w:p w:rsidR="007B415D" w:rsidRPr="007B415D" w:rsidRDefault="007B415D" w:rsidP="007B415D">
      <w:pPr>
        <w:ind w:firstLine="720"/>
        <w:jc w:val="both"/>
        <w:rPr>
          <w:rFonts w:ascii="Times New Roman" w:eastAsiaTheme="minorEastAsia" w:hAnsi="Times New Roman" w:cs="Times New Roman"/>
          <w:iCs/>
          <w:sz w:val="28"/>
          <w:lang w:val="uk-UA"/>
        </w:rPr>
      </w:pPr>
      <w:r w:rsidRPr="007B415D">
        <w:rPr>
          <w:rFonts w:ascii="Times New Roman" w:eastAsiaTheme="minorEastAsia" w:hAnsi="Times New Roman" w:cs="Times New Roman"/>
          <w:iCs/>
          <w:sz w:val="28"/>
          <w:lang w:val="uk-UA"/>
        </w:rPr>
        <w:t xml:space="preserve">При передачі реальних сигналів їх спектр завжди обмежений значенням смуги пропускання частотного тракту ОЕС. Обмеження за спектром приводить до того, що відповідні сигнали можуть бути визначені кільцевою кількістю значень протягом кінцевого інтервалу. Ця особливість випливає з теореми </w:t>
      </w:r>
      <w:proofErr w:type="spellStart"/>
      <w:r w:rsidRPr="007B415D">
        <w:rPr>
          <w:rFonts w:ascii="Times New Roman" w:eastAsiaTheme="minorEastAsia" w:hAnsi="Times New Roman" w:cs="Times New Roman"/>
          <w:iCs/>
          <w:sz w:val="28"/>
          <w:lang w:val="uk-UA"/>
        </w:rPr>
        <w:t>В.А.Котельнікова</w:t>
      </w:r>
      <w:proofErr w:type="spellEnd"/>
      <w:r w:rsidRPr="007B415D">
        <w:rPr>
          <w:rFonts w:ascii="Times New Roman" w:eastAsiaTheme="minorEastAsia" w:hAnsi="Times New Roman" w:cs="Times New Roman"/>
          <w:iCs/>
          <w:sz w:val="28"/>
          <w:lang w:val="uk-UA"/>
        </w:rPr>
        <w:t xml:space="preserve">: якщо функція </w:t>
      </w:r>
      <m:oMath>
        <m:r>
          <w:rPr>
            <w:rFonts w:ascii="Cambria Math" w:eastAsiaTheme="minorEastAsia" w:hAnsi="Cambria Math" w:cs="Times New Roman"/>
            <w:sz w:val="28"/>
            <w:lang w:val="uk-UA"/>
          </w:rPr>
          <m:t>φ</m:t>
        </m:r>
        <m:d>
          <m:dPr>
            <m:ctrlPr>
              <w:rPr>
                <w:rFonts w:ascii="Cambria Math" w:eastAsiaTheme="minorEastAsia" w:hAnsi="Cambria Math" w:cs="Times New Roman"/>
                <w:i/>
                <w:iCs/>
                <w:sz w:val="28"/>
              </w:rPr>
            </m:ctrlPr>
          </m:dPr>
          <m:e>
            <m:r>
              <w:rPr>
                <w:rFonts w:ascii="Cambria Math" w:eastAsiaTheme="minorEastAsia" w:hAnsi="Cambria Math" w:cs="Times New Roman"/>
                <w:sz w:val="28"/>
              </w:rPr>
              <m:t>x</m:t>
            </m:r>
          </m:e>
        </m:d>
      </m:oMath>
      <w:r w:rsidRPr="007B415D">
        <w:rPr>
          <w:rFonts w:ascii="Times New Roman" w:eastAsiaTheme="minorEastAsia" w:hAnsi="Times New Roman" w:cs="Times New Roman"/>
          <w:iCs/>
          <w:sz w:val="28"/>
          <w:lang w:val="uk-UA"/>
        </w:rPr>
        <w:t xml:space="preserve"> не містить частот, більших ніж </w:t>
      </w:r>
      <m:oMath>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rPr>
              <m:t>f</m:t>
            </m:r>
          </m:e>
          <m:sub>
            <m:r>
              <w:rPr>
                <w:rFonts w:ascii="Cambria Math" w:eastAsiaTheme="minorEastAsia" w:hAnsi="Cambria Math" w:cs="Times New Roman"/>
                <w:sz w:val="28"/>
              </w:rPr>
              <m:t>xm</m:t>
            </m:r>
          </m:sub>
        </m:sSub>
        <m:r>
          <m:rPr>
            <m:sty m:val="p"/>
          </m:rPr>
          <w:rPr>
            <w:rFonts w:ascii="Cambria Math" w:eastAsiaTheme="minorEastAsia" w:hAnsi="Cambria Math" w:cs="Times New Roman"/>
            <w:sz w:val="28"/>
            <w:lang w:val="uk-UA"/>
          </w:rPr>
          <m:t>, </m:t>
        </m:r>
      </m:oMath>
      <w:r w:rsidRPr="007B415D">
        <w:rPr>
          <w:rFonts w:ascii="Times New Roman" w:eastAsiaTheme="minorEastAsia" w:hAnsi="Times New Roman" w:cs="Times New Roman"/>
          <w:iCs/>
          <w:sz w:val="28"/>
          <w:lang w:val="uk-UA"/>
        </w:rPr>
        <w:t>то вона повністю визначається шляхом задання її ординат у послід</w:t>
      </w:r>
      <w:proofErr w:type="spellStart"/>
      <w:r w:rsidRPr="007B415D">
        <w:rPr>
          <w:rFonts w:ascii="Times New Roman" w:eastAsiaTheme="minorEastAsia" w:hAnsi="Times New Roman" w:cs="Times New Roman"/>
          <w:iCs/>
          <w:sz w:val="28"/>
          <w:lang w:val="uk-UA"/>
        </w:rPr>
        <w:t>овних</w:t>
      </w:r>
      <w:proofErr w:type="spellEnd"/>
      <w:r w:rsidRPr="007B415D">
        <w:rPr>
          <w:rFonts w:ascii="Times New Roman" w:eastAsiaTheme="minorEastAsia" w:hAnsi="Times New Roman" w:cs="Times New Roman"/>
          <w:iCs/>
          <w:sz w:val="28"/>
          <w:lang w:val="uk-UA"/>
        </w:rPr>
        <w:t xml:space="preserve"> точках, які знаходяться на відстані </w:t>
      </w:r>
      <m:oMath>
        <m:f>
          <m:fPr>
            <m:ctrlPr>
              <w:rPr>
                <w:rFonts w:ascii="Cambria Math" w:eastAsiaTheme="minorEastAsia" w:hAnsi="Cambria Math" w:cs="Times New Roman"/>
                <w:i/>
                <w:iCs/>
                <w:sz w:val="28"/>
                <w:lang w:val="uk-UA"/>
              </w:rPr>
            </m:ctrlPr>
          </m:fPr>
          <m:num>
            <m:r>
              <w:rPr>
                <w:rFonts w:ascii="Cambria Math" w:eastAsiaTheme="minorEastAsia" w:hAnsi="Cambria Math" w:cs="Times New Roman"/>
                <w:sz w:val="28"/>
                <w:lang w:val="uk-UA"/>
              </w:rPr>
              <m:t>1</m:t>
            </m:r>
          </m:num>
          <m:den>
            <m:r>
              <w:rPr>
                <w:rFonts w:ascii="Cambria Math" w:eastAsiaTheme="minorEastAsia" w:hAnsi="Cambria Math" w:cs="Times New Roman"/>
                <w:sz w:val="28"/>
                <w:lang w:val="uk-UA"/>
              </w:rPr>
              <m:t>2</m:t>
            </m:r>
            <m:sSub>
              <m:sSubPr>
                <m:ctrlPr>
                  <w:rPr>
                    <w:rFonts w:ascii="Cambria Math" w:eastAsiaTheme="minorEastAsia" w:hAnsi="Cambria Math" w:cs="Times New Roman"/>
                    <w:i/>
                    <w:iCs/>
                    <w:sz w:val="28"/>
                    <w:lang w:val="uk-UA"/>
                  </w:rPr>
                </m:ctrlPr>
              </m:sSubPr>
              <m:e>
                <m:r>
                  <w:rPr>
                    <w:rFonts w:ascii="Cambria Math" w:eastAsiaTheme="minorEastAsia" w:hAnsi="Cambria Math" w:cs="Times New Roman"/>
                    <w:sz w:val="28"/>
                  </w:rPr>
                  <m:t>f</m:t>
                </m:r>
              </m:e>
              <m:sub>
                <m:r>
                  <w:rPr>
                    <w:rFonts w:ascii="Cambria Math" w:eastAsiaTheme="minorEastAsia" w:hAnsi="Cambria Math" w:cs="Times New Roman"/>
                    <w:sz w:val="28"/>
                  </w:rPr>
                  <m:t>xm</m:t>
                </m:r>
              </m:sub>
            </m:sSub>
          </m:den>
        </m:f>
      </m:oMath>
      <w:r w:rsidRPr="007B415D">
        <w:rPr>
          <w:rFonts w:ascii="Times New Roman" w:eastAsiaTheme="minorEastAsia" w:hAnsi="Times New Roman" w:cs="Times New Roman"/>
          <w:iCs/>
          <w:sz w:val="28"/>
          <w:lang w:val="uk-UA"/>
        </w:rPr>
        <w:t xml:space="preserve"> одна від одної</w:t>
      </w:r>
      <w:r w:rsidR="0085316F">
        <w:rPr>
          <w:rFonts w:ascii="Times New Roman" w:eastAsiaTheme="minorEastAsia" w:hAnsi="Times New Roman" w:cs="Times New Roman"/>
          <w:iCs/>
          <w:sz w:val="28"/>
          <w:lang w:val="uk-UA"/>
        </w:rPr>
        <w:t>.</w:t>
      </w:r>
      <w:bookmarkStart w:id="0" w:name="_GoBack"/>
      <w:bookmarkEnd w:id="0"/>
    </w:p>
    <w:p w:rsidR="007B415D" w:rsidRPr="007B415D" w:rsidRDefault="007B415D" w:rsidP="007B415D">
      <w:pPr>
        <w:ind w:firstLine="720"/>
        <w:jc w:val="both"/>
        <w:rPr>
          <w:rFonts w:ascii="Times New Roman" w:eastAsiaTheme="minorEastAsia" w:hAnsi="Times New Roman" w:cs="Times New Roman"/>
          <w:iCs/>
          <w:sz w:val="28"/>
          <w:lang w:val="uk-UA"/>
        </w:rPr>
      </w:pPr>
    </w:p>
    <w:sectPr w:rsidR="007B415D" w:rsidRPr="007B415D" w:rsidSect="0015311F">
      <w:footerReference w:type="default" r:id="rId6"/>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5D5" w:rsidRDefault="00ED75D5" w:rsidP="00B4407A">
      <w:pPr>
        <w:spacing w:after="0" w:line="240" w:lineRule="auto"/>
      </w:pPr>
      <w:r>
        <w:separator/>
      </w:r>
    </w:p>
  </w:endnote>
  <w:endnote w:type="continuationSeparator" w:id="0">
    <w:p w:rsidR="00ED75D5" w:rsidRDefault="00ED75D5" w:rsidP="00B44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807915"/>
      <w:docPartObj>
        <w:docPartGallery w:val="Page Numbers (Bottom of Page)"/>
        <w:docPartUnique/>
      </w:docPartObj>
    </w:sdtPr>
    <w:sdtEndPr>
      <w:rPr>
        <w:noProof/>
      </w:rPr>
    </w:sdtEndPr>
    <w:sdtContent>
      <w:p w:rsidR="00ED75D5" w:rsidRDefault="00ED75D5">
        <w:pPr>
          <w:pStyle w:val="a7"/>
          <w:jc w:val="center"/>
        </w:pPr>
        <w:r>
          <w:fldChar w:fldCharType="begin"/>
        </w:r>
        <w:r>
          <w:instrText xml:space="preserve"> PAGE   \* MERGEFORMAT </w:instrText>
        </w:r>
        <w:r>
          <w:fldChar w:fldCharType="separate"/>
        </w:r>
        <w:r w:rsidR="0085316F">
          <w:rPr>
            <w:noProof/>
          </w:rPr>
          <w:t>4</w:t>
        </w:r>
        <w:r>
          <w:rPr>
            <w:noProof/>
          </w:rPr>
          <w:fldChar w:fldCharType="end"/>
        </w:r>
      </w:p>
    </w:sdtContent>
  </w:sdt>
  <w:p w:rsidR="00ED75D5" w:rsidRDefault="00ED75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5D5" w:rsidRDefault="00ED75D5" w:rsidP="00B4407A">
      <w:pPr>
        <w:spacing w:after="0" w:line="240" w:lineRule="auto"/>
      </w:pPr>
      <w:r>
        <w:separator/>
      </w:r>
    </w:p>
  </w:footnote>
  <w:footnote w:type="continuationSeparator" w:id="0">
    <w:p w:rsidR="00ED75D5" w:rsidRDefault="00ED75D5" w:rsidP="00B440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BAB"/>
    <w:rsid w:val="000D3E62"/>
    <w:rsid w:val="0015311F"/>
    <w:rsid w:val="00185D6D"/>
    <w:rsid w:val="00287BAB"/>
    <w:rsid w:val="00530BA6"/>
    <w:rsid w:val="007B415D"/>
    <w:rsid w:val="00843017"/>
    <w:rsid w:val="0085316F"/>
    <w:rsid w:val="00B4407A"/>
    <w:rsid w:val="00E1116C"/>
    <w:rsid w:val="00ED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C013E"/>
  <w15:chartTrackingRefBased/>
  <w15:docId w15:val="{5F5A1A39-1AA0-48FB-A49C-A7652CFC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4407A"/>
    <w:rPr>
      <w:color w:val="808080"/>
    </w:rPr>
  </w:style>
  <w:style w:type="paragraph" w:styleId="a4">
    <w:name w:val="Normal (Web)"/>
    <w:basedOn w:val="a"/>
    <w:uiPriority w:val="99"/>
    <w:semiHidden/>
    <w:unhideWhenUsed/>
    <w:rsid w:val="00B4407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B4407A"/>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B4407A"/>
  </w:style>
  <w:style w:type="paragraph" w:styleId="a7">
    <w:name w:val="footer"/>
    <w:basedOn w:val="a"/>
    <w:link w:val="a8"/>
    <w:uiPriority w:val="99"/>
    <w:unhideWhenUsed/>
    <w:rsid w:val="00B4407A"/>
    <w:pPr>
      <w:tabs>
        <w:tab w:val="center" w:pos="4844"/>
        <w:tab w:val="right" w:pos="9689"/>
      </w:tabs>
      <w:spacing w:after="0" w:line="240" w:lineRule="auto"/>
    </w:pPr>
  </w:style>
  <w:style w:type="character" w:customStyle="1" w:styleId="a8">
    <w:name w:val="Нижний колонтитул Знак"/>
    <w:basedOn w:val="a0"/>
    <w:link w:val="a7"/>
    <w:uiPriority w:val="99"/>
    <w:rsid w:val="00B44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526">
      <w:bodyDiv w:val="1"/>
      <w:marLeft w:val="0"/>
      <w:marRight w:val="0"/>
      <w:marTop w:val="0"/>
      <w:marBottom w:val="0"/>
      <w:divBdr>
        <w:top w:val="none" w:sz="0" w:space="0" w:color="auto"/>
        <w:left w:val="none" w:sz="0" w:space="0" w:color="auto"/>
        <w:bottom w:val="none" w:sz="0" w:space="0" w:color="auto"/>
        <w:right w:val="none" w:sz="0" w:space="0" w:color="auto"/>
      </w:divBdr>
    </w:div>
    <w:div w:id="7950553">
      <w:bodyDiv w:val="1"/>
      <w:marLeft w:val="0"/>
      <w:marRight w:val="0"/>
      <w:marTop w:val="0"/>
      <w:marBottom w:val="0"/>
      <w:divBdr>
        <w:top w:val="none" w:sz="0" w:space="0" w:color="auto"/>
        <w:left w:val="none" w:sz="0" w:space="0" w:color="auto"/>
        <w:bottom w:val="none" w:sz="0" w:space="0" w:color="auto"/>
        <w:right w:val="none" w:sz="0" w:space="0" w:color="auto"/>
      </w:divBdr>
    </w:div>
    <w:div w:id="8257687">
      <w:bodyDiv w:val="1"/>
      <w:marLeft w:val="0"/>
      <w:marRight w:val="0"/>
      <w:marTop w:val="0"/>
      <w:marBottom w:val="0"/>
      <w:divBdr>
        <w:top w:val="none" w:sz="0" w:space="0" w:color="auto"/>
        <w:left w:val="none" w:sz="0" w:space="0" w:color="auto"/>
        <w:bottom w:val="none" w:sz="0" w:space="0" w:color="auto"/>
        <w:right w:val="none" w:sz="0" w:space="0" w:color="auto"/>
      </w:divBdr>
    </w:div>
    <w:div w:id="15347588">
      <w:bodyDiv w:val="1"/>
      <w:marLeft w:val="0"/>
      <w:marRight w:val="0"/>
      <w:marTop w:val="0"/>
      <w:marBottom w:val="0"/>
      <w:divBdr>
        <w:top w:val="none" w:sz="0" w:space="0" w:color="auto"/>
        <w:left w:val="none" w:sz="0" w:space="0" w:color="auto"/>
        <w:bottom w:val="none" w:sz="0" w:space="0" w:color="auto"/>
        <w:right w:val="none" w:sz="0" w:space="0" w:color="auto"/>
      </w:divBdr>
    </w:div>
    <w:div w:id="36441947">
      <w:bodyDiv w:val="1"/>
      <w:marLeft w:val="0"/>
      <w:marRight w:val="0"/>
      <w:marTop w:val="0"/>
      <w:marBottom w:val="0"/>
      <w:divBdr>
        <w:top w:val="none" w:sz="0" w:space="0" w:color="auto"/>
        <w:left w:val="none" w:sz="0" w:space="0" w:color="auto"/>
        <w:bottom w:val="none" w:sz="0" w:space="0" w:color="auto"/>
        <w:right w:val="none" w:sz="0" w:space="0" w:color="auto"/>
      </w:divBdr>
    </w:div>
    <w:div w:id="106514154">
      <w:bodyDiv w:val="1"/>
      <w:marLeft w:val="0"/>
      <w:marRight w:val="0"/>
      <w:marTop w:val="0"/>
      <w:marBottom w:val="0"/>
      <w:divBdr>
        <w:top w:val="none" w:sz="0" w:space="0" w:color="auto"/>
        <w:left w:val="none" w:sz="0" w:space="0" w:color="auto"/>
        <w:bottom w:val="none" w:sz="0" w:space="0" w:color="auto"/>
        <w:right w:val="none" w:sz="0" w:space="0" w:color="auto"/>
      </w:divBdr>
    </w:div>
    <w:div w:id="158735986">
      <w:bodyDiv w:val="1"/>
      <w:marLeft w:val="0"/>
      <w:marRight w:val="0"/>
      <w:marTop w:val="0"/>
      <w:marBottom w:val="0"/>
      <w:divBdr>
        <w:top w:val="none" w:sz="0" w:space="0" w:color="auto"/>
        <w:left w:val="none" w:sz="0" w:space="0" w:color="auto"/>
        <w:bottom w:val="none" w:sz="0" w:space="0" w:color="auto"/>
        <w:right w:val="none" w:sz="0" w:space="0" w:color="auto"/>
      </w:divBdr>
    </w:div>
    <w:div w:id="160970826">
      <w:bodyDiv w:val="1"/>
      <w:marLeft w:val="0"/>
      <w:marRight w:val="0"/>
      <w:marTop w:val="0"/>
      <w:marBottom w:val="0"/>
      <w:divBdr>
        <w:top w:val="none" w:sz="0" w:space="0" w:color="auto"/>
        <w:left w:val="none" w:sz="0" w:space="0" w:color="auto"/>
        <w:bottom w:val="none" w:sz="0" w:space="0" w:color="auto"/>
        <w:right w:val="none" w:sz="0" w:space="0" w:color="auto"/>
      </w:divBdr>
    </w:div>
    <w:div w:id="175926632">
      <w:bodyDiv w:val="1"/>
      <w:marLeft w:val="0"/>
      <w:marRight w:val="0"/>
      <w:marTop w:val="0"/>
      <w:marBottom w:val="0"/>
      <w:divBdr>
        <w:top w:val="none" w:sz="0" w:space="0" w:color="auto"/>
        <w:left w:val="none" w:sz="0" w:space="0" w:color="auto"/>
        <w:bottom w:val="none" w:sz="0" w:space="0" w:color="auto"/>
        <w:right w:val="none" w:sz="0" w:space="0" w:color="auto"/>
      </w:divBdr>
    </w:div>
    <w:div w:id="256600126">
      <w:bodyDiv w:val="1"/>
      <w:marLeft w:val="0"/>
      <w:marRight w:val="0"/>
      <w:marTop w:val="0"/>
      <w:marBottom w:val="0"/>
      <w:divBdr>
        <w:top w:val="none" w:sz="0" w:space="0" w:color="auto"/>
        <w:left w:val="none" w:sz="0" w:space="0" w:color="auto"/>
        <w:bottom w:val="none" w:sz="0" w:space="0" w:color="auto"/>
        <w:right w:val="none" w:sz="0" w:space="0" w:color="auto"/>
      </w:divBdr>
    </w:div>
    <w:div w:id="284896954">
      <w:bodyDiv w:val="1"/>
      <w:marLeft w:val="0"/>
      <w:marRight w:val="0"/>
      <w:marTop w:val="0"/>
      <w:marBottom w:val="0"/>
      <w:divBdr>
        <w:top w:val="none" w:sz="0" w:space="0" w:color="auto"/>
        <w:left w:val="none" w:sz="0" w:space="0" w:color="auto"/>
        <w:bottom w:val="none" w:sz="0" w:space="0" w:color="auto"/>
        <w:right w:val="none" w:sz="0" w:space="0" w:color="auto"/>
      </w:divBdr>
    </w:div>
    <w:div w:id="316423904">
      <w:bodyDiv w:val="1"/>
      <w:marLeft w:val="0"/>
      <w:marRight w:val="0"/>
      <w:marTop w:val="0"/>
      <w:marBottom w:val="0"/>
      <w:divBdr>
        <w:top w:val="none" w:sz="0" w:space="0" w:color="auto"/>
        <w:left w:val="none" w:sz="0" w:space="0" w:color="auto"/>
        <w:bottom w:val="none" w:sz="0" w:space="0" w:color="auto"/>
        <w:right w:val="none" w:sz="0" w:space="0" w:color="auto"/>
      </w:divBdr>
    </w:div>
    <w:div w:id="325865585">
      <w:bodyDiv w:val="1"/>
      <w:marLeft w:val="0"/>
      <w:marRight w:val="0"/>
      <w:marTop w:val="0"/>
      <w:marBottom w:val="0"/>
      <w:divBdr>
        <w:top w:val="none" w:sz="0" w:space="0" w:color="auto"/>
        <w:left w:val="none" w:sz="0" w:space="0" w:color="auto"/>
        <w:bottom w:val="none" w:sz="0" w:space="0" w:color="auto"/>
        <w:right w:val="none" w:sz="0" w:space="0" w:color="auto"/>
      </w:divBdr>
    </w:div>
    <w:div w:id="329674702">
      <w:bodyDiv w:val="1"/>
      <w:marLeft w:val="0"/>
      <w:marRight w:val="0"/>
      <w:marTop w:val="0"/>
      <w:marBottom w:val="0"/>
      <w:divBdr>
        <w:top w:val="none" w:sz="0" w:space="0" w:color="auto"/>
        <w:left w:val="none" w:sz="0" w:space="0" w:color="auto"/>
        <w:bottom w:val="none" w:sz="0" w:space="0" w:color="auto"/>
        <w:right w:val="none" w:sz="0" w:space="0" w:color="auto"/>
      </w:divBdr>
    </w:div>
    <w:div w:id="407850801">
      <w:bodyDiv w:val="1"/>
      <w:marLeft w:val="0"/>
      <w:marRight w:val="0"/>
      <w:marTop w:val="0"/>
      <w:marBottom w:val="0"/>
      <w:divBdr>
        <w:top w:val="none" w:sz="0" w:space="0" w:color="auto"/>
        <w:left w:val="none" w:sz="0" w:space="0" w:color="auto"/>
        <w:bottom w:val="none" w:sz="0" w:space="0" w:color="auto"/>
        <w:right w:val="none" w:sz="0" w:space="0" w:color="auto"/>
      </w:divBdr>
    </w:div>
    <w:div w:id="407851509">
      <w:bodyDiv w:val="1"/>
      <w:marLeft w:val="0"/>
      <w:marRight w:val="0"/>
      <w:marTop w:val="0"/>
      <w:marBottom w:val="0"/>
      <w:divBdr>
        <w:top w:val="none" w:sz="0" w:space="0" w:color="auto"/>
        <w:left w:val="none" w:sz="0" w:space="0" w:color="auto"/>
        <w:bottom w:val="none" w:sz="0" w:space="0" w:color="auto"/>
        <w:right w:val="none" w:sz="0" w:space="0" w:color="auto"/>
      </w:divBdr>
    </w:div>
    <w:div w:id="455098893">
      <w:bodyDiv w:val="1"/>
      <w:marLeft w:val="0"/>
      <w:marRight w:val="0"/>
      <w:marTop w:val="0"/>
      <w:marBottom w:val="0"/>
      <w:divBdr>
        <w:top w:val="none" w:sz="0" w:space="0" w:color="auto"/>
        <w:left w:val="none" w:sz="0" w:space="0" w:color="auto"/>
        <w:bottom w:val="none" w:sz="0" w:space="0" w:color="auto"/>
        <w:right w:val="none" w:sz="0" w:space="0" w:color="auto"/>
      </w:divBdr>
    </w:div>
    <w:div w:id="460347571">
      <w:bodyDiv w:val="1"/>
      <w:marLeft w:val="0"/>
      <w:marRight w:val="0"/>
      <w:marTop w:val="0"/>
      <w:marBottom w:val="0"/>
      <w:divBdr>
        <w:top w:val="none" w:sz="0" w:space="0" w:color="auto"/>
        <w:left w:val="none" w:sz="0" w:space="0" w:color="auto"/>
        <w:bottom w:val="none" w:sz="0" w:space="0" w:color="auto"/>
        <w:right w:val="none" w:sz="0" w:space="0" w:color="auto"/>
      </w:divBdr>
    </w:div>
    <w:div w:id="478614136">
      <w:bodyDiv w:val="1"/>
      <w:marLeft w:val="0"/>
      <w:marRight w:val="0"/>
      <w:marTop w:val="0"/>
      <w:marBottom w:val="0"/>
      <w:divBdr>
        <w:top w:val="none" w:sz="0" w:space="0" w:color="auto"/>
        <w:left w:val="none" w:sz="0" w:space="0" w:color="auto"/>
        <w:bottom w:val="none" w:sz="0" w:space="0" w:color="auto"/>
        <w:right w:val="none" w:sz="0" w:space="0" w:color="auto"/>
      </w:divBdr>
    </w:div>
    <w:div w:id="484320359">
      <w:bodyDiv w:val="1"/>
      <w:marLeft w:val="0"/>
      <w:marRight w:val="0"/>
      <w:marTop w:val="0"/>
      <w:marBottom w:val="0"/>
      <w:divBdr>
        <w:top w:val="none" w:sz="0" w:space="0" w:color="auto"/>
        <w:left w:val="none" w:sz="0" w:space="0" w:color="auto"/>
        <w:bottom w:val="none" w:sz="0" w:space="0" w:color="auto"/>
        <w:right w:val="none" w:sz="0" w:space="0" w:color="auto"/>
      </w:divBdr>
    </w:div>
    <w:div w:id="515073163">
      <w:bodyDiv w:val="1"/>
      <w:marLeft w:val="0"/>
      <w:marRight w:val="0"/>
      <w:marTop w:val="0"/>
      <w:marBottom w:val="0"/>
      <w:divBdr>
        <w:top w:val="none" w:sz="0" w:space="0" w:color="auto"/>
        <w:left w:val="none" w:sz="0" w:space="0" w:color="auto"/>
        <w:bottom w:val="none" w:sz="0" w:space="0" w:color="auto"/>
        <w:right w:val="none" w:sz="0" w:space="0" w:color="auto"/>
      </w:divBdr>
    </w:div>
    <w:div w:id="549851489">
      <w:bodyDiv w:val="1"/>
      <w:marLeft w:val="0"/>
      <w:marRight w:val="0"/>
      <w:marTop w:val="0"/>
      <w:marBottom w:val="0"/>
      <w:divBdr>
        <w:top w:val="none" w:sz="0" w:space="0" w:color="auto"/>
        <w:left w:val="none" w:sz="0" w:space="0" w:color="auto"/>
        <w:bottom w:val="none" w:sz="0" w:space="0" w:color="auto"/>
        <w:right w:val="none" w:sz="0" w:space="0" w:color="auto"/>
      </w:divBdr>
    </w:div>
    <w:div w:id="577639371">
      <w:bodyDiv w:val="1"/>
      <w:marLeft w:val="0"/>
      <w:marRight w:val="0"/>
      <w:marTop w:val="0"/>
      <w:marBottom w:val="0"/>
      <w:divBdr>
        <w:top w:val="none" w:sz="0" w:space="0" w:color="auto"/>
        <w:left w:val="none" w:sz="0" w:space="0" w:color="auto"/>
        <w:bottom w:val="none" w:sz="0" w:space="0" w:color="auto"/>
        <w:right w:val="none" w:sz="0" w:space="0" w:color="auto"/>
      </w:divBdr>
    </w:div>
    <w:div w:id="611669363">
      <w:bodyDiv w:val="1"/>
      <w:marLeft w:val="0"/>
      <w:marRight w:val="0"/>
      <w:marTop w:val="0"/>
      <w:marBottom w:val="0"/>
      <w:divBdr>
        <w:top w:val="none" w:sz="0" w:space="0" w:color="auto"/>
        <w:left w:val="none" w:sz="0" w:space="0" w:color="auto"/>
        <w:bottom w:val="none" w:sz="0" w:space="0" w:color="auto"/>
        <w:right w:val="none" w:sz="0" w:space="0" w:color="auto"/>
      </w:divBdr>
    </w:div>
    <w:div w:id="618536148">
      <w:bodyDiv w:val="1"/>
      <w:marLeft w:val="0"/>
      <w:marRight w:val="0"/>
      <w:marTop w:val="0"/>
      <w:marBottom w:val="0"/>
      <w:divBdr>
        <w:top w:val="none" w:sz="0" w:space="0" w:color="auto"/>
        <w:left w:val="none" w:sz="0" w:space="0" w:color="auto"/>
        <w:bottom w:val="none" w:sz="0" w:space="0" w:color="auto"/>
        <w:right w:val="none" w:sz="0" w:space="0" w:color="auto"/>
      </w:divBdr>
    </w:div>
    <w:div w:id="625354498">
      <w:bodyDiv w:val="1"/>
      <w:marLeft w:val="0"/>
      <w:marRight w:val="0"/>
      <w:marTop w:val="0"/>
      <w:marBottom w:val="0"/>
      <w:divBdr>
        <w:top w:val="none" w:sz="0" w:space="0" w:color="auto"/>
        <w:left w:val="none" w:sz="0" w:space="0" w:color="auto"/>
        <w:bottom w:val="none" w:sz="0" w:space="0" w:color="auto"/>
        <w:right w:val="none" w:sz="0" w:space="0" w:color="auto"/>
      </w:divBdr>
    </w:div>
    <w:div w:id="648678171">
      <w:bodyDiv w:val="1"/>
      <w:marLeft w:val="0"/>
      <w:marRight w:val="0"/>
      <w:marTop w:val="0"/>
      <w:marBottom w:val="0"/>
      <w:divBdr>
        <w:top w:val="none" w:sz="0" w:space="0" w:color="auto"/>
        <w:left w:val="none" w:sz="0" w:space="0" w:color="auto"/>
        <w:bottom w:val="none" w:sz="0" w:space="0" w:color="auto"/>
        <w:right w:val="none" w:sz="0" w:space="0" w:color="auto"/>
      </w:divBdr>
    </w:div>
    <w:div w:id="793711680">
      <w:bodyDiv w:val="1"/>
      <w:marLeft w:val="0"/>
      <w:marRight w:val="0"/>
      <w:marTop w:val="0"/>
      <w:marBottom w:val="0"/>
      <w:divBdr>
        <w:top w:val="none" w:sz="0" w:space="0" w:color="auto"/>
        <w:left w:val="none" w:sz="0" w:space="0" w:color="auto"/>
        <w:bottom w:val="none" w:sz="0" w:space="0" w:color="auto"/>
        <w:right w:val="none" w:sz="0" w:space="0" w:color="auto"/>
      </w:divBdr>
    </w:div>
    <w:div w:id="802309721">
      <w:bodyDiv w:val="1"/>
      <w:marLeft w:val="0"/>
      <w:marRight w:val="0"/>
      <w:marTop w:val="0"/>
      <w:marBottom w:val="0"/>
      <w:divBdr>
        <w:top w:val="none" w:sz="0" w:space="0" w:color="auto"/>
        <w:left w:val="none" w:sz="0" w:space="0" w:color="auto"/>
        <w:bottom w:val="none" w:sz="0" w:space="0" w:color="auto"/>
        <w:right w:val="none" w:sz="0" w:space="0" w:color="auto"/>
      </w:divBdr>
    </w:div>
    <w:div w:id="810098956">
      <w:bodyDiv w:val="1"/>
      <w:marLeft w:val="0"/>
      <w:marRight w:val="0"/>
      <w:marTop w:val="0"/>
      <w:marBottom w:val="0"/>
      <w:divBdr>
        <w:top w:val="none" w:sz="0" w:space="0" w:color="auto"/>
        <w:left w:val="none" w:sz="0" w:space="0" w:color="auto"/>
        <w:bottom w:val="none" w:sz="0" w:space="0" w:color="auto"/>
        <w:right w:val="none" w:sz="0" w:space="0" w:color="auto"/>
      </w:divBdr>
    </w:div>
    <w:div w:id="831220299">
      <w:bodyDiv w:val="1"/>
      <w:marLeft w:val="0"/>
      <w:marRight w:val="0"/>
      <w:marTop w:val="0"/>
      <w:marBottom w:val="0"/>
      <w:divBdr>
        <w:top w:val="none" w:sz="0" w:space="0" w:color="auto"/>
        <w:left w:val="none" w:sz="0" w:space="0" w:color="auto"/>
        <w:bottom w:val="none" w:sz="0" w:space="0" w:color="auto"/>
        <w:right w:val="none" w:sz="0" w:space="0" w:color="auto"/>
      </w:divBdr>
    </w:div>
    <w:div w:id="836725949">
      <w:bodyDiv w:val="1"/>
      <w:marLeft w:val="0"/>
      <w:marRight w:val="0"/>
      <w:marTop w:val="0"/>
      <w:marBottom w:val="0"/>
      <w:divBdr>
        <w:top w:val="none" w:sz="0" w:space="0" w:color="auto"/>
        <w:left w:val="none" w:sz="0" w:space="0" w:color="auto"/>
        <w:bottom w:val="none" w:sz="0" w:space="0" w:color="auto"/>
        <w:right w:val="none" w:sz="0" w:space="0" w:color="auto"/>
      </w:divBdr>
    </w:div>
    <w:div w:id="853304119">
      <w:bodyDiv w:val="1"/>
      <w:marLeft w:val="0"/>
      <w:marRight w:val="0"/>
      <w:marTop w:val="0"/>
      <w:marBottom w:val="0"/>
      <w:divBdr>
        <w:top w:val="none" w:sz="0" w:space="0" w:color="auto"/>
        <w:left w:val="none" w:sz="0" w:space="0" w:color="auto"/>
        <w:bottom w:val="none" w:sz="0" w:space="0" w:color="auto"/>
        <w:right w:val="none" w:sz="0" w:space="0" w:color="auto"/>
      </w:divBdr>
    </w:div>
    <w:div w:id="874076038">
      <w:bodyDiv w:val="1"/>
      <w:marLeft w:val="0"/>
      <w:marRight w:val="0"/>
      <w:marTop w:val="0"/>
      <w:marBottom w:val="0"/>
      <w:divBdr>
        <w:top w:val="none" w:sz="0" w:space="0" w:color="auto"/>
        <w:left w:val="none" w:sz="0" w:space="0" w:color="auto"/>
        <w:bottom w:val="none" w:sz="0" w:space="0" w:color="auto"/>
        <w:right w:val="none" w:sz="0" w:space="0" w:color="auto"/>
      </w:divBdr>
    </w:div>
    <w:div w:id="943685027">
      <w:bodyDiv w:val="1"/>
      <w:marLeft w:val="0"/>
      <w:marRight w:val="0"/>
      <w:marTop w:val="0"/>
      <w:marBottom w:val="0"/>
      <w:divBdr>
        <w:top w:val="none" w:sz="0" w:space="0" w:color="auto"/>
        <w:left w:val="none" w:sz="0" w:space="0" w:color="auto"/>
        <w:bottom w:val="none" w:sz="0" w:space="0" w:color="auto"/>
        <w:right w:val="none" w:sz="0" w:space="0" w:color="auto"/>
      </w:divBdr>
    </w:div>
    <w:div w:id="963384267">
      <w:bodyDiv w:val="1"/>
      <w:marLeft w:val="0"/>
      <w:marRight w:val="0"/>
      <w:marTop w:val="0"/>
      <w:marBottom w:val="0"/>
      <w:divBdr>
        <w:top w:val="none" w:sz="0" w:space="0" w:color="auto"/>
        <w:left w:val="none" w:sz="0" w:space="0" w:color="auto"/>
        <w:bottom w:val="none" w:sz="0" w:space="0" w:color="auto"/>
        <w:right w:val="none" w:sz="0" w:space="0" w:color="auto"/>
      </w:divBdr>
    </w:div>
    <w:div w:id="977034226">
      <w:bodyDiv w:val="1"/>
      <w:marLeft w:val="0"/>
      <w:marRight w:val="0"/>
      <w:marTop w:val="0"/>
      <w:marBottom w:val="0"/>
      <w:divBdr>
        <w:top w:val="none" w:sz="0" w:space="0" w:color="auto"/>
        <w:left w:val="none" w:sz="0" w:space="0" w:color="auto"/>
        <w:bottom w:val="none" w:sz="0" w:space="0" w:color="auto"/>
        <w:right w:val="none" w:sz="0" w:space="0" w:color="auto"/>
      </w:divBdr>
    </w:div>
    <w:div w:id="984240249">
      <w:bodyDiv w:val="1"/>
      <w:marLeft w:val="0"/>
      <w:marRight w:val="0"/>
      <w:marTop w:val="0"/>
      <w:marBottom w:val="0"/>
      <w:divBdr>
        <w:top w:val="none" w:sz="0" w:space="0" w:color="auto"/>
        <w:left w:val="none" w:sz="0" w:space="0" w:color="auto"/>
        <w:bottom w:val="none" w:sz="0" w:space="0" w:color="auto"/>
        <w:right w:val="none" w:sz="0" w:space="0" w:color="auto"/>
      </w:divBdr>
    </w:div>
    <w:div w:id="1033504228">
      <w:bodyDiv w:val="1"/>
      <w:marLeft w:val="0"/>
      <w:marRight w:val="0"/>
      <w:marTop w:val="0"/>
      <w:marBottom w:val="0"/>
      <w:divBdr>
        <w:top w:val="none" w:sz="0" w:space="0" w:color="auto"/>
        <w:left w:val="none" w:sz="0" w:space="0" w:color="auto"/>
        <w:bottom w:val="none" w:sz="0" w:space="0" w:color="auto"/>
        <w:right w:val="none" w:sz="0" w:space="0" w:color="auto"/>
      </w:divBdr>
    </w:div>
    <w:div w:id="1084641405">
      <w:bodyDiv w:val="1"/>
      <w:marLeft w:val="0"/>
      <w:marRight w:val="0"/>
      <w:marTop w:val="0"/>
      <w:marBottom w:val="0"/>
      <w:divBdr>
        <w:top w:val="none" w:sz="0" w:space="0" w:color="auto"/>
        <w:left w:val="none" w:sz="0" w:space="0" w:color="auto"/>
        <w:bottom w:val="none" w:sz="0" w:space="0" w:color="auto"/>
        <w:right w:val="none" w:sz="0" w:space="0" w:color="auto"/>
      </w:divBdr>
    </w:div>
    <w:div w:id="1087775404">
      <w:bodyDiv w:val="1"/>
      <w:marLeft w:val="0"/>
      <w:marRight w:val="0"/>
      <w:marTop w:val="0"/>
      <w:marBottom w:val="0"/>
      <w:divBdr>
        <w:top w:val="none" w:sz="0" w:space="0" w:color="auto"/>
        <w:left w:val="none" w:sz="0" w:space="0" w:color="auto"/>
        <w:bottom w:val="none" w:sz="0" w:space="0" w:color="auto"/>
        <w:right w:val="none" w:sz="0" w:space="0" w:color="auto"/>
      </w:divBdr>
    </w:div>
    <w:div w:id="1117681490">
      <w:bodyDiv w:val="1"/>
      <w:marLeft w:val="0"/>
      <w:marRight w:val="0"/>
      <w:marTop w:val="0"/>
      <w:marBottom w:val="0"/>
      <w:divBdr>
        <w:top w:val="none" w:sz="0" w:space="0" w:color="auto"/>
        <w:left w:val="none" w:sz="0" w:space="0" w:color="auto"/>
        <w:bottom w:val="none" w:sz="0" w:space="0" w:color="auto"/>
        <w:right w:val="none" w:sz="0" w:space="0" w:color="auto"/>
      </w:divBdr>
    </w:div>
    <w:div w:id="1123696375">
      <w:bodyDiv w:val="1"/>
      <w:marLeft w:val="0"/>
      <w:marRight w:val="0"/>
      <w:marTop w:val="0"/>
      <w:marBottom w:val="0"/>
      <w:divBdr>
        <w:top w:val="none" w:sz="0" w:space="0" w:color="auto"/>
        <w:left w:val="none" w:sz="0" w:space="0" w:color="auto"/>
        <w:bottom w:val="none" w:sz="0" w:space="0" w:color="auto"/>
        <w:right w:val="none" w:sz="0" w:space="0" w:color="auto"/>
      </w:divBdr>
    </w:div>
    <w:div w:id="1264148299">
      <w:bodyDiv w:val="1"/>
      <w:marLeft w:val="0"/>
      <w:marRight w:val="0"/>
      <w:marTop w:val="0"/>
      <w:marBottom w:val="0"/>
      <w:divBdr>
        <w:top w:val="none" w:sz="0" w:space="0" w:color="auto"/>
        <w:left w:val="none" w:sz="0" w:space="0" w:color="auto"/>
        <w:bottom w:val="none" w:sz="0" w:space="0" w:color="auto"/>
        <w:right w:val="none" w:sz="0" w:space="0" w:color="auto"/>
      </w:divBdr>
    </w:div>
    <w:div w:id="1326127544">
      <w:bodyDiv w:val="1"/>
      <w:marLeft w:val="0"/>
      <w:marRight w:val="0"/>
      <w:marTop w:val="0"/>
      <w:marBottom w:val="0"/>
      <w:divBdr>
        <w:top w:val="none" w:sz="0" w:space="0" w:color="auto"/>
        <w:left w:val="none" w:sz="0" w:space="0" w:color="auto"/>
        <w:bottom w:val="none" w:sz="0" w:space="0" w:color="auto"/>
        <w:right w:val="none" w:sz="0" w:space="0" w:color="auto"/>
      </w:divBdr>
    </w:div>
    <w:div w:id="1329408153">
      <w:bodyDiv w:val="1"/>
      <w:marLeft w:val="0"/>
      <w:marRight w:val="0"/>
      <w:marTop w:val="0"/>
      <w:marBottom w:val="0"/>
      <w:divBdr>
        <w:top w:val="none" w:sz="0" w:space="0" w:color="auto"/>
        <w:left w:val="none" w:sz="0" w:space="0" w:color="auto"/>
        <w:bottom w:val="none" w:sz="0" w:space="0" w:color="auto"/>
        <w:right w:val="none" w:sz="0" w:space="0" w:color="auto"/>
      </w:divBdr>
    </w:div>
    <w:div w:id="1347486573">
      <w:bodyDiv w:val="1"/>
      <w:marLeft w:val="0"/>
      <w:marRight w:val="0"/>
      <w:marTop w:val="0"/>
      <w:marBottom w:val="0"/>
      <w:divBdr>
        <w:top w:val="none" w:sz="0" w:space="0" w:color="auto"/>
        <w:left w:val="none" w:sz="0" w:space="0" w:color="auto"/>
        <w:bottom w:val="none" w:sz="0" w:space="0" w:color="auto"/>
        <w:right w:val="none" w:sz="0" w:space="0" w:color="auto"/>
      </w:divBdr>
    </w:div>
    <w:div w:id="1349984976">
      <w:bodyDiv w:val="1"/>
      <w:marLeft w:val="0"/>
      <w:marRight w:val="0"/>
      <w:marTop w:val="0"/>
      <w:marBottom w:val="0"/>
      <w:divBdr>
        <w:top w:val="none" w:sz="0" w:space="0" w:color="auto"/>
        <w:left w:val="none" w:sz="0" w:space="0" w:color="auto"/>
        <w:bottom w:val="none" w:sz="0" w:space="0" w:color="auto"/>
        <w:right w:val="none" w:sz="0" w:space="0" w:color="auto"/>
      </w:divBdr>
    </w:div>
    <w:div w:id="1350375016">
      <w:bodyDiv w:val="1"/>
      <w:marLeft w:val="0"/>
      <w:marRight w:val="0"/>
      <w:marTop w:val="0"/>
      <w:marBottom w:val="0"/>
      <w:divBdr>
        <w:top w:val="none" w:sz="0" w:space="0" w:color="auto"/>
        <w:left w:val="none" w:sz="0" w:space="0" w:color="auto"/>
        <w:bottom w:val="none" w:sz="0" w:space="0" w:color="auto"/>
        <w:right w:val="none" w:sz="0" w:space="0" w:color="auto"/>
      </w:divBdr>
    </w:div>
    <w:div w:id="1417046205">
      <w:bodyDiv w:val="1"/>
      <w:marLeft w:val="0"/>
      <w:marRight w:val="0"/>
      <w:marTop w:val="0"/>
      <w:marBottom w:val="0"/>
      <w:divBdr>
        <w:top w:val="none" w:sz="0" w:space="0" w:color="auto"/>
        <w:left w:val="none" w:sz="0" w:space="0" w:color="auto"/>
        <w:bottom w:val="none" w:sz="0" w:space="0" w:color="auto"/>
        <w:right w:val="none" w:sz="0" w:space="0" w:color="auto"/>
      </w:divBdr>
    </w:div>
    <w:div w:id="1456750192">
      <w:bodyDiv w:val="1"/>
      <w:marLeft w:val="0"/>
      <w:marRight w:val="0"/>
      <w:marTop w:val="0"/>
      <w:marBottom w:val="0"/>
      <w:divBdr>
        <w:top w:val="none" w:sz="0" w:space="0" w:color="auto"/>
        <w:left w:val="none" w:sz="0" w:space="0" w:color="auto"/>
        <w:bottom w:val="none" w:sz="0" w:space="0" w:color="auto"/>
        <w:right w:val="none" w:sz="0" w:space="0" w:color="auto"/>
      </w:divBdr>
    </w:div>
    <w:div w:id="1480265647">
      <w:bodyDiv w:val="1"/>
      <w:marLeft w:val="0"/>
      <w:marRight w:val="0"/>
      <w:marTop w:val="0"/>
      <w:marBottom w:val="0"/>
      <w:divBdr>
        <w:top w:val="none" w:sz="0" w:space="0" w:color="auto"/>
        <w:left w:val="none" w:sz="0" w:space="0" w:color="auto"/>
        <w:bottom w:val="none" w:sz="0" w:space="0" w:color="auto"/>
        <w:right w:val="none" w:sz="0" w:space="0" w:color="auto"/>
      </w:divBdr>
    </w:div>
    <w:div w:id="1481725015">
      <w:bodyDiv w:val="1"/>
      <w:marLeft w:val="0"/>
      <w:marRight w:val="0"/>
      <w:marTop w:val="0"/>
      <w:marBottom w:val="0"/>
      <w:divBdr>
        <w:top w:val="none" w:sz="0" w:space="0" w:color="auto"/>
        <w:left w:val="none" w:sz="0" w:space="0" w:color="auto"/>
        <w:bottom w:val="none" w:sz="0" w:space="0" w:color="auto"/>
        <w:right w:val="none" w:sz="0" w:space="0" w:color="auto"/>
      </w:divBdr>
    </w:div>
    <w:div w:id="1485973686">
      <w:bodyDiv w:val="1"/>
      <w:marLeft w:val="0"/>
      <w:marRight w:val="0"/>
      <w:marTop w:val="0"/>
      <w:marBottom w:val="0"/>
      <w:divBdr>
        <w:top w:val="none" w:sz="0" w:space="0" w:color="auto"/>
        <w:left w:val="none" w:sz="0" w:space="0" w:color="auto"/>
        <w:bottom w:val="none" w:sz="0" w:space="0" w:color="auto"/>
        <w:right w:val="none" w:sz="0" w:space="0" w:color="auto"/>
      </w:divBdr>
    </w:div>
    <w:div w:id="1489707628">
      <w:bodyDiv w:val="1"/>
      <w:marLeft w:val="0"/>
      <w:marRight w:val="0"/>
      <w:marTop w:val="0"/>
      <w:marBottom w:val="0"/>
      <w:divBdr>
        <w:top w:val="none" w:sz="0" w:space="0" w:color="auto"/>
        <w:left w:val="none" w:sz="0" w:space="0" w:color="auto"/>
        <w:bottom w:val="none" w:sz="0" w:space="0" w:color="auto"/>
        <w:right w:val="none" w:sz="0" w:space="0" w:color="auto"/>
      </w:divBdr>
    </w:div>
    <w:div w:id="1518882663">
      <w:bodyDiv w:val="1"/>
      <w:marLeft w:val="0"/>
      <w:marRight w:val="0"/>
      <w:marTop w:val="0"/>
      <w:marBottom w:val="0"/>
      <w:divBdr>
        <w:top w:val="none" w:sz="0" w:space="0" w:color="auto"/>
        <w:left w:val="none" w:sz="0" w:space="0" w:color="auto"/>
        <w:bottom w:val="none" w:sz="0" w:space="0" w:color="auto"/>
        <w:right w:val="none" w:sz="0" w:space="0" w:color="auto"/>
      </w:divBdr>
    </w:div>
    <w:div w:id="1544901230">
      <w:bodyDiv w:val="1"/>
      <w:marLeft w:val="0"/>
      <w:marRight w:val="0"/>
      <w:marTop w:val="0"/>
      <w:marBottom w:val="0"/>
      <w:divBdr>
        <w:top w:val="none" w:sz="0" w:space="0" w:color="auto"/>
        <w:left w:val="none" w:sz="0" w:space="0" w:color="auto"/>
        <w:bottom w:val="none" w:sz="0" w:space="0" w:color="auto"/>
        <w:right w:val="none" w:sz="0" w:space="0" w:color="auto"/>
      </w:divBdr>
    </w:div>
    <w:div w:id="1596403162">
      <w:bodyDiv w:val="1"/>
      <w:marLeft w:val="0"/>
      <w:marRight w:val="0"/>
      <w:marTop w:val="0"/>
      <w:marBottom w:val="0"/>
      <w:divBdr>
        <w:top w:val="none" w:sz="0" w:space="0" w:color="auto"/>
        <w:left w:val="none" w:sz="0" w:space="0" w:color="auto"/>
        <w:bottom w:val="none" w:sz="0" w:space="0" w:color="auto"/>
        <w:right w:val="none" w:sz="0" w:space="0" w:color="auto"/>
      </w:divBdr>
    </w:div>
    <w:div w:id="1598172874">
      <w:bodyDiv w:val="1"/>
      <w:marLeft w:val="0"/>
      <w:marRight w:val="0"/>
      <w:marTop w:val="0"/>
      <w:marBottom w:val="0"/>
      <w:divBdr>
        <w:top w:val="none" w:sz="0" w:space="0" w:color="auto"/>
        <w:left w:val="none" w:sz="0" w:space="0" w:color="auto"/>
        <w:bottom w:val="none" w:sz="0" w:space="0" w:color="auto"/>
        <w:right w:val="none" w:sz="0" w:space="0" w:color="auto"/>
      </w:divBdr>
    </w:div>
    <w:div w:id="1721201626">
      <w:bodyDiv w:val="1"/>
      <w:marLeft w:val="0"/>
      <w:marRight w:val="0"/>
      <w:marTop w:val="0"/>
      <w:marBottom w:val="0"/>
      <w:divBdr>
        <w:top w:val="none" w:sz="0" w:space="0" w:color="auto"/>
        <w:left w:val="none" w:sz="0" w:space="0" w:color="auto"/>
        <w:bottom w:val="none" w:sz="0" w:space="0" w:color="auto"/>
        <w:right w:val="none" w:sz="0" w:space="0" w:color="auto"/>
      </w:divBdr>
    </w:div>
    <w:div w:id="1752313628">
      <w:bodyDiv w:val="1"/>
      <w:marLeft w:val="0"/>
      <w:marRight w:val="0"/>
      <w:marTop w:val="0"/>
      <w:marBottom w:val="0"/>
      <w:divBdr>
        <w:top w:val="none" w:sz="0" w:space="0" w:color="auto"/>
        <w:left w:val="none" w:sz="0" w:space="0" w:color="auto"/>
        <w:bottom w:val="none" w:sz="0" w:space="0" w:color="auto"/>
        <w:right w:val="none" w:sz="0" w:space="0" w:color="auto"/>
      </w:divBdr>
    </w:div>
    <w:div w:id="1767799215">
      <w:bodyDiv w:val="1"/>
      <w:marLeft w:val="0"/>
      <w:marRight w:val="0"/>
      <w:marTop w:val="0"/>
      <w:marBottom w:val="0"/>
      <w:divBdr>
        <w:top w:val="none" w:sz="0" w:space="0" w:color="auto"/>
        <w:left w:val="none" w:sz="0" w:space="0" w:color="auto"/>
        <w:bottom w:val="none" w:sz="0" w:space="0" w:color="auto"/>
        <w:right w:val="none" w:sz="0" w:space="0" w:color="auto"/>
      </w:divBdr>
    </w:div>
    <w:div w:id="1785731791">
      <w:bodyDiv w:val="1"/>
      <w:marLeft w:val="0"/>
      <w:marRight w:val="0"/>
      <w:marTop w:val="0"/>
      <w:marBottom w:val="0"/>
      <w:divBdr>
        <w:top w:val="none" w:sz="0" w:space="0" w:color="auto"/>
        <w:left w:val="none" w:sz="0" w:space="0" w:color="auto"/>
        <w:bottom w:val="none" w:sz="0" w:space="0" w:color="auto"/>
        <w:right w:val="none" w:sz="0" w:space="0" w:color="auto"/>
      </w:divBdr>
    </w:div>
    <w:div w:id="1789272659">
      <w:bodyDiv w:val="1"/>
      <w:marLeft w:val="0"/>
      <w:marRight w:val="0"/>
      <w:marTop w:val="0"/>
      <w:marBottom w:val="0"/>
      <w:divBdr>
        <w:top w:val="none" w:sz="0" w:space="0" w:color="auto"/>
        <w:left w:val="none" w:sz="0" w:space="0" w:color="auto"/>
        <w:bottom w:val="none" w:sz="0" w:space="0" w:color="auto"/>
        <w:right w:val="none" w:sz="0" w:space="0" w:color="auto"/>
      </w:divBdr>
    </w:div>
    <w:div w:id="1816096159">
      <w:bodyDiv w:val="1"/>
      <w:marLeft w:val="0"/>
      <w:marRight w:val="0"/>
      <w:marTop w:val="0"/>
      <w:marBottom w:val="0"/>
      <w:divBdr>
        <w:top w:val="none" w:sz="0" w:space="0" w:color="auto"/>
        <w:left w:val="none" w:sz="0" w:space="0" w:color="auto"/>
        <w:bottom w:val="none" w:sz="0" w:space="0" w:color="auto"/>
        <w:right w:val="none" w:sz="0" w:space="0" w:color="auto"/>
      </w:divBdr>
    </w:div>
    <w:div w:id="1853489354">
      <w:bodyDiv w:val="1"/>
      <w:marLeft w:val="0"/>
      <w:marRight w:val="0"/>
      <w:marTop w:val="0"/>
      <w:marBottom w:val="0"/>
      <w:divBdr>
        <w:top w:val="none" w:sz="0" w:space="0" w:color="auto"/>
        <w:left w:val="none" w:sz="0" w:space="0" w:color="auto"/>
        <w:bottom w:val="none" w:sz="0" w:space="0" w:color="auto"/>
        <w:right w:val="none" w:sz="0" w:space="0" w:color="auto"/>
      </w:divBdr>
    </w:div>
    <w:div w:id="1872187316">
      <w:bodyDiv w:val="1"/>
      <w:marLeft w:val="0"/>
      <w:marRight w:val="0"/>
      <w:marTop w:val="0"/>
      <w:marBottom w:val="0"/>
      <w:divBdr>
        <w:top w:val="none" w:sz="0" w:space="0" w:color="auto"/>
        <w:left w:val="none" w:sz="0" w:space="0" w:color="auto"/>
        <w:bottom w:val="none" w:sz="0" w:space="0" w:color="auto"/>
        <w:right w:val="none" w:sz="0" w:space="0" w:color="auto"/>
      </w:divBdr>
    </w:div>
    <w:div w:id="1874807008">
      <w:bodyDiv w:val="1"/>
      <w:marLeft w:val="0"/>
      <w:marRight w:val="0"/>
      <w:marTop w:val="0"/>
      <w:marBottom w:val="0"/>
      <w:divBdr>
        <w:top w:val="none" w:sz="0" w:space="0" w:color="auto"/>
        <w:left w:val="none" w:sz="0" w:space="0" w:color="auto"/>
        <w:bottom w:val="none" w:sz="0" w:space="0" w:color="auto"/>
        <w:right w:val="none" w:sz="0" w:space="0" w:color="auto"/>
      </w:divBdr>
    </w:div>
    <w:div w:id="1945571902">
      <w:bodyDiv w:val="1"/>
      <w:marLeft w:val="0"/>
      <w:marRight w:val="0"/>
      <w:marTop w:val="0"/>
      <w:marBottom w:val="0"/>
      <w:divBdr>
        <w:top w:val="none" w:sz="0" w:space="0" w:color="auto"/>
        <w:left w:val="none" w:sz="0" w:space="0" w:color="auto"/>
        <w:bottom w:val="none" w:sz="0" w:space="0" w:color="auto"/>
        <w:right w:val="none" w:sz="0" w:space="0" w:color="auto"/>
      </w:divBdr>
    </w:div>
    <w:div w:id="1953587641">
      <w:bodyDiv w:val="1"/>
      <w:marLeft w:val="0"/>
      <w:marRight w:val="0"/>
      <w:marTop w:val="0"/>
      <w:marBottom w:val="0"/>
      <w:divBdr>
        <w:top w:val="none" w:sz="0" w:space="0" w:color="auto"/>
        <w:left w:val="none" w:sz="0" w:space="0" w:color="auto"/>
        <w:bottom w:val="none" w:sz="0" w:space="0" w:color="auto"/>
        <w:right w:val="none" w:sz="0" w:space="0" w:color="auto"/>
      </w:divBdr>
    </w:div>
    <w:div w:id="2030720042">
      <w:bodyDiv w:val="1"/>
      <w:marLeft w:val="0"/>
      <w:marRight w:val="0"/>
      <w:marTop w:val="0"/>
      <w:marBottom w:val="0"/>
      <w:divBdr>
        <w:top w:val="none" w:sz="0" w:space="0" w:color="auto"/>
        <w:left w:val="none" w:sz="0" w:space="0" w:color="auto"/>
        <w:bottom w:val="none" w:sz="0" w:space="0" w:color="auto"/>
        <w:right w:val="none" w:sz="0" w:space="0" w:color="auto"/>
      </w:divBdr>
    </w:div>
    <w:div w:id="2086032291">
      <w:bodyDiv w:val="1"/>
      <w:marLeft w:val="0"/>
      <w:marRight w:val="0"/>
      <w:marTop w:val="0"/>
      <w:marBottom w:val="0"/>
      <w:divBdr>
        <w:top w:val="none" w:sz="0" w:space="0" w:color="auto"/>
        <w:left w:val="none" w:sz="0" w:space="0" w:color="auto"/>
        <w:bottom w:val="none" w:sz="0" w:space="0" w:color="auto"/>
        <w:right w:val="none" w:sz="0" w:space="0" w:color="auto"/>
      </w:divBdr>
    </w:div>
    <w:div w:id="2088140742">
      <w:bodyDiv w:val="1"/>
      <w:marLeft w:val="0"/>
      <w:marRight w:val="0"/>
      <w:marTop w:val="0"/>
      <w:marBottom w:val="0"/>
      <w:divBdr>
        <w:top w:val="none" w:sz="0" w:space="0" w:color="auto"/>
        <w:left w:val="none" w:sz="0" w:space="0" w:color="auto"/>
        <w:bottom w:val="none" w:sz="0" w:space="0" w:color="auto"/>
        <w:right w:val="none" w:sz="0" w:space="0" w:color="auto"/>
      </w:divBdr>
    </w:div>
    <w:div w:id="212483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DB6"/>
    <w:rsid w:val="00CF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1DB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6</Pages>
  <Words>1199</Words>
  <Characters>6839</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Владислав</cp:lastModifiedBy>
  <cp:revision>4</cp:revision>
  <dcterms:created xsi:type="dcterms:W3CDTF">2021-01-27T09:08:00Z</dcterms:created>
  <dcterms:modified xsi:type="dcterms:W3CDTF">2021-01-27T20:15:00Z</dcterms:modified>
</cp:coreProperties>
</file>