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92A" w:rsidRDefault="0068192A" w:rsidP="0068192A">
      <w:pPr>
        <w:spacing w:after="0" w:line="240" w:lineRule="auto"/>
        <w:jc w:val="center"/>
        <w:rPr>
          <w:rFonts w:ascii="Times New Roman" w:hAnsi="Times New Roman" w:cs="Times New Roman"/>
          <w:color w:val="000000" w:themeColor="text1"/>
          <w:kern w:val="24"/>
        </w:rPr>
      </w:pPr>
      <w:r w:rsidRPr="00AD6075">
        <w:rPr>
          <w:rFonts w:ascii="Times New Roman" w:hAnsi="Times New Roman" w:cs="Times New Roman"/>
          <w:b/>
          <w:bCs/>
          <w:color w:val="000000" w:themeColor="text1"/>
          <w:kern w:val="24"/>
          <w:sz w:val="28"/>
          <w:szCs w:val="28"/>
        </w:rPr>
        <w:t> </w:t>
      </w:r>
      <w:r w:rsidRPr="00EC04CB">
        <w:rPr>
          <w:rFonts w:ascii="Times New Roman" w:hAnsi="Times New Roman" w:cs="Times New Roman"/>
          <w:b/>
          <w:bCs/>
          <w:color w:val="000000" w:themeColor="text1"/>
          <w:kern w:val="24"/>
          <w:sz w:val="28"/>
          <w:szCs w:val="28"/>
        </w:rPr>
        <w:t>Чернівецький національний університет імені Юрія Федькович</w:t>
      </w:r>
      <w:r w:rsidRPr="00AD6075">
        <w:rPr>
          <w:rFonts w:ascii="Times New Roman" w:hAnsi="Times New Roman" w:cs="Times New Roman"/>
          <w:b/>
          <w:bCs/>
          <w:color w:val="000000" w:themeColor="text1"/>
          <w:kern w:val="24"/>
          <w:sz w:val="28"/>
          <w:szCs w:val="28"/>
        </w:rPr>
        <w:t>а</w:t>
      </w:r>
      <w:r w:rsidRPr="00EC04CB">
        <w:rPr>
          <w:rFonts w:ascii="Times New Roman" w:hAnsi="Times New Roman" w:cs="Times New Roman"/>
          <w:color w:val="000000" w:themeColor="text1"/>
          <w:kern w:val="24"/>
          <w:sz w:val="28"/>
          <w:szCs w:val="28"/>
        </w:rPr>
        <w:br/>
      </w:r>
      <w:r w:rsidRPr="00AD6075">
        <w:rPr>
          <w:rFonts w:ascii="Times New Roman" w:hAnsi="Times New Roman" w:cs="Times New Roman"/>
          <w:color w:val="000000" w:themeColor="text1"/>
          <w:kern w:val="24"/>
          <w:sz w:val="18"/>
          <w:szCs w:val="18"/>
        </w:rPr>
        <w:t>(повне на</w:t>
      </w:r>
      <w:r w:rsidRPr="00EC04CB">
        <w:rPr>
          <w:rFonts w:ascii="Times New Roman" w:hAnsi="Times New Roman" w:cs="Times New Roman"/>
          <w:color w:val="000000" w:themeColor="text1"/>
          <w:kern w:val="24"/>
          <w:sz w:val="18"/>
          <w:szCs w:val="18"/>
        </w:rPr>
        <w:t>йменування</w:t>
      </w:r>
      <w:r w:rsidRPr="00AD6075">
        <w:rPr>
          <w:rFonts w:ascii="Times New Roman" w:hAnsi="Times New Roman" w:cs="Times New Roman"/>
          <w:color w:val="000000" w:themeColor="text1"/>
          <w:kern w:val="24"/>
          <w:sz w:val="18"/>
          <w:szCs w:val="18"/>
        </w:rPr>
        <w:t xml:space="preserve"> закладу вищої освіти)</w:t>
      </w:r>
      <w:r w:rsidRPr="00EC04CB">
        <w:rPr>
          <w:rFonts w:ascii="Times New Roman" w:hAnsi="Times New Roman" w:cs="Times New Roman"/>
          <w:color w:val="000000" w:themeColor="text1"/>
          <w:kern w:val="24"/>
          <w:sz w:val="28"/>
          <w:szCs w:val="28"/>
        </w:rPr>
        <w:br/>
      </w:r>
      <w:r w:rsidRPr="00AD6075">
        <w:rPr>
          <w:rFonts w:ascii="Times New Roman" w:hAnsi="Times New Roman" w:cs="Times New Roman"/>
          <w:color w:val="000000" w:themeColor="text1"/>
          <w:kern w:val="24"/>
          <w:sz w:val="18"/>
          <w:szCs w:val="18"/>
        </w:rPr>
        <w:t> _______________</w:t>
      </w:r>
      <w:r>
        <w:rPr>
          <w:rFonts w:ascii="Times New Roman" w:hAnsi="Times New Roman" w:cs="Times New Roman"/>
          <w:color w:val="000000" w:themeColor="text1"/>
          <w:kern w:val="24"/>
          <w:sz w:val="18"/>
          <w:szCs w:val="18"/>
        </w:rPr>
        <w:t>___________</w:t>
      </w:r>
      <w:r w:rsidRPr="00EC04CB">
        <w:rPr>
          <w:rFonts w:ascii="Times New Roman" w:hAnsi="Times New Roman" w:cs="Times New Roman"/>
          <w:color w:val="000000" w:themeColor="text1"/>
          <w:kern w:val="24"/>
          <w:sz w:val="28"/>
          <w:szCs w:val="28"/>
          <w:u w:val="single"/>
        </w:rPr>
        <w:t>Географічний факультет</w:t>
      </w:r>
      <w:r w:rsidRPr="00AD6075">
        <w:rPr>
          <w:rFonts w:ascii="Times New Roman" w:hAnsi="Times New Roman" w:cs="Times New Roman"/>
          <w:color w:val="000000" w:themeColor="text1"/>
          <w:kern w:val="24"/>
          <w:sz w:val="18"/>
          <w:szCs w:val="18"/>
        </w:rPr>
        <w:t>__________________________</w:t>
      </w:r>
      <w:r w:rsidRPr="00EC04CB">
        <w:rPr>
          <w:rFonts w:ascii="Times New Roman" w:hAnsi="Times New Roman" w:cs="Times New Roman"/>
          <w:color w:val="000000" w:themeColor="text1"/>
          <w:kern w:val="24"/>
          <w:sz w:val="28"/>
          <w:szCs w:val="28"/>
        </w:rPr>
        <w:br/>
      </w:r>
      <w:r w:rsidRPr="00AD6075">
        <w:rPr>
          <w:rFonts w:ascii="Times New Roman" w:hAnsi="Times New Roman" w:cs="Times New Roman"/>
          <w:b/>
          <w:bCs/>
          <w:color w:val="000000" w:themeColor="text1"/>
          <w:kern w:val="24"/>
          <w:sz w:val="20"/>
          <w:szCs w:val="20"/>
        </w:rPr>
        <w:t xml:space="preserve">    </w:t>
      </w:r>
      <w:r w:rsidRPr="00AD6075">
        <w:rPr>
          <w:rFonts w:ascii="Times New Roman" w:hAnsi="Times New Roman" w:cs="Times New Roman"/>
          <w:color w:val="000000" w:themeColor="text1"/>
          <w:kern w:val="24"/>
          <w:sz w:val="18"/>
          <w:szCs w:val="18"/>
        </w:rPr>
        <w:t>(назва інституту/факультету)</w:t>
      </w:r>
      <w:r w:rsidRPr="00EC04CB">
        <w:rPr>
          <w:rFonts w:ascii="Times New Roman" w:hAnsi="Times New Roman" w:cs="Times New Roman"/>
          <w:color w:val="000000" w:themeColor="text1"/>
          <w:kern w:val="24"/>
          <w:sz w:val="28"/>
          <w:szCs w:val="28"/>
        </w:rPr>
        <w:br/>
      </w:r>
      <w:r w:rsidRPr="00AD6075">
        <w:rPr>
          <w:rFonts w:ascii="Times New Roman" w:hAnsi="Times New Roman" w:cs="Times New Roman"/>
          <w:color w:val="000000" w:themeColor="text1"/>
          <w:kern w:val="24"/>
          <w:sz w:val="18"/>
          <w:szCs w:val="18"/>
        </w:rPr>
        <w:t> </w:t>
      </w:r>
      <w:r w:rsidRPr="00AD6075">
        <w:rPr>
          <w:rFonts w:ascii="Times New Roman" w:hAnsi="Times New Roman" w:cs="Times New Roman"/>
          <w:b/>
          <w:bCs/>
          <w:color w:val="000000" w:themeColor="text1"/>
          <w:kern w:val="24"/>
        </w:rPr>
        <w:t>Кафедра</w:t>
      </w:r>
      <w:r w:rsidRPr="00AD6075">
        <w:rPr>
          <w:rFonts w:ascii="Times New Roman" w:hAnsi="Times New Roman" w:cs="Times New Roman"/>
          <w:color w:val="000000" w:themeColor="text1"/>
          <w:kern w:val="24"/>
        </w:rPr>
        <w:t xml:space="preserve"> </w:t>
      </w:r>
      <w:r w:rsidRPr="00EC04CB">
        <w:rPr>
          <w:rFonts w:ascii="Times New Roman" w:hAnsi="Times New Roman" w:cs="Times New Roman"/>
          <w:color w:val="000000" w:themeColor="text1"/>
          <w:kern w:val="24"/>
          <w:sz w:val="24"/>
          <w:szCs w:val="24"/>
          <w:u w:val="single"/>
        </w:rPr>
        <w:t>Соціальної географії та рекреаційного природокористування</w:t>
      </w:r>
      <w:r w:rsidRPr="00EC04CB">
        <w:rPr>
          <w:rFonts w:ascii="Times New Roman" w:hAnsi="Times New Roman" w:cs="Times New Roman"/>
          <w:color w:val="000000" w:themeColor="text1"/>
          <w:kern w:val="24"/>
          <w:sz w:val="28"/>
          <w:szCs w:val="28"/>
        </w:rPr>
        <w:br/>
      </w:r>
      <w:r w:rsidRPr="00AD6075">
        <w:rPr>
          <w:rFonts w:ascii="Times New Roman" w:hAnsi="Times New Roman" w:cs="Times New Roman"/>
          <w:color w:val="000000" w:themeColor="text1"/>
          <w:kern w:val="24"/>
          <w:sz w:val="18"/>
          <w:szCs w:val="18"/>
        </w:rPr>
        <w:t>(назва кафедри)</w:t>
      </w:r>
      <w:r w:rsidRPr="00EC04CB">
        <w:rPr>
          <w:rFonts w:ascii="Times New Roman" w:hAnsi="Times New Roman" w:cs="Times New Roman"/>
          <w:color w:val="000000" w:themeColor="text1"/>
          <w:kern w:val="24"/>
          <w:sz w:val="28"/>
          <w:szCs w:val="28"/>
        </w:rPr>
        <w:br/>
      </w:r>
      <w:r w:rsidRPr="00AD6075">
        <w:rPr>
          <w:rFonts w:ascii="Times New Roman" w:hAnsi="Times New Roman" w:cs="Times New Roman"/>
          <w:color w:val="000000" w:themeColor="text1"/>
          <w:kern w:val="24"/>
          <w:sz w:val="18"/>
          <w:szCs w:val="18"/>
        </w:rPr>
        <w:t> </w:t>
      </w:r>
      <w:r w:rsidRPr="00AD6075">
        <w:rPr>
          <w:rFonts w:ascii="Times New Roman" w:hAnsi="Times New Roman" w:cs="Times New Roman"/>
          <w:color w:val="000000" w:themeColor="text1"/>
          <w:kern w:val="24"/>
          <w:sz w:val="28"/>
          <w:szCs w:val="28"/>
        </w:rPr>
        <w:t> </w:t>
      </w:r>
      <w:r w:rsidRPr="00AD6075">
        <w:rPr>
          <w:rFonts w:ascii="Times New Roman" w:hAnsi="Times New Roman" w:cs="Times New Roman"/>
          <w:color w:val="000000" w:themeColor="text1"/>
          <w:kern w:val="24"/>
        </w:rPr>
        <w:t xml:space="preserve">        </w:t>
      </w:r>
    </w:p>
    <w:p w:rsidR="0068192A" w:rsidRDefault="0068192A" w:rsidP="0068192A">
      <w:pPr>
        <w:spacing w:after="0" w:line="240" w:lineRule="auto"/>
        <w:jc w:val="center"/>
        <w:rPr>
          <w:rFonts w:ascii="Times New Roman" w:hAnsi="Times New Roman" w:cs="Times New Roman"/>
          <w:b/>
          <w:bCs/>
          <w:color w:val="000000" w:themeColor="text1"/>
          <w:kern w:val="24"/>
          <w:sz w:val="28"/>
          <w:szCs w:val="28"/>
        </w:rPr>
      </w:pPr>
      <w:r w:rsidRPr="00AD6075">
        <w:rPr>
          <w:rFonts w:ascii="Times New Roman" w:hAnsi="Times New Roman" w:cs="Times New Roman"/>
          <w:b/>
          <w:bCs/>
          <w:color w:val="000000" w:themeColor="text1"/>
          <w:kern w:val="24"/>
          <w:sz w:val="28"/>
          <w:szCs w:val="28"/>
        </w:rPr>
        <w:t>СИЛАБУС</w:t>
      </w:r>
      <w:r w:rsidRPr="00AD6075">
        <w:rPr>
          <w:rFonts w:ascii="Times New Roman" w:hAnsi="Times New Roman" w:cs="Times New Roman"/>
          <w:b/>
          <w:bCs/>
          <w:color w:val="000000" w:themeColor="text1"/>
          <w:kern w:val="24"/>
          <w:sz w:val="28"/>
          <w:szCs w:val="28"/>
        </w:rPr>
        <w:br/>
        <w:t xml:space="preserve"> навчальної дисципліни</w:t>
      </w:r>
    </w:p>
    <w:p w:rsidR="0068192A" w:rsidRDefault="0068192A" w:rsidP="0068192A">
      <w:pPr>
        <w:spacing w:after="0" w:line="240" w:lineRule="auto"/>
        <w:jc w:val="center"/>
        <w:rPr>
          <w:rFonts w:ascii="Times New Roman" w:eastAsiaTheme="majorEastAsia" w:hAnsi="Times New Roman" w:cs="Times New Roman"/>
          <w:b/>
          <w:bCs/>
          <w:color w:val="000000" w:themeColor="text1"/>
          <w:kern w:val="24"/>
          <w:sz w:val="28"/>
          <w:szCs w:val="28"/>
        </w:rPr>
      </w:pPr>
      <w:r w:rsidRPr="00AD6075">
        <w:rPr>
          <w:rFonts w:ascii="Times New Roman" w:hAnsi="Times New Roman" w:cs="Times New Roman"/>
          <w:b/>
          <w:bCs/>
          <w:color w:val="000000" w:themeColor="text1"/>
          <w:kern w:val="24"/>
          <w:sz w:val="28"/>
          <w:szCs w:val="28"/>
        </w:rPr>
        <w:br/>
      </w:r>
      <w:r>
        <w:rPr>
          <w:rFonts w:ascii="Times New Roman" w:hAnsi="Times New Roman" w:cs="Times New Roman"/>
          <w:b/>
          <w:bCs/>
          <w:i/>
          <w:color w:val="000000" w:themeColor="text1"/>
          <w:kern w:val="24"/>
          <w:sz w:val="28"/>
          <w:szCs w:val="28"/>
          <w:u w:val="single"/>
        </w:rPr>
        <w:t>_________________Основи наукових досліджень_________</w:t>
      </w:r>
      <w:r w:rsidRPr="00232058">
        <w:rPr>
          <w:rFonts w:ascii="Times New Roman" w:hAnsi="Times New Roman" w:cs="Times New Roman"/>
          <w:b/>
          <w:bCs/>
          <w:i/>
          <w:color w:val="000000" w:themeColor="text1"/>
          <w:kern w:val="24"/>
          <w:sz w:val="28"/>
          <w:szCs w:val="28"/>
          <w:u w:val="single"/>
        </w:rPr>
        <w:br/>
      </w:r>
      <w:r w:rsidRPr="00AD6075">
        <w:rPr>
          <w:rFonts w:ascii="Times New Roman" w:hAnsi="Times New Roman" w:cs="Times New Roman"/>
          <w:color w:val="000000" w:themeColor="text1"/>
          <w:kern w:val="24"/>
          <w:sz w:val="18"/>
          <w:szCs w:val="18"/>
        </w:rPr>
        <w:t>(вкажіть назву навчальної дисципліни (іноземною, якщо дисципліна викладається іноземною мовою))</w:t>
      </w:r>
      <w:r w:rsidRPr="00AD6075">
        <w:rPr>
          <w:rFonts w:ascii="Times New Roman" w:hAnsi="Times New Roman" w:cs="Times New Roman"/>
          <w:color w:val="000000" w:themeColor="text1"/>
          <w:kern w:val="24"/>
          <w:sz w:val="28"/>
          <w:szCs w:val="28"/>
        </w:rPr>
        <w:br/>
      </w:r>
      <w:r w:rsidRPr="00AD6075">
        <w:rPr>
          <w:rFonts w:ascii="Times New Roman" w:hAnsi="Times New Roman" w:cs="Times New Roman"/>
          <w:b/>
          <w:bCs/>
          <w:color w:val="000000" w:themeColor="text1"/>
          <w:kern w:val="24"/>
          <w:sz w:val="28"/>
          <w:szCs w:val="28"/>
        </w:rPr>
        <w:t>____________________________________________________</w:t>
      </w:r>
      <w:r w:rsidRPr="00562C57">
        <w:rPr>
          <w:rFonts w:ascii="Times New Roman" w:hAnsi="Times New Roman" w:cs="Times New Roman"/>
          <w:color w:val="000000" w:themeColor="text1"/>
          <w:kern w:val="24"/>
          <w:sz w:val="28"/>
          <w:szCs w:val="28"/>
        </w:rPr>
        <w:br/>
      </w:r>
      <w:r w:rsidRPr="00AD6075">
        <w:rPr>
          <w:rFonts w:ascii="Times New Roman" w:hAnsi="Times New Roman" w:cs="Times New Roman"/>
          <w:b/>
          <w:bCs/>
          <w:color w:val="000000" w:themeColor="text1"/>
          <w:kern w:val="24"/>
          <w:sz w:val="28"/>
          <w:szCs w:val="28"/>
        </w:rPr>
        <w:t xml:space="preserve">  </w:t>
      </w:r>
      <w:r w:rsidRPr="00AD6075">
        <w:rPr>
          <w:rFonts w:ascii="Times New Roman" w:hAnsi="Times New Roman" w:cs="Times New Roman"/>
          <w:color w:val="000000" w:themeColor="text1"/>
          <w:kern w:val="24"/>
          <w:sz w:val="18"/>
          <w:szCs w:val="18"/>
        </w:rPr>
        <w:t xml:space="preserve">(вказати: </w:t>
      </w:r>
      <w:r w:rsidRPr="00AD6075">
        <w:rPr>
          <w:rFonts w:ascii="Times New Roman" w:eastAsiaTheme="majorEastAsia" w:hAnsi="Times New Roman" w:cs="Times New Roman"/>
          <w:color w:val="000000" w:themeColor="text1"/>
          <w:kern w:val="24"/>
          <w:sz w:val="18"/>
          <w:szCs w:val="18"/>
        </w:rPr>
        <w:t>обов’язкова)</w:t>
      </w:r>
      <w:r w:rsidRPr="00562C57">
        <w:rPr>
          <w:rFonts w:ascii="Times New Roman" w:hAnsi="Times New Roman" w:cs="Times New Roman"/>
          <w:color w:val="000000" w:themeColor="text1"/>
          <w:kern w:val="24"/>
          <w:sz w:val="28"/>
          <w:szCs w:val="28"/>
        </w:rPr>
        <w:br/>
      </w:r>
    </w:p>
    <w:p w:rsidR="0068192A" w:rsidRDefault="0068192A" w:rsidP="0068192A">
      <w:pPr>
        <w:spacing w:after="0" w:line="240" w:lineRule="auto"/>
        <w:rPr>
          <w:rFonts w:ascii="Times New Roman" w:eastAsiaTheme="majorEastAsia" w:hAnsi="Times New Roman" w:cs="Times New Roman"/>
          <w:color w:val="000000" w:themeColor="text1"/>
          <w:kern w:val="24"/>
          <w:sz w:val="18"/>
          <w:szCs w:val="18"/>
        </w:rPr>
      </w:pPr>
      <w:r w:rsidRPr="00105634">
        <w:rPr>
          <w:rFonts w:ascii="Times New Roman" w:eastAsiaTheme="majorEastAsia" w:hAnsi="Times New Roman" w:cs="Times New Roman"/>
          <w:b/>
          <w:bCs/>
          <w:color w:val="000000" w:themeColor="text1"/>
          <w:kern w:val="24"/>
          <w:sz w:val="24"/>
          <w:szCs w:val="24"/>
        </w:rPr>
        <w:t xml:space="preserve">Освітньо-професійна програма </w:t>
      </w:r>
      <w:r w:rsidRPr="00EC04CB">
        <w:rPr>
          <w:rFonts w:ascii="Times New Roman" w:hAnsi="Times New Roman" w:cs="Times New Roman"/>
          <w:bCs/>
          <w:i/>
          <w:color w:val="000000" w:themeColor="text1"/>
          <w:kern w:val="24"/>
          <w:sz w:val="28"/>
          <w:szCs w:val="28"/>
          <w:u w:val="single"/>
        </w:rPr>
        <w:t>Міжнародний туризм</w:t>
      </w:r>
      <w:r w:rsidRPr="00105634">
        <w:rPr>
          <w:rFonts w:ascii="Times New Roman" w:hAnsi="Times New Roman" w:cs="Times New Roman"/>
          <w:color w:val="000000" w:themeColor="text1"/>
          <w:kern w:val="24"/>
          <w:sz w:val="24"/>
          <w:szCs w:val="24"/>
        </w:rPr>
        <w:br/>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sidRPr="00B27A31">
        <w:rPr>
          <w:rFonts w:ascii="Times New Roman" w:hAnsi="Times New Roman" w:cs="Times New Roman"/>
          <w:color w:val="000000" w:themeColor="text1"/>
          <w:kern w:val="24"/>
          <w:sz w:val="18"/>
          <w:szCs w:val="18"/>
        </w:rPr>
        <w:t>(назва програми)</w:t>
      </w:r>
      <w:r>
        <w:rPr>
          <w:rFonts w:ascii="Times New Roman" w:hAnsi="Times New Roman" w:cs="Times New Roman"/>
          <w:color w:val="000000" w:themeColor="text1"/>
          <w:kern w:val="24"/>
          <w:sz w:val="24"/>
          <w:szCs w:val="24"/>
        </w:rPr>
        <w:br/>
      </w:r>
      <w:r w:rsidRPr="00105634">
        <w:rPr>
          <w:rFonts w:ascii="Times New Roman" w:eastAsiaTheme="majorEastAsia" w:hAnsi="Times New Roman" w:cs="Times New Roman"/>
          <w:b/>
          <w:bCs/>
          <w:color w:val="000000" w:themeColor="text1"/>
          <w:kern w:val="24"/>
          <w:sz w:val="24"/>
          <w:szCs w:val="24"/>
        </w:rPr>
        <w:t>Спеціальність</w:t>
      </w:r>
      <w:r>
        <w:rPr>
          <w:rFonts w:ascii="Times New Roman" w:eastAsiaTheme="majorEastAsia" w:hAnsi="Times New Roman" w:cs="Times New Roman"/>
          <w:b/>
          <w:bCs/>
          <w:color w:val="000000" w:themeColor="text1"/>
          <w:kern w:val="24"/>
          <w:sz w:val="24"/>
          <w:szCs w:val="24"/>
        </w:rPr>
        <w:t xml:space="preserve">     _______</w:t>
      </w:r>
      <w:r w:rsidRPr="00C25F75">
        <w:rPr>
          <w:rFonts w:ascii="Times New Roman" w:hAnsi="Times New Roman" w:cs="Times New Roman"/>
          <w:bCs/>
          <w:i/>
          <w:color w:val="000000" w:themeColor="text1"/>
          <w:kern w:val="24"/>
          <w:sz w:val="28"/>
          <w:szCs w:val="28"/>
          <w:u w:val="single"/>
        </w:rPr>
        <w:t xml:space="preserve">242Туризм </w:t>
      </w:r>
      <w:r>
        <w:rPr>
          <w:rFonts w:ascii="Times New Roman" w:hAnsi="Times New Roman" w:cs="Times New Roman"/>
          <w:bCs/>
          <w:i/>
          <w:color w:val="000000" w:themeColor="text1"/>
          <w:kern w:val="24"/>
          <w:sz w:val="28"/>
          <w:szCs w:val="28"/>
          <w:u w:val="single"/>
        </w:rPr>
        <w:t>________________________________________</w:t>
      </w:r>
      <w:r w:rsidRPr="00C25F75">
        <w:rPr>
          <w:rFonts w:ascii="Times New Roman" w:hAnsi="Times New Roman" w:cs="Times New Roman"/>
          <w:i/>
          <w:color w:val="000000" w:themeColor="text1"/>
          <w:kern w:val="24"/>
          <w:sz w:val="28"/>
          <w:szCs w:val="28"/>
          <w:u w:val="single"/>
        </w:rPr>
        <w:br/>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sidRPr="00B27A31">
        <w:rPr>
          <w:rFonts w:ascii="Times New Roman" w:hAnsi="Times New Roman" w:cs="Times New Roman"/>
          <w:color w:val="000000" w:themeColor="text1"/>
          <w:kern w:val="24"/>
          <w:sz w:val="18"/>
          <w:szCs w:val="18"/>
        </w:rPr>
        <w:t>(вказати: код, назва)</w:t>
      </w:r>
      <w:r>
        <w:rPr>
          <w:rFonts w:ascii="Times New Roman" w:hAnsi="Times New Roman" w:cs="Times New Roman"/>
          <w:color w:val="000000" w:themeColor="text1"/>
          <w:kern w:val="24"/>
          <w:sz w:val="24"/>
          <w:szCs w:val="24"/>
        </w:rPr>
        <w:br/>
      </w:r>
      <w:r w:rsidRPr="00105634">
        <w:rPr>
          <w:rFonts w:ascii="Times New Roman" w:eastAsiaTheme="majorEastAsia" w:hAnsi="Times New Roman" w:cs="Times New Roman"/>
          <w:b/>
          <w:bCs/>
          <w:color w:val="000000" w:themeColor="text1"/>
          <w:kern w:val="24"/>
          <w:sz w:val="24"/>
          <w:szCs w:val="24"/>
        </w:rPr>
        <w:t>Галузь знань</w:t>
      </w:r>
      <w:r w:rsidRPr="00105634">
        <w:rPr>
          <w:rFonts w:ascii="Times New Roman" w:hAnsi="Times New Roman" w:cs="Times New Roman"/>
          <w:b/>
          <w:bCs/>
          <w:color w:val="000000" w:themeColor="text1"/>
          <w:kern w:val="24"/>
          <w:sz w:val="24"/>
          <w:szCs w:val="24"/>
        </w:rPr>
        <w:t xml:space="preserve"> </w:t>
      </w:r>
      <w:r w:rsidRPr="00C25F75">
        <w:rPr>
          <w:rFonts w:ascii="Times New Roman" w:hAnsi="Times New Roman" w:cs="Times New Roman"/>
          <w:bCs/>
          <w:i/>
          <w:color w:val="000000" w:themeColor="text1"/>
          <w:kern w:val="24"/>
          <w:sz w:val="28"/>
          <w:szCs w:val="28"/>
          <w:u w:val="single"/>
        </w:rPr>
        <w:t>__24 Сфера обслуговування</w:t>
      </w:r>
      <w:r w:rsidRPr="00105634">
        <w:rPr>
          <w:rFonts w:ascii="Times New Roman" w:hAnsi="Times New Roman" w:cs="Times New Roman"/>
          <w:b/>
          <w:bCs/>
          <w:color w:val="000000" w:themeColor="text1"/>
          <w:kern w:val="24"/>
          <w:sz w:val="24"/>
          <w:szCs w:val="24"/>
        </w:rPr>
        <w:t>________________________________________</w:t>
      </w:r>
      <w:r w:rsidRPr="00105634">
        <w:rPr>
          <w:rFonts w:ascii="Times New Roman" w:hAnsi="Times New Roman" w:cs="Times New Roman"/>
          <w:color w:val="000000" w:themeColor="text1"/>
          <w:kern w:val="24"/>
          <w:sz w:val="24"/>
          <w:szCs w:val="24"/>
        </w:rPr>
        <w:br/>
      </w:r>
      <w:r w:rsidRPr="00105634">
        <w:rPr>
          <w:rFonts w:ascii="Times New Roman" w:hAnsi="Times New Roman" w:cs="Times New Roman"/>
          <w:color w:val="000000" w:themeColor="text1"/>
          <w:kern w:val="24"/>
          <w:sz w:val="24"/>
          <w:szCs w:val="24"/>
        </w:rPr>
        <w:tab/>
      </w:r>
      <w:r w:rsidRPr="00105634">
        <w:rPr>
          <w:rFonts w:ascii="Times New Roman" w:hAnsi="Times New Roman" w:cs="Times New Roman"/>
          <w:color w:val="000000" w:themeColor="text1"/>
          <w:kern w:val="24"/>
          <w:sz w:val="24"/>
          <w:szCs w:val="24"/>
        </w:rPr>
        <w:tab/>
      </w:r>
      <w:r w:rsidRPr="00105634">
        <w:rPr>
          <w:rFonts w:ascii="Times New Roman" w:hAnsi="Times New Roman" w:cs="Times New Roman"/>
          <w:color w:val="000000" w:themeColor="text1"/>
          <w:kern w:val="24"/>
          <w:sz w:val="24"/>
          <w:szCs w:val="24"/>
        </w:rPr>
        <w:tab/>
      </w:r>
      <w:r w:rsidRPr="00105634">
        <w:rPr>
          <w:rFonts w:ascii="Times New Roman" w:hAnsi="Times New Roman" w:cs="Times New Roman"/>
          <w:color w:val="000000" w:themeColor="text1"/>
          <w:kern w:val="24"/>
          <w:sz w:val="24"/>
          <w:szCs w:val="24"/>
        </w:rPr>
        <w:tab/>
      </w:r>
      <w:r w:rsidRPr="00105634">
        <w:rPr>
          <w:rFonts w:ascii="Times New Roman" w:hAnsi="Times New Roman" w:cs="Times New Roman"/>
          <w:color w:val="000000" w:themeColor="text1"/>
          <w:kern w:val="24"/>
          <w:sz w:val="24"/>
          <w:szCs w:val="24"/>
        </w:rPr>
        <w:tab/>
      </w:r>
      <w:r w:rsidRPr="00105634">
        <w:rPr>
          <w:rFonts w:ascii="Times New Roman" w:hAnsi="Times New Roman" w:cs="Times New Roman"/>
          <w:color w:val="000000" w:themeColor="text1"/>
          <w:kern w:val="24"/>
          <w:sz w:val="24"/>
          <w:szCs w:val="24"/>
        </w:rPr>
        <w:tab/>
      </w:r>
      <w:r w:rsidRPr="00B27A31">
        <w:rPr>
          <w:rFonts w:ascii="Times New Roman" w:hAnsi="Times New Roman" w:cs="Times New Roman"/>
          <w:color w:val="000000" w:themeColor="text1"/>
          <w:kern w:val="24"/>
          <w:sz w:val="18"/>
          <w:szCs w:val="18"/>
        </w:rPr>
        <w:t>(вказати: шифр, назва)</w:t>
      </w:r>
      <w:r w:rsidRPr="00105634">
        <w:rPr>
          <w:rFonts w:ascii="Times New Roman" w:hAnsi="Times New Roman" w:cs="Times New Roman"/>
          <w:color w:val="000000" w:themeColor="text1"/>
          <w:kern w:val="24"/>
          <w:sz w:val="24"/>
          <w:szCs w:val="24"/>
        </w:rPr>
        <w:br/>
      </w:r>
      <w:r w:rsidRPr="00105634">
        <w:rPr>
          <w:rFonts w:ascii="Times New Roman" w:eastAsiaTheme="majorEastAsia" w:hAnsi="Times New Roman" w:cs="Times New Roman"/>
          <w:b/>
          <w:bCs/>
          <w:color w:val="000000" w:themeColor="text1"/>
          <w:kern w:val="24"/>
          <w:sz w:val="24"/>
          <w:szCs w:val="24"/>
        </w:rPr>
        <w:t xml:space="preserve">Рівень вищої освіти </w:t>
      </w:r>
      <w:r w:rsidRPr="00105634">
        <w:rPr>
          <w:rFonts w:ascii="Times New Roman" w:hAnsi="Times New Roman" w:cs="Times New Roman"/>
          <w:b/>
          <w:bCs/>
          <w:color w:val="000000" w:themeColor="text1"/>
          <w:kern w:val="24"/>
          <w:sz w:val="24"/>
          <w:szCs w:val="24"/>
        </w:rPr>
        <w:t>__</w:t>
      </w:r>
      <w:r w:rsidRPr="00C25F75">
        <w:rPr>
          <w:rFonts w:ascii="Times New Roman" w:hAnsi="Times New Roman" w:cs="Times New Roman"/>
          <w:bCs/>
          <w:i/>
          <w:color w:val="000000" w:themeColor="text1"/>
          <w:kern w:val="24"/>
          <w:sz w:val="28"/>
          <w:szCs w:val="28"/>
          <w:u w:val="single"/>
        </w:rPr>
        <w:t>Перший бакалаврський</w:t>
      </w:r>
      <w:r w:rsidRPr="00105634">
        <w:rPr>
          <w:rFonts w:ascii="Times New Roman" w:hAnsi="Times New Roman" w:cs="Times New Roman"/>
          <w:b/>
          <w:bCs/>
          <w:color w:val="000000" w:themeColor="text1"/>
          <w:kern w:val="24"/>
          <w:sz w:val="24"/>
          <w:szCs w:val="24"/>
        </w:rPr>
        <w:t>_________________________</w:t>
      </w:r>
      <w:r>
        <w:rPr>
          <w:rFonts w:ascii="Times New Roman" w:hAnsi="Times New Roman" w:cs="Times New Roman"/>
          <w:b/>
          <w:bCs/>
          <w:color w:val="000000" w:themeColor="text1"/>
          <w:kern w:val="24"/>
          <w:sz w:val="24"/>
          <w:szCs w:val="24"/>
        </w:rPr>
        <w:t>___________</w:t>
      </w:r>
      <w:r w:rsidRPr="00105634">
        <w:rPr>
          <w:rFonts w:ascii="Times New Roman" w:hAnsi="Times New Roman" w:cs="Times New Roman"/>
          <w:color w:val="000000" w:themeColor="text1"/>
          <w:kern w:val="24"/>
          <w:sz w:val="24"/>
          <w:szCs w:val="24"/>
        </w:rPr>
        <w:br/>
      </w:r>
      <w:r w:rsidRPr="00105634">
        <w:rPr>
          <w:rFonts w:ascii="Times New Roman" w:hAnsi="Times New Roman" w:cs="Times New Roman"/>
          <w:color w:val="000000" w:themeColor="text1"/>
          <w:kern w:val="24"/>
          <w:sz w:val="24"/>
          <w:szCs w:val="24"/>
        </w:rPr>
        <w:tab/>
        <w:t xml:space="preserve">                </w:t>
      </w:r>
      <w:r>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r>
      <w:r w:rsidRPr="00B27A31">
        <w:rPr>
          <w:rFonts w:ascii="Times New Roman" w:eastAsiaTheme="majorEastAsia" w:hAnsi="Times New Roman" w:cs="Times New Roman"/>
          <w:color w:val="000000" w:themeColor="text1"/>
          <w:kern w:val="24"/>
          <w:sz w:val="18"/>
          <w:szCs w:val="18"/>
        </w:rPr>
        <w:t xml:space="preserve">(вказати: перший </w:t>
      </w:r>
      <w:r>
        <w:rPr>
          <w:rFonts w:ascii="Times New Roman" w:eastAsiaTheme="majorEastAsia" w:hAnsi="Times New Roman" w:cs="Times New Roman"/>
          <w:color w:val="000000" w:themeColor="text1"/>
          <w:kern w:val="24"/>
          <w:sz w:val="18"/>
          <w:szCs w:val="18"/>
        </w:rPr>
        <w:t>(</w:t>
      </w:r>
      <w:r w:rsidRPr="00B27A31">
        <w:rPr>
          <w:rFonts w:ascii="Times New Roman" w:eastAsiaTheme="majorEastAsia" w:hAnsi="Times New Roman" w:cs="Times New Roman"/>
          <w:color w:val="000000" w:themeColor="text1"/>
          <w:kern w:val="24"/>
          <w:sz w:val="18"/>
          <w:szCs w:val="18"/>
        </w:rPr>
        <w:t>бакалаврський</w:t>
      </w:r>
      <w:r>
        <w:rPr>
          <w:rFonts w:ascii="Times New Roman" w:eastAsiaTheme="majorEastAsia" w:hAnsi="Times New Roman" w:cs="Times New Roman"/>
          <w:color w:val="000000" w:themeColor="text1"/>
          <w:kern w:val="24"/>
          <w:sz w:val="18"/>
          <w:szCs w:val="18"/>
        </w:rPr>
        <w:t>)</w:t>
      </w:r>
      <w:r w:rsidRPr="00B27A31">
        <w:rPr>
          <w:rFonts w:ascii="Times New Roman" w:eastAsiaTheme="majorEastAsia" w:hAnsi="Times New Roman" w:cs="Times New Roman"/>
          <w:color w:val="000000" w:themeColor="text1"/>
          <w:kern w:val="24"/>
          <w:sz w:val="18"/>
          <w:szCs w:val="18"/>
        </w:rPr>
        <w:t xml:space="preserve">/другий </w:t>
      </w:r>
      <w:r>
        <w:rPr>
          <w:rFonts w:ascii="Times New Roman" w:eastAsiaTheme="majorEastAsia" w:hAnsi="Times New Roman" w:cs="Times New Roman"/>
          <w:color w:val="000000" w:themeColor="text1"/>
          <w:kern w:val="24"/>
          <w:sz w:val="18"/>
          <w:szCs w:val="18"/>
        </w:rPr>
        <w:t>(</w:t>
      </w:r>
      <w:r w:rsidRPr="00B27A31">
        <w:rPr>
          <w:rFonts w:ascii="Times New Roman" w:eastAsiaTheme="majorEastAsia" w:hAnsi="Times New Roman" w:cs="Times New Roman"/>
          <w:color w:val="000000" w:themeColor="text1"/>
          <w:kern w:val="24"/>
          <w:sz w:val="18"/>
          <w:szCs w:val="18"/>
        </w:rPr>
        <w:t>магістерський)</w:t>
      </w:r>
      <w:r>
        <w:rPr>
          <w:rFonts w:ascii="Times New Roman" w:eastAsiaTheme="majorEastAsia" w:hAnsi="Times New Roman" w:cs="Times New Roman"/>
          <w:color w:val="000000" w:themeColor="text1"/>
          <w:kern w:val="24"/>
          <w:sz w:val="18"/>
          <w:szCs w:val="18"/>
        </w:rPr>
        <w:t>/третій (</w:t>
      </w:r>
      <w:proofErr w:type="spellStart"/>
      <w:r>
        <w:rPr>
          <w:rFonts w:ascii="Times New Roman" w:eastAsiaTheme="majorEastAsia" w:hAnsi="Times New Roman" w:cs="Times New Roman"/>
          <w:color w:val="000000" w:themeColor="text1"/>
          <w:kern w:val="24"/>
          <w:sz w:val="18"/>
          <w:szCs w:val="18"/>
        </w:rPr>
        <w:t>освітньо</w:t>
      </w:r>
      <w:proofErr w:type="spellEnd"/>
      <w:r>
        <w:rPr>
          <w:rFonts w:ascii="Times New Roman" w:eastAsiaTheme="majorEastAsia" w:hAnsi="Times New Roman" w:cs="Times New Roman"/>
          <w:color w:val="000000" w:themeColor="text1"/>
          <w:kern w:val="24"/>
          <w:sz w:val="18"/>
          <w:szCs w:val="18"/>
        </w:rPr>
        <w:t>-науковий)</w:t>
      </w:r>
      <w:r w:rsidRPr="00105634">
        <w:rPr>
          <w:rFonts w:ascii="Times New Roman" w:hAnsi="Times New Roman" w:cs="Times New Roman"/>
          <w:color w:val="000000" w:themeColor="text1"/>
          <w:kern w:val="24"/>
          <w:sz w:val="24"/>
          <w:szCs w:val="24"/>
        </w:rPr>
        <w:br/>
      </w:r>
      <w:r w:rsidRPr="00D61DC4">
        <w:rPr>
          <w:rFonts w:ascii="Times New Roman" w:hAnsi="Times New Roman" w:cs="Times New Roman"/>
          <w:bCs/>
          <w:i/>
          <w:color w:val="000000" w:themeColor="text1"/>
          <w:kern w:val="24"/>
          <w:sz w:val="28"/>
          <w:szCs w:val="28"/>
          <w:u w:val="single"/>
        </w:rPr>
        <w:t>Географічний факультет</w:t>
      </w:r>
      <w:r w:rsidRPr="00D61DC4">
        <w:rPr>
          <w:rFonts w:ascii="Times New Roman" w:hAnsi="Times New Roman" w:cs="Times New Roman"/>
          <w:b/>
          <w:bCs/>
          <w:color w:val="000000" w:themeColor="text1"/>
          <w:kern w:val="24"/>
          <w:sz w:val="28"/>
          <w:szCs w:val="28"/>
        </w:rPr>
        <w:t>_____</w:t>
      </w:r>
      <w:r w:rsidRPr="00105634">
        <w:rPr>
          <w:rFonts w:ascii="Times New Roman" w:hAnsi="Times New Roman" w:cs="Times New Roman"/>
          <w:b/>
          <w:bCs/>
          <w:color w:val="000000" w:themeColor="text1"/>
          <w:kern w:val="24"/>
          <w:sz w:val="24"/>
          <w:szCs w:val="24"/>
        </w:rPr>
        <w:t>_________________</w:t>
      </w:r>
      <w:r>
        <w:rPr>
          <w:rFonts w:ascii="Times New Roman" w:hAnsi="Times New Roman" w:cs="Times New Roman"/>
          <w:b/>
          <w:bCs/>
          <w:color w:val="000000" w:themeColor="text1"/>
          <w:kern w:val="24"/>
          <w:sz w:val="24"/>
          <w:szCs w:val="24"/>
        </w:rPr>
        <w:t>__________________</w:t>
      </w:r>
      <w:r w:rsidRPr="00105634">
        <w:rPr>
          <w:rFonts w:ascii="Times New Roman" w:hAnsi="Times New Roman" w:cs="Times New Roman"/>
          <w:b/>
          <w:bCs/>
          <w:color w:val="000000" w:themeColor="text1"/>
          <w:kern w:val="24"/>
          <w:sz w:val="24"/>
          <w:szCs w:val="24"/>
        </w:rPr>
        <w:t>_</w:t>
      </w:r>
      <w:r>
        <w:rPr>
          <w:rFonts w:ascii="Times New Roman" w:hAnsi="Times New Roman" w:cs="Times New Roman"/>
          <w:b/>
          <w:bCs/>
          <w:color w:val="000000" w:themeColor="text1"/>
          <w:kern w:val="24"/>
          <w:sz w:val="24"/>
          <w:szCs w:val="24"/>
        </w:rPr>
        <w:t>_____________</w:t>
      </w:r>
      <w:r w:rsidRPr="00105634">
        <w:rPr>
          <w:rFonts w:ascii="Times New Roman" w:hAnsi="Times New Roman" w:cs="Times New Roman"/>
          <w:color w:val="000000" w:themeColor="text1"/>
          <w:kern w:val="24"/>
          <w:sz w:val="24"/>
          <w:szCs w:val="24"/>
        </w:rPr>
        <w:br/>
      </w:r>
      <w:r w:rsidRPr="00B27A31">
        <w:rPr>
          <w:rFonts w:ascii="Times New Roman" w:hAnsi="Times New Roman" w:cs="Times New Roman"/>
          <w:color w:val="000000" w:themeColor="text1"/>
          <w:kern w:val="24"/>
          <w:sz w:val="18"/>
          <w:szCs w:val="18"/>
        </w:rPr>
        <w:t>(назва факультету/інституту, на якому здійснюється підготовка фахівців за вказаною освітньо-професійною програмою)</w:t>
      </w:r>
      <w:r w:rsidRPr="00105634">
        <w:rPr>
          <w:rFonts w:ascii="Times New Roman" w:hAnsi="Times New Roman" w:cs="Times New Roman"/>
          <w:color w:val="000000" w:themeColor="text1"/>
          <w:kern w:val="24"/>
          <w:sz w:val="24"/>
          <w:szCs w:val="24"/>
        </w:rPr>
        <w:br/>
        <w:t> </w:t>
      </w:r>
      <w:r w:rsidRPr="00105634">
        <w:rPr>
          <w:rFonts w:ascii="Times New Roman" w:hAnsi="Times New Roman" w:cs="Times New Roman"/>
          <w:color w:val="000000" w:themeColor="text1"/>
          <w:kern w:val="24"/>
          <w:sz w:val="24"/>
          <w:szCs w:val="24"/>
        </w:rPr>
        <w:br/>
      </w:r>
      <w:r w:rsidRPr="00105634">
        <w:rPr>
          <w:rFonts w:ascii="Times New Roman" w:eastAsiaTheme="majorEastAsia" w:hAnsi="Times New Roman" w:cs="Times New Roman"/>
          <w:b/>
          <w:bCs/>
          <w:color w:val="000000" w:themeColor="text1"/>
          <w:kern w:val="24"/>
          <w:sz w:val="24"/>
          <w:szCs w:val="24"/>
        </w:rPr>
        <w:t xml:space="preserve">Мова навчання </w:t>
      </w:r>
      <w:r w:rsidRPr="00105634">
        <w:rPr>
          <w:rFonts w:ascii="Times New Roman" w:hAnsi="Times New Roman" w:cs="Times New Roman"/>
          <w:b/>
          <w:bCs/>
          <w:color w:val="000000" w:themeColor="text1"/>
          <w:kern w:val="24"/>
          <w:sz w:val="24"/>
          <w:szCs w:val="24"/>
        </w:rPr>
        <w:t>_________</w:t>
      </w:r>
      <w:r w:rsidRPr="00C25F75">
        <w:rPr>
          <w:rFonts w:ascii="Times New Roman" w:hAnsi="Times New Roman" w:cs="Times New Roman"/>
          <w:bCs/>
          <w:i/>
          <w:color w:val="000000" w:themeColor="text1"/>
          <w:kern w:val="24"/>
          <w:sz w:val="24"/>
          <w:szCs w:val="24"/>
          <w:u w:val="single"/>
        </w:rPr>
        <w:t>українська</w:t>
      </w:r>
      <w:r w:rsidRPr="00105634">
        <w:rPr>
          <w:rFonts w:ascii="Times New Roman" w:hAnsi="Times New Roman" w:cs="Times New Roman"/>
          <w:b/>
          <w:bCs/>
          <w:color w:val="000000" w:themeColor="text1"/>
          <w:kern w:val="24"/>
          <w:sz w:val="24"/>
          <w:szCs w:val="24"/>
        </w:rPr>
        <w:t>_______________</w:t>
      </w:r>
      <w:r w:rsidRPr="00105634">
        <w:rPr>
          <w:rFonts w:ascii="Times New Roman" w:hAnsi="Times New Roman" w:cs="Times New Roman"/>
          <w:color w:val="000000" w:themeColor="text1"/>
          <w:kern w:val="24"/>
          <w:sz w:val="24"/>
          <w:szCs w:val="24"/>
        </w:rPr>
        <w:br/>
        <w:t xml:space="preserve">    </w:t>
      </w:r>
      <w:r w:rsidRPr="00105634">
        <w:rPr>
          <w:rFonts w:ascii="Times New Roman" w:hAnsi="Times New Roman" w:cs="Times New Roman"/>
          <w:color w:val="000000" w:themeColor="text1"/>
          <w:kern w:val="24"/>
          <w:sz w:val="24"/>
          <w:szCs w:val="24"/>
        </w:rPr>
        <w:tab/>
      </w:r>
      <w:r w:rsidRPr="00105634">
        <w:rPr>
          <w:rFonts w:ascii="Times New Roman" w:hAnsi="Times New Roman" w:cs="Times New Roman"/>
          <w:color w:val="000000" w:themeColor="text1"/>
          <w:kern w:val="24"/>
          <w:sz w:val="24"/>
          <w:szCs w:val="24"/>
        </w:rPr>
        <w:tab/>
      </w:r>
      <w:r>
        <w:rPr>
          <w:rFonts w:ascii="Times New Roman" w:hAnsi="Times New Roman" w:cs="Times New Roman"/>
          <w:color w:val="000000" w:themeColor="text1"/>
          <w:kern w:val="24"/>
          <w:sz w:val="24"/>
          <w:szCs w:val="24"/>
        </w:rPr>
        <w:tab/>
        <w:t xml:space="preserve">   </w:t>
      </w:r>
      <w:r w:rsidRPr="00B27A31">
        <w:rPr>
          <w:rFonts w:ascii="Times New Roman" w:eastAsiaTheme="majorEastAsia" w:hAnsi="Times New Roman" w:cs="Times New Roman"/>
          <w:color w:val="000000" w:themeColor="text1"/>
          <w:kern w:val="24"/>
          <w:sz w:val="18"/>
          <w:szCs w:val="18"/>
        </w:rPr>
        <w:t xml:space="preserve">(вказати: на яких мовах </w:t>
      </w:r>
      <w:proofErr w:type="spellStart"/>
      <w:r w:rsidRPr="00B27A31">
        <w:rPr>
          <w:rFonts w:ascii="Times New Roman" w:eastAsiaTheme="majorEastAsia" w:hAnsi="Times New Roman" w:cs="Times New Roman"/>
          <w:color w:val="000000" w:themeColor="text1"/>
          <w:kern w:val="24"/>
          <w:sz w:val="18"/>
          <w:szCs w:val="18"/>
        </w:rPr>
        <w:t>читається</w:t>
      </w:r>
      <w:proofErr w:type="spellEnd"/>
      <w:r w:rsidRPr="00B27A31">
        <w:rPr>
          <w:rFonts w:ascii="Times New Roman" w:eastAsiaTheme="majorEastAsia" w:hAnsi="Times New Roman" w:cs="Times New Roman"/>
          <w:color w:val="000000" w:themeColor="text1"/>
          <w:kern w:val="24"/>
          <w:sz w:val="18"/>
          <w:szCs w:val="18"/>
        </w:rPr>
        <w:t xml:space="preserve"> дисципліна)</w:t>
      </w:r>
    </w:p>
    <w:p w:rsidR="0068192A" w:rsidRPr="00D61DC4" w:rsidRDefault="0068192A" w:rsidP="0068192A">
      <w:pPr>
        <w:spacing w:after="0" w:line="240" w:lineRule="auto"/>
        <w:ind w:left="-57"/>
        <w:jc w:val="both"/>
        <w:rPr>
          <w:rFonts w:ascii="Times New Roman" w:hAnsi="Times New Roman" w:cs="Times New Roman"/>
          <w:i/>
          <w:color w:val="000000" w:themeColor="text1"/>
          <w:kern w:val="24"/>
          <w:sz w:val="28"/>
          <w:szCs w:val="28"/>
          <w:u w:val="single"/>
        </w:rPr>
      </w:pPr>
      <w:r w:rsidRPr="00105634">
        <w:rPr>
          <w:rFonts w:ascii="Times New Roman" w:hAnsi="Times New Roman" w:cs="Times New Roman"/>
          <w:color w:val="000000" w:themeColor="text1"/>
          <w:kern w:val="24"/>
          <w:sz w:val="24"/>
          <w:szCs w:val="24"/>
        </w:rPr>
        <w:br/>
      </w:r>
      <w:r w:rsidRPr="00D61DC4">
        <w:rPr>
          <w:rFonts w:ascii="Times New Roman" w:hAnsi="Times New Roman" w:cs="Times New Roman"/>
          <w:color w:val="000000" w:themeColor="text1"/>
          <w:kern w:val="24"/>
          <w:sz w:val="28"/>
          <w:szCs w:val="28"/>
        </w:rPr>
        <w:t>Розробники:_</w:t>
      </w:r>
      <w:proofErr w:type="spellStart"/>
      <w:r w:rsidRPr="00D61DC4">
        <w:rPr>
          <w:rFonts w:ascii="Times New Roman" w:hAnsi="Times New Roman" w:cs="Times New Roman"/>
          <w:i/>
          <w:color w:val="000000" w:themeColor="text1"/>
          <w:kern w:val="24"/>
          <w:sz w:val="28"/>
          <w:szCs w:val="28"/>
          <w:u w:val="single"/>
        </w:rPr>
        <w:t>Костащук</w:t>
      </w:r>
      <w:proofErr w:type="spellEnd"/>
      <w:r w:rsidRPr="00D61DC4">
        <w:rPr>
          <w:rFonts w:ascii="Times New Roman" w:hAnsi="Times New Roman" w:cs="Times New Roman"/>
          <w:i/>
          <w:color w:val="000000" w:themeColor="text1"/>
          <w:kern w:val="24"/>
          <w:sz w:val="28"/>
          <w:szCs w:val="28"/>
          <w:u w:val="single"/>
        </w:rPr>
        <w:t xml:space="preserve"> Володимир Іванович, доцент кафедри соціальної географії та раціонального природокористування, кандидат географічних наук.</w:t>
      </w:r>
    </w:p>
    <w:p w:rsidR="0068192A" w:rsidRDefault="0068192A" w:rsidP="0068192A">
      <w:pPr>
        <w:spacing w:after="0" w:line="240" w:lineRule="auto"/>
        <w:rPr>
          <w:rFonts w:ascii="Times New Roman" w:hAnsi="Times New Roman" w:cs="Times New Roman"/>
          <w:color w:val="000000" w:themeColor="text1"/>
          <w:kern w:val="24"/>
          <w:sz w:val="20"/>
          <w:szCs w:val="24"/>
        </w:rPr>
      </w:pPr>
      <w:r w:rsidRPr="00105634">
        <w:rPr>
          <w:rFonts w:ascii="Times New Roman" w:hAnsi="Times New Roman" w:cs="Times New Roman"/>
          <w:color w:val="000000" w:themeColor="text1"/>
          <w:kern w:val="24"/>
          <w:sz w:val="24"/>
          <w:szCs w:val="24"/>
        </w:rPr>
        <w:tab/>
      </w:r>
      <w:r w:rsidRPr="00F5295D">
        <w:rPr>
          <w:rFonts w:ascii="Times New Roman" w:hAnsi="Times New Roman" w:cs="Times New Roman"/>
          <w:color w:val="000000" w:themeColor="text1"/>
          <w:kern w:val="24"/>
          <w:sz w:val="18"/>
          <w:szCs w:val="18"/>
        </w:rPr>
        <w:tab/>
      </w:r>
      <w:r w:rsidRPr="00F5295D">
        <w:rPr>
          <w:rFonts w:ascii="Times New Roman" w:hAnsi="Times New Roman" w:cs="Times New Roman"/>
          <w:color w:val="000000" w:themeColor="text1"/>
          <w:kern w:val="24"/>
          <w:sz w:val="18"/>
          <w:szCs w:val="18"/>
        </w:rPr>
        <w:tab/>
        <w:t>(вказати авторів (викладач (</w:t>
      </w:r>
      <w:proofErr w:type="spellStart"/>
      <w:r w:rsidRPr="00F5295D">
        <w:rPr>
          <w:rFonts w:ascii="Times New Roman" w:hAnsi="Times New Roman" w:cs="Times New Roman"/>
          <w:color w:val="000000" w:themeColor="text1"/>
          <w:kern w:val="24"/>
          <w:sz w:val="18"/>
          <w:szCs w:val="18"/>
        </w:rPr>
        <w:t>ів</w:t>
      </w:r>
      <w:proofErr w:type="spellEnd"/>
      <w:r w:rsidRPr="00F5295D">
        <w:rPr>
          <w:rFonts w:ascii="Times New Roman" w:hAnsi="Times New Roman" w:cs="Times New Roman"/>
          <w:color w:val="000000" w:themeColor="text1"/>
          <w:kern w:val="24"/>
          <w:sz w:val="18"/>
          <w:szCs w:val="18"/>
        </w:rPr>
        <w:t>)), їхні посади, наукові ступені, вчені звання)</w:t>
      </w:r>
      <w:r w:rsidRPr="00105634">
        <w:rPr>
          <w:rFonts w:ascii="Times New Roman" w:hAnsi="Times New Roman" w:cs="Times New Roman"/>
          <w:color w:val="000000" w:themeColor="text1"/>
          <w:kern w:val="24"/>
          <w:sz w:val="24"/>
          <w:szCs w:val="24"/>
        </w:rPr>
        <w:br/>
      </w:r>
      <w:r w:rsidRPr="00105634">
        <w:rPr>
          <w:rFonts w:ascii="Times New Roman" w:hAnsi="Times New Roman" w:cs="Times New Roman"/>
          <w:color w:val="000000" w:themeColor="text1"/>
          <w:kern w:val="24"/>
          <w:sz w:val="24"/>
          <w:szCs w:val="24"/>
        </w:rPr>
        <w:br/>
      </w:r>
      <w:proofErr w:type="spellStart"/>
      <w:r>
        <w:rPr>
          <w:rFonts w:ascii="Times New Roman" w:hAnsi="Times New Roman" w:cs="Times New Roman"/>
          <w:b/>
          <w:bCs/>
          <w:color w:val="000000" w:themeColor="text1"/>
          <w:kern w:val="24"/>
          <w:sz w:val="24"/>
          <w:szCs w:val="24"/>
        </w:rPr>
        <w:t>Профайл</w:t>
      </w:r>
      <w:proofErr w:type="spellEnd"/>
      <w:r>
        <w:rPr>
          <w:rFonts w:ascii="Times New Roman" w:hAnsi="Times New Roman" w:cs="Times New Roman"/>
          <w:b/>
          <w:bCs/>
          <w:color w:val="000000" w:themeColor="text1"/>
          <w:kern w:val="24"/>
          <w:sz w:val="24"/>
          <w:szCs w:val="24"/>
        </w:rPr>
        <w:t xml:space="preserve"> викладача (-</w:t>
      </w:r>
      <w:proofErr w:type="spellStart"/>
      <w:r>
        <w:rPr>
          <w:rFonts w:ascii="Times New Roman" w:hAnsi="Times New Roman" w:cs="Times New Roman"/>
          <w:b/>
          <w:bCs/>
          <w:color w:val="000000" w:themeColor="text1"/>
          <w:kern w:val="24"/>
          <w:sz w:val="24"/>
          <w:szCs w:val="24"/>
        </w:rPr>
        <w:t>ів</w:t>
      </w:r>
      <w:proofErr w:type="spellEnd"/>
      <w:r>
        <w:rPr>
          <w:rFonts w:ascii="Times New Roman" w:hAnsi="Times New Roman" w:cs="Times New Roman"/>
          <w:b/>
          <w:bCs/>
          <w:color w:val="000000" w:themeColor="text1"/>
          <w:kern w:val="24"/>
          <w:sz w:val="24"/>
          <w:szCs w:val="24"/>
        </w:rPr>
        <w:t xml:space="preserve">) </w:t>
      </w:r>
      <w:r w:rsidRPr="00EF7D42">
        <w:rPr>
          <w:rFonts w:ascii="Times New Roman" w:hAnsi="Times New Roman" w:cs="Times New Roman"/>
          <w:color w:val="000000" w:themeColor="text1"/>
          <w:kern w:val="24"/>
          <w:sz w:val="24"/>
          <w:szCs w:val="24"/>
        </w:rPr>
        <w:t>http://www.socgeo.chnu.edu.ua/index.php?page=ua/02personnel&amp;data[1761][caf_pers_id]=1266&amp;commands[1761]=item</w:t>
      </w:r>
      <w:r w:rsidRPr="00EF7D42">
        <w:rPr>
          <w:rFonts w:ascii="Times New Roman" w:hAnsi="Times New Roman" w:cs="Times New Roman"/>
          <w:color w:val="000000" w:themeColor="text1"/>
          <w:kern w:val="24"/>
          <w:sz w:val="24"/>
          <w:szCs w:val="24"/>
        </w:rPr>
        <w:br/>
      </w:r>
      <w:r w:rsidRPr="00EF7D42">
        <w:rPr>
          <w:rFonts w:ascii="Times New Roman" w:hAnsi="Times New Roman" w:cs="Times New Roman"/>
          <w:b/>
          <w:bCs/>
          <w:color w:val="000000" w:themeColor="text1"/>
          <w:kern w:val="24"/>
          <w:sz w:val="24"/>
          <w:szCs w:val="24"/>
        </w:rPr>
        <w:t xml:space="preserve">Контактний </w:t>
      </w:r>
      <w:proofErr w:type="spellStart"/>
      <w:r w:rsidRPr="00EF7D42">
        <w:rPr>
          <w:rFonts w:ascii="Times New Roman" w:hAnsi="Times New Roman" w:cs="Times New Roman"/>
          <w:b/>
          <w:bCs/>
          <w:color w:val="000000" w:themeColor="text1"/>
          <w:kern w:val="24"/>
          <w:sz w:val="24"/>
          <w:szCs w:val="24"/>
        </w:rPr>
        <w:t>тел</w:t>
      </w:r>
      <w:proofErr w:type="spellEnd"/>
      <w:r w:rsidRPr="00EF7D42">
        <w:rPr>
          <w:rFonts w:ascii="Times New Roman" w:hAnsi="Times New Roman" w:cs="Times New Roman"/>
          <w:b/>
          <w:bCs/>
          <w:color w:val="000000" w:themeColor="text1"/>
          <w:kern w:val="24"/>
          <w:sz w:val="24"/>
          <w:szCs w:val="24"/>
        </w:rPr>
        <w:t>.</w:t>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color w:val="000000" w:themeColor="text1"/>
          <w:kern w:val="24"/>
          <w:sz w:val="24"/>
          <w:szCs w:val="24"/>
        </w:rPr>
        <w:t xml:space="preserve">0953105124 </w:t>
      </w:r>
      <w:r w:rsidRPr="00EF7D42">
        <w:rPr>
          <w:rFonts w:ascii="Times New Roman" w:hAnsi="Times New Roman" w:cs="Times New Roman"/>
          <w:color w:val="000000" w:themeColor="text1"/>
          <w:kern w:val="24"/>
          <w:sz w:val="24"/>
          <w:szCs w:val="24"/>
        </w:rPr>
        <w:br/>
      </w:r>
      <w:r w:rsidRPr="00EF7D42">
        <w:rPr>
          <w:rFonts w:ascii="Times New Roman" w:hAnsi="Times New Roman" w:cs="Times New Roman"/>
          <w:b/>
          <w:bCs/>
          <w:color w:val="000000" w:themeColor="text1"/>
          <w:kern w:val="24"/>
          <w:sz w:val="24"/>
          <w:szCs w:val="24"/>
          <w:lang w:val="pl-PL"/>
        </w:rPr>
        <w:t>E-mail:</w:t>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color w:val="000000" w:themeColor="text1"/>
          <w:kern w:val="24"/>
          <w:sz w:val="24"/>
          <w:szCs w:val="24"/>
          <w:lang w:val="en-US"/>
        </w:rPr>
        <w:t>v</w:t>
      </w:r>
      <w:r w:rsidRPr="001637AD">
        <w:rPr>
          <w:rFonts w:ascii="Times New Roman" w:hAnsi="Times New Roman" w:cs="Times New Roman"/>
          <w:color w:val="000000" w:themeColor="text1"/>
          <w:kern w:val="24"/>
          <w:sz w:val="24"/>
          <w:szCs w:val="24"/>
        </w:rPr>
        <w:t>.</w:t>
      </w:r>
      <w:proofErr w:type="spellStart"/>
      <w:r w:rsidRPr="00EF7D42">
        <w:rPr>
          <w:rFonts w:ascii="Times New Roman" w:hAnsi="Times New Roman" w:cs="Times New Roman"/>
          <w:color w:val="000000" w:themeColor="text1"/>
          <w:kern w:val="24"/>
          <w:sz w:val="24"/>
          <w:szCs w:val="24"/>
          <w:lang w:val="en-US"/>
        </w:rPr>
        <w:t>kostaschuk</w:t>
      </w:r>
      <w:proofErr w:type="spellEnd"/>
      <w:r w:rsidRPr="001637AD">
        <w:rPr>
          <w:rFonts w:ascii="Times New Roman" w:hAnsi="Times New Roman" w:cs="Times New Roman"/>
          <w:color w:val="000000" w:themeColor="text1"/>
          <w:kern w:val="24"/>
          <w:sz w:val="24"/>
          <w:szCs w:val="24"/>
        </w:rPr>
        <w:t>@</w:t>
      </w:r>
      <w:proofErr w:type="spellStart"/>
      <w:r w:rsidRPr="00EF7D42">
        <w:rPr>
          <w:rFonts w:ascii="Times New Roman" w:hAnsi="Times New Roman" w:cs="Times New Roman"/>
          <w:color w:val="000000" w:themeColor="text1"/>
          <w:kern w:val="24"/>
          <w:sz w:val="24"/>
          <w:szCs w:val="24"/>
          <w:lang w:val="en-US"/>
        </w:rPr>
        <w:t>chnu</w:t>
      </w:r>
      <w:proofErr w:type="spellEnd"/>
      <w:r w:rsidRPr="001637AD">
        <w:rPr>
          <w:rFonts w:ascii="Times New Roman" w:hAnsi="Times New Roman" w:cs="Times New Roman"/>
          <w:color w:val="000000" w:themeColor="text1"/>
          <w:kern w:val="24"/>
          <w:sz w:val="24"/>
          <w:szCs w:val="24"/>
        </w:rPr>
        <w:t>.</w:t>
      </w:r>
      <w:proofErr w:type="spellStart"/>
      <w:r w:rsidRPr="00EF7D42">
        <w:rPr>
          <w:rFonts w:ascii="Times New Roman" w:hAnsi="Times New Roman" w:cs="Times New Roman"/>
          <w:color w:val="000000" w:themeColor="text1"/>
          <w:kern w:val="24"/>
          <w:sz w:val="24"/>
          <w:szCs w:val="24"/>
          <w:lang w:val="en-US"/>
        </w:rPr>
        <w:t>edu</w:t>
      </w:r>
      <w:proofErr w:type="spellEnd"/>
      <w:r w:rsidRPr="001637AD">
        <w:rPr>
          <w:rFonts w:ascii="Times New Roman" w:hAnsi="Times New Roman" w:cs="Times New Roman"/>
          <w:color w:val="000000" w:themeColor="text1"/>
          <w:kern w:val="24"/>
          <w:sz w:val="24"/>
          <w:szCs w:val="24"/>
        </w:rPr>
        <w:t>.</w:t>
      </w:r>
      <w:proofErr w:type="spellStart"/>
      <w:r w:rsidRPr="00EF7D42">
        <w:rPr>
          <w:rFonts w:ascii="Times New Roman" w:hAnsi="Times New Roman" w:cs="Times New Roman"/>
          <w:color w:val="000000" w:themeColor="text1"/>
          <w:kern w:val="24"/>
          <w:sz w:val="24"/>
          <w:szCs w:val="24"/>
          <w:lang w:val="en-US"/>
        </w:rPr>
        <w:t>ua</w:t>
      </w:r>
      <w:proofErr w:type="spellEnd"/>
      <w:r w:rsidRPr="00F5295D">
        <w:rPr>
          <w:rFonts w:ascii="Times New Roman" w:hAnsi="Times New Roman" w:cs="Times New Roman"/>
          <w:color w:val="000000" w:themeColor="text1"/>
          <w:kern w:val="24"/>
          <w:sz w:val="20"/>
          <w:szCs w:val="24"/>
        </w:rPr>
        <w:t xml:space="preserve"> </w:t>
      </w:r>
    </w:p>
    <w:p w:rsidR="0068192A" w:rsidRPr="001637AD" w:rsidRDefault="0068192A" w:rsidP="0068192A">
      <w:pPr>
        <w:spacing w:after="0" w:line="240" w:lineRule="auto"/>
        <w:rPr>
          <w:rFonts w:ascii="Times New Roman" w:hAnsi="Times New Roman" w:cs="Times New Roman"/>
          <w:color w:val="000000" w:themeColor="text1"/>
          <w:kern w:val="24"/>
          <w:sz w:val="20"/>
          <w:szCs w:val="24"/>
        </w:rPr>
      </w:pPr>
      <w:r>
        <w:rPr>
          <w:rFonts w:ascii="Times New Roman" w:hAnsi="Times New Roman" w:cs="Times New Roman"/>
          <w:color w:val="000000" w:themeColor="text1"/>
          <w:kern w:val="24"/>
          <w:sz w:val="20"/>
          <w:szCs w:val="24"/>
        </w:rPr>
        <w:tab/>
      </w:r>
      <w:r>
        <w:rPr>
          <w:rFonts w:ascii="Times New Roman" w:hAnsi="Times New Roman" w:cs="Times New Roman"/>
          <w:color w:val="000000" w:themeColor="text1"/>
          <w:kern w:val="24"/>
          <w:sz w:val="20"/>
          <w:szCs w:val="24"/>
        </w:rPr>
        <w:tab/>
      </w:r>
      <w:r>
        <w:rPr>
          <w:rFonts w:ascii="Times New Roman" w:hAnsi="Times New Roman" w:cs="Times New Roman"/>
          <w:color w:val="000000" w:themeColor="text1"/>
          <w:kern w:val="24"/>
          <w:sz w:val="20"/>
          <w:szCs w:val="24"/>
        </w:rPr>
        <w:tab/>
      </w:r>
      <w:r>
        <w:rPr>
          <w:rFonts w:ascii="Times New Roman" w:hAnsi="Times New Roman" w:cs="Times New Roman"/>
          <w:color w:val="000000" w:themeColor="text1"/>
          <w:kern w:val="24"/>
          <w:sz w:val="20"/>
          <w:szCs w:val="24"/>
        </w:rPr>
        <w:tab/>
      </w:r>
    </w:p>
    <w:p w:rsidR="008B4E28" w:rsidRDefault="0068192A" w:rsidP="0068192A">
      <w:pPr>
        <w:spacing w:after="0" w:line="240" w:lineRule="auto"/>
        <w:rPr>
          <w:rFonts w:ascii="Times New Roman" w:hAnsi="Times New Roman" w:cs="Times New Roman"/>
          <w:color w:val="000000" w:themeColor="text1"/>
          <w:kern w:val="24"/>
          <w:sz w:val="24"/>
          <w:szCs w:val="24"/>
        </w:rPr>
      </w:pPr>
      <w:r w:rsidRPr="00EF7D42">
        <w:rPr>
          <w:rFonts w:ascii="Times New Roman" w:hAnsi="Times New Roman" w:cs="Times New Roman"/>
          <w:b/>
          <w:bCs/>
          <w:color w:val="000000" w:themeColor="text1"/>
          <w:kern w:val="24"/>
          <w:sz w:val="24"/>
          <w:szCs w:val="24"/>
        </w:rPr>
        <w:t xml:space="preserve">Сторінка курсу в </w:t>
      </w:r>
      <w:r w:rsidRPr="00EF7D42">
        <w:rPr>
          <w:rFonts w:ascii="Times New Roman" w:hAnsi="Times New Roman" w:cs="Times New Roman"/>
          <w:b/>
          <w:bCs/>
          <w:color w:val="000000" w:themeColor="text1"/>
          <w:kern w:val="24"/>
          <w:sz w:val="24"/>
          <w:szCs w:val="24"/>
          <w:lang w:val="pl-PL"/>
        </w:rPr>
        <w:t>Moodle</w:t>
      </w:r>
      <w:r w:rsidRPr="00EF7D42">
        <w:rPr>
          <w:rFonts w:ascii="Times New Roman" w:hAnsi="Times New Roman" w:cs="Times New Roman"/>
          <w:b/>
          <w:bCs/>
          <w:color w:val="000000" w:themeColor="text1"/>
          <w:kern w:val="24"/>
          <w:sz w:val="24"/>
          <w:szCs w:val="24"/>
        </w:rPr>
        <w:tab/>
      </w:r>
      <w:hyperlink r:id="rId5" w:history="1">
        <w:r w:rsidR="008B4E28" w:rsidRPr="00EA2118">
          <w:rPr>
            <w:rStyle w:val="a6"/>
            <w:rFonts w:ascii="Times New Roman" w:hAnsi="Times New Roman" w:cs="Times New Roman"/>
            <w:kern w:val="24"/>
            <w:sz w:val="24"/>
            <w:szCs w:val="24"/>
          </w:rPr>
          <w:t>https://moodle.chnu.edu.ua/course/view.php?id=2890</w:t>
        </w:r>
      </w:hyperlink>
    </w:p>
    <w:p w:rsidR="008B4E28" w:rsidRDefault="008B4E28" w:rsidP="0068192A">
      <w:pPr>
        <w:spacing w:after="0" w:line="240" w:lineRule="auto"/>
        <w:rPr>
          <w:rFonts w:ascii="Times New Roman" w:hAnsi="Times New Roman" w:cs="Times New Roman"/>
          <w:color w:val="000000" w:themeColor="text1"/>
          <w:kern w:val="24"/>
          <w:sz w:val="24"/>
          <w:szCs w:val="24"/>
        </w:rPr>
      </w:pPr>
    </w:p>
    <w:p w:rsidR="0068192A" w:rsidRPr="00EF7D42" w:rsidRDefault="0068192A" w:rsidP="0068192A">
      <w:pPr>
        <w:spacing w:after="0" w:line="240" w:lineRule="auto"/>
        <w:rPr>
          <w:rFonts w:ascii="Times New Roman" w:hAnsi="Times New Roman" w:cs="Times New Roman"/>
          <w:color w:val="000000" w:themeColor="text1"/>
          <w:kern w:val="24"/>
          <w:sz w:val="24"/>
          <w:szCs w:val="24"/>
          <w:lang w:val="ru-RU"/>
        </w:rPr>
      </w:pPr>
      <w:r w:rsidRPr="00EF7D42">
        <w:rPr>
          <w:rFonts w:ascii="Times New Roman" w:hAnsi="Times New Roman" w:cs="Times New Roman"/>
          <w:color w:val="000000" w:themeColor="text1"/>
          <w:kern w:val="24"/>
          <w:sz w:val="24"/>
          <w:szCs w:val="24"/>
        </w:rPr>
        <w:br/>
      </w:r>
      <w:r w:rsidRPr="00EF7D42">
        <w:rPr>
          <w:rFonts w:ascii="Times New Roman" w:hAnsi="Times New Roman" w:cs="Times New Roman"/>
          <w:b/>
          <w:bCs/>
          <w:color w:val="000000" w:themeColor="text1"/>
          <w:kern w:val="24"/>
          <w:sz w:val="24"/>
          <w:szCs w:val="24"/>
        </w:rPr>
        <w:t>Консультації</w:t>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b/>
          <w:bCs/>
          <w:color w:val="000000" w:themeColor="text1"/>
          <w:kern w:val="24"/>
          <w:sz w:val="24"/>
          <w:szCs w:val="24"/>
        </w:rPr>
        <w:tab/>
      </w:r>
      <w:r w:rsidRPr="00EF7D42">
        <w:rPr>
          <w:rFonts w:ascii="Times New Roman" w:hAnsi="Times New Roman" w:cs="Times New Roman"/>
          <w:color w:val="000000" w:themeColor="text1"/>
          <w:kern w:val="24"/>
          <w:sz w:val="24"/>
          <w:szCs w:val="24"/>
        </w:rPr>
        <w:t>Зазначте формат і розклад проведення консультацій</w:t>
      </w:r>
      <w:r w:rsidRPr="00EF7D42">
        <w:rPr>
          <w:rFonts w:ascii="Times New Roman" w:hAnsi="Times New Roman" w:cs="Times New Roman"/>
          <w:color w:val="000000" w:themeColor="text1"/>
          <w:kern w:val="24"/>
          <w:sz w:val="24"/>
          <w:szCs w:val="24"/>
        </w:rPr>
        <w:br/>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t xml:space="preserve">Очні консультації: </w:t>
      </w:r>
      <w:r w:rsidR="00E46391">
        <w:rPr>
          <w:rFonts w:ascii="Times New Roman" w:hAnsi="Times New Roman" w:cs="Times New Roman"/>
          <w:color w:val="000000" w:themeColor="text1"/>
          <w:kern w:val="24"/>
          <w:sz w:val="24"/>
          <w:szCs w:val="24"/>
        </w:rPr>
        <w:t>Середа 13.00-14.00</w:t>
      </w:r>
      <w:r w:rsidRPr="00EF7D42">
        <w:rPr>
          <w:rFonts w:ascii="Times New Roman" w:hAnsi="Times New Roman" w:cs="Times New Roman"/>
          <w:color w:val="000000" w:themeColor="text1"/>
          <w:kern w:val="24"/>
          <w:sz w:val="24"/>
          <w:szCs w:val="24"/>
        </w:rPr>
        <w:br/>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t xml:space="preserve">Онлайн-консультації: </w:t>
      </w:r>
      <w:r>
        <w:rPr>
          <w:rFonts w:ascii="Times New Roman" w:hAnsi="Times New Roman" w:cs="Times New Roman"/>
          <w:color w:val="000000" w:themeColor="text1"/>
          <w:kern w:val="24"/>
          <w:sz w:val="24"/>
          <w:szCs w:val="24"/>
        </w:rPr>
        <w:t>Четвер (13.00-14.30)</w:t>
      </w:r>
      <w:r w:rsidRPr="00EF7D42">
        <w:rPr>
          <w:rFonts w:ascii="Times New Roman" w:hAnsi="Times New Roman" w:cs="Times New Roman"/>
          <w:color w:val="000000" w:themeColor="text1"/>
          <w:kern w:val="24"/>
          <w:sz w:val="24"/>
          <w:szCs w:val="24"/>
        </w:rPr>
        <w:t>.</w:t>
      </w:r>
      <w:r w:rsidRPr="00EF7D42">
        <w:rPr>
          <w:rFonts w:ascii="Times New Roman" w:hAnsi="Times New Roman" w:cs="Times New Roman"/>
          <w:color w:val="000000" w:themeColor="text1"/>
          <w:kern w:val="24"/>
          <w:sz w:val="24"/>
          <w:szCs w:val="24"/>
        </w:rPr>
        <w:br/>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r>
      <w:r w:rsidRPr="00EF7D42">
        <w:rPr>
          <w:rFonts w:ascii="Times New Roman" w:hAnsi="Times New Roman" w:cs="Times New Roman"/>
          <w:color w:val="000000" w:themeColor="text1"/>
          <w:kern w:val="24"/>
          <w:sz w:val="24"/>
          <w:szCs w:val="24"/>
        </w:rPr>
        <w:tab/>
      </w:r>
      <w:proofErr w:type="spellStart"/>
      <w:r w:rsidRPr="00EF7D42">
        <w:rPr>
          <w:rFonts w:ascii="Times New Roman" w:hAnsi="Times New Roman" w:cs="Times New Roman"/>
          <w:color w:val="000000" w:themeColor="text1"/>
          <w:kern w:val="24"/>
          <w:sz w:val="24"/>
          <w:szCs w:val="24"/>
          <w:lang w:val="ru-RU"/>
        </w:rPr>
        <w:t>Очні</w:t>
      </w:r>
      <w:proofErr w:type="spellEnd"/>
      <w:r w:rsidRPr="00EF7D42">
        <w:rPr>
          <w:rFonts w:ascii="Times New Roman" w:hAnsi="Times New Roman" w:cs="Times New Roman"/>
          <w:color w:val="000000" w:themeColor="text1"/>
          <w:kern w:val="24"/>
          <w:sz w:val="24"/>
          <w:szCs w:val="24"/>
          <w:lang w:val="ru-RU"/>
        </w:rPr>
        <w:t xml:space="preserve"> </w:t>
      </w:r>
      <w:proofErr w:type="spellStart"/>
      <w:r w:rsidRPr="00EF7D42">
        <w:rPr>
          <w:rFonts w:ascii="Times New Roman" w:hAnsi="Times New Roman" w:cs="Times New Roman"/>
          <w:color w:val="000000" w:themeColor="text1"/>
          <w:kern w:val="24"/>
          <w:sz w:val="24"/>
          <w:szCs w:val="24"/>
          <w:lang w:val="ru-RU"/>
        </w:rPr>
        <w:t>консультації</w:t>
      </w:r>
      <w:proofErr w:type="spellEnd"/>
      <w:r w:rsidRPr="00EF7D42">
        <w:rPr>
          <w:rFonts w:ascii="Times New Roman" w:hAnsi="Times New Roman" w:cs="Times New Roman"/>
          <w:color w:val="000000" w:themeColor="text1"/>
          <w:kern w:val="24"/>
          <w:sz w:val="24"/>
          <w:szCs w:val="24"/>
          <w:lang w:val="ru-RU"/>
        </w:rPr>
        <w:t xml:space="preserve">: за </w:t>
      </w:r>
      <w:proofErr w:type="spellStart"/>
      <w:r w:rsidRPr="00EF7D42">
        <w:rPr>
          <w:rFonts w:ascii="Times New Roman" w:hAnsi="Times New Roman" w:cs="Times New Roman"/>
          <w:color w:val="000000" w:themeColor="text1"/>
          <w:kern w:val="24"/>
          <w:sz w:val="24"/>
          <w:szCs w:val="24"/>
          <w:lang w:val="ru-RU"/>
        </w:rPr>
        <w:t>попередньою</w:t>
      </w:r>
      <w:proofErr w:type="spellEnd"/>
      <w:r w:rsidRPr="00EF7D42">
        <w:rPr>
          <w:rFonts w:ascii="Times New Roman" w:hAnsi="Times New Roman" w:cs="Times New Roman"/>
          <w:color w:val="000000" w:themeColor="text1"/>
          <w:kern w:val="24"/>
          <w:sz w:val="24"/>
          <w:szCs w:val="24"/>
          <w:lang w:val="ru-RU"/>
        </w:rPr>
        <w:t xml:space="preserve"> </w:t>
      </w:r>
      <w:proofErr w:type="spellStart"/>
      <w:r w:rsidRPr="00EF7D42">
        <w:rPr>
          <w:rFonts w:ascii="Times New Roman" w:hAnsi="Times New Roman" w:cs="Times New Roman"/>
          <w:color w:val="000000" w:themeColor="text1"/>
          <w:kern w:val="24"/>
          <w:sz w:val="24"/>
          <w:szCs w:val="24"/>
          <w:lang w:val="ru-RU"/>
        </w:rPr>
        <w:t>домовленістю</w:t>
      </w:r>
      <w:proofErr w:type="spellEnd"/>
      <w:r w:rsidRPr="00EF7D42">
        <w:rPr>
          <w:rFonts w:ascii="Times New Roman" w:hAnsi="Times New Roman" w:cs="Times New Roman"/>
          <w:color w:val="000000" w:themeColor="text1"/>
          <w:kern w:val="24"/>
          <w:sz w:val="24"/>
          <w:szCs w:val="24"/>
          <w:lang w:val="ru-RU"/>
        </w:rPr>
        <w:t xml:space="preserve">. </w:t>
      </w:r>
    </w:p>
    <w:p w:rsidR="0068192A" w:rsidRPr="00EF7D42" w:rsidRDefault="0068192A" w:rsidP="0068192A">
      <w:pPr>
        <w:spacing w:after="0" w:line="240" w:lineRule="auto"/>
        <w:rPr>
          <w:rFonts w:ascii="Times New Roman" w:hAnsi="Times New Roman" w:cs="Times New Roman"/>
          <w:color w:val="000000" w:themeColor="text1"/>
          <w:kern w:val="24"/>
          <w:sz w:val="24"/>
          <w:szCs w:val="24"/>
          <w:lang w:val="ru-RU"/>
        </w:rPr>
      </w:pPr>
      <w:r w:rsidRPr="00EF7D42">
        <w:rPr>
          <w:rFonts w:ascii="Times New Roman" w:hAnsi="Times New Roman" w:cs="Times New Roman"/>
          <w:color w:val="000000" w:themeColor="text1"/>
          <w:kern w:val="24"/>
          <w:sz w:val="24"/>
          <w:szCs w:val="24"/>
          <w:lang w:val="ru-RU"/>
        </w:rPr>
        <w:tab/>
      </w:r>
      <w:r w:rsidRPr="00EF7D42">
        <w:rPr>
          <w:rFonts w:ascii="Times New Roman" w:hAnsi="Times New Roman" w:cs="Times New Roman"/>
          <w:color w:val="000000" w:themeColor="text1"/>
          <w:kern w:val="24"/>
          <w:sz w:val="24"/>
          <w:szCs w:val="24"/>
          <w:lang w:val="ru-RU"/>
        </w:rPr>
        <w:tab/>
      </w:r>
      <w:r w:rsidRPr="00EF7D42">
        <w:rPr>
          <w:rFonts w:ascii="Times New Roman" w:hAnsi="Times New Roman" w:cs="Times New Roman"/>
          <w:color w:val="000000" w:themeColor="text1"/>
          <w:kern w:val="24"/>
          <w:sz w:val="24"/>
          <w:szCs w:val="24"/>
          <w:lang w:val="ru-RU"/>
        </w:rPr>
        <w:tab/>
      </w:r>
      <w:r w:rsidRPr="00EF7D42">
        <w:rPr>
          <w:rFonts w:ascii="Times New Roman" w:hAnsi="Times New Roman" w:cs="Times New Roman"/>
          <w:color w:val="000000" w:themeColor="text1"/>
          <w:kern w:val="24"/>
          <w:sz w:val="24"/>
          <w:szCs w:val="24"/>
          <w:lang w:val="ru-RU"/>
        </w:rPr>
        <w:tab/>
        <w:t>(</w:t>
      </w:r>
      <w:r>
        <w:rPr>
          <w:rFonts w:ascii="Times New Roman" w:hAnsi="Times New Roman" w:cs="Times New Roman"/>
          <w:color w:val="000000" w:themeColor="text1"/>
          <w:kern w:val="24"/>
          <w:sz w:val="24"/>
          <w:szCs w:val="24"/>
          <w:lang w:val="ru-RU"/>
        </w:rPr>
        <w:t>Середа</w:t>
      </w:r>
      <w:r w:rsidRPr="00EF7D42">
        <w:rPr>
          <w:rFonts w:ascii="Times New Roman" w:hAnsi="Times New Roman" w:cs="Times New Roman"/>
          <w:color w:val="000000" w:themeColor="text1"/>
          <w:kern w:val="24"/>
          <w:sz w:val="24"/>
          <w:szCs w:val="24"/>
          <w:lang w:val="ru-RU"/>
        </w:rPr>
        <w:t xml:space="preserve"> та </w:t>
      </w:r>
      <w:proofErr w:type="spellStart"/>
      <w:r>
        <w:rPr>
          <w:rFonts w:ascii="Times New Roman" w:hAnsi="Times New Roman" w:cs="Times New Roman"/>
          <w:color w:val="000000" w:themeColor="text1"/>
          <w:kern w:val="24"/>
          <w:sz w:val="24"/>
          <w:szCs w:val="24"/>
          <w:lang w:val="ru-RU"/>
        </w:rPr>
        <w:t>п'ятниця</w:t>
      </w:r>
      <w:proofErr w:type="spellEnd"/>
      <w:r w:rsidRPr="00EF7D42">
        <w:rPr>
          <w:rFonts w:ascii="Times New Roman" w:hAnsi="Times New Roman" w:cs="Times New Roman"/>
          <w:color w:val="000000" w:themeColor="text1"/>
          <w:kern w:val="24"/>
          <w:sz w:val="24"/>
          <w:szCs w:val="24"/>
          <w:lang w:val="ru-RU"/>
        </w:rPr>
        <w:t xml:space="preserve"> з 1</w:t>
      </w:r>
      <w:r>
        <w:rPr>
          <w:rFonts w:ascii="Times New Roman" w:hAnsi="Times New Roman" w:cs="Times New Roman"/>
          <w:color w:val="000000" w:themeColor="text1"/>
          <w:kern w:val="24"/>
          <w:sz w:val="24"/>
          <w:szCs w:val="24"/>
          <w:lang w:val="ru-RU"/>
        </w:rPr>
        <w:t>3</w:t>
      </w:r>
      <w:r w:rsidRPr="00EF7D42">
        <w:rPr>
          <w:rFonts w:ascii="Times New Roman" w:hAnsi="Times New Roman" w:cs="Times New Roman"/>
          <w:color w:val="000000" w:themeColor="text1"/>
          <w:kern w:val="24"/>
          <w:sz w:val="24"/>
          <w:szCs w:val="24"/>
          <w:lang w:val="ru-RU"/>
        </w:rPr>
        <w:t>.00 до 1</w:t>
      </w:r>
      <w:r>
        <w:rPr>
          <w:rFonts w:ascii="Times New Roman" w:hAnsi="Times New Roman" w:cs="Times New Roman"/>
          <w:color w:val="000000" w:themeColor="text1"/>
          <w:kern w:val="24"/>
          <w:sz w:val="24"/>
          <w:szCs w:val="24"/>
          <w:lang w:val="ru-RU"/>
        </w:rPr>
        <w:t>4</w:t>
      </w:r>
      <w:r w:rsidRPr="00EF7D42">
        <w:rPr>
          <w:rFonts w:ascii="Times New Roman" w:hAnsi="Times New Roman" w:cs="Times New Roman"/>
          <w:color w:val="000000" w:themeColor="text1"/>
          <w:kern w:val="24"/>
          <w:sz w:val="24"/>
          <w:szCs w:val="24"/>
          <w:lang w:val="ru-RU"/>
        </w:rPr>
        <w:t>.00).</w:t>
      </w:r>
    </w:p>
    <w:p w:rsidR="00F77798" w:rsidRDefault="00F77798">
      <w:pPr>
        <w:rPr>
          <w:rFonts w:ascii="Times New Roman" w:hAnsi="Times New Roman" w:cs="Times New Roman"/>
          <w:color w:val="000000" w:themeColor="text1"/>
          <w:kern w:val="24"/>
          <w:sz w:val="20"/>
          <w:szCs w:val="24"/>
          <w:lang w:val="ru-RU"/>
        </w:rPr>
      </w:pPr>
    </w:p>
    <w:p w:rsidR="00351858" w:rsidRDefault="00351858" w:rsidP="00F77798">
      <w:pPr>
        <w:spacing w:after="0" w:line="240" w:lineRule="auto"/>
        <w:ind w:firstLine="709"/>
        <w:jc w:val="both"/>
        <w:rPr>
          <w:rFonts w:ascii="Times New Roman" w:hAnsi="Times New Roman" w:cs="Times New Roman"/>
          <w:b/>
          <w:bCs/>
          <w:color w:val="000000" w:themeColor="text1"/>
          <w:kern w:val="24"/>
          <w:sz w:val="24"/>
          <w:szCs w:val="24"/>
        </w:rPr>
        <w:sectPr w:rsidR="00351858">
          <w:pgSz w:w="11906" w:h="16838"/>
          <w:pgMar w:top="850" w:right="850" w:bottom="850" w:left="1417" w:header="708" w:footer="708" w:gutter="0"/>
          <w:cols w:space="708"/>
          <w:docGrid w:linePitch="360"/>
        </w:sectPr>
      </w:pPr>
    </w:p>
    <w:p w:rsidR="00F77798" w:rsidRPr="0068192A" w:rsidRDefault="00F77798" w:rsidP="0068192A">
      <w:pPr>
        <w:spacing w:after="0" w:line="240" w:lineRule="auto"/>
        <w:ind w:firstLine="709"/>
        <w:jc w:val="both"/>
        <w:rPr>
          <w:rFonts w:ascii="Times New Roman" w:hAnsi="Times New Roman" w:cs="Times New Roman"/>
          <w:color w:val="000000" w:themeColor="text1"/>
          <w:kern w:val="24"/>
          <w:sz w:val="28"/>
          <w:szCs w:val="28"/>
        </w:rPr>
      </w:pPr>
      <w:r w:rsidRPr="0068192A">
        <w:rPr>
          <w:rFonts w:ascii="Times New Roman" w:hAnsi="Times New Roman" w:cs="Times New Roman"/>
          <w:b/>
          <w:bCs/>
          <w:color w:val="000000" w:themeColor="text1"/>
          <w:kern w:val="24"/>
          <w:sz w:val="28"/>
          <w:szCs w:val="28"/>
        </w:rPr>
        <w:lastRenderedPageBreak/>
        <w:t xml:space="preserve">1. </w:t>
      </w:r>
      <w:proofErr w:type="spellStart"/>
      <w:r w:rsidRPr="0068192A">
        <w:rPr>
          <w:rFonts w:ascii="Times New Roman" w:hAnsi="Times New Roman" w:cs="Times New Roman"/>
          <w:b/>
          <w:bCs/>
          <w:color w:val="000000" w:themeColor="text1"/>
          <w:kern w:val="24"/>
          <w:sz w:val="28"/>
          <w:szCs w:val="28"/>
          <w:lang w:val="ru-RU"/>
        </w:rPr>
        <w:t>Анотація</w:t>
      </w:r>
      <w:proofErr w:type="spellEnd"/>
      <w:r w:rsidRPr="0068192A">
        <w:rPr>
          <w:rFonts w:ascii="Times New Roman" w:hAnsi="Times New Roman" w:cs="Times New Roman"/>
          <w:b/>
          <w:bCs/>
          <w:color w:val="000000" w:themeColor="text1"/>
          <w:kern w:val="24"/>
          <w:sz w:val="28"/>
          <w:szCs w:val="28"/>
          <w:lang w:val="ru-RU"/>
        </w:rPr>
        <w:t xml:space="preserve"> </w:t>
      </w:r>
      <w:proofErr w:type="spellStart"/>
      <w:r w:rsidRPr="0068192A">
        <w:rPr>
          <w:rFonts w:ascii="Times New Roman" w:hAnsi="Times New Roman" w:cs="Times New Roman"/>
          <w:b/>
          <w:bCs/>
          <w:color w:val="000000" w:themeColor="text1"/>
          <w:kern w:val="24"/>
          <w:sz w:val="28"/>
          <w:szCs w:val="28"/>
          <w:lang w:val="ru-RU"/>
        </w:rPr>
        <w:t>дисципліни</w:t>
      </w:r>
      <w:proofErr w:type="spellEnd"/>
      <w:r w:rsidRPr="0068192A">
        <w:rPr>
          <w:rFonts w:ascii="Times New Roman" w:hAnsi="Times New Roman" w:cs="Times New Roman"/>
          <w:b/>
          <w:bCs/>
          <w:color w:val="000000" w:themeColor="text1"/>
          <w:kern w:val="24"/>
          <w:sz w:val="28"/>
          <w:szCs w:val="28"/>
          <w:lang w:val="ru-RU"/>
        </w:rPr>
        <w:t xml:space="preserve"> (</w:t>
      </w:r>
      <w:proofErr w:type="spellStart"/>
      <w:r w:rsidRPr="0068192A">
        <w:rPr>
          <w:rFonts w:ascii="Times New Roman" w:hAnsi="Times New Roman" w:cs="Times New Roman"/>
          <w:b/>
          <w:bCs/>
          <w:color w:val="000000" w:themeColor="text1"/>
          <w:kern w:val="24"/>
          <w:sz w:val="28"/>
          <w:szCs w:val="28"/>
          <w:lang w:val="ru-RU"/>
        </w:rPr>
        <w:t>призначення</w:t>
      </w:r>
      <w:proofErr w:type="spellEnd"/>
      <w:r w:rsidRPr="0068192A">
        <w:rPr>
          <w:rFonts w:ascii="Times New Roman" w:hAnsi="Times New Roman" w:cs="Times New Roman"/>
          <w:b/>
          <w:bCs/>
          <w:color w:val="000000" w:themeColor="text1"/>
          <w:kern w:val="24"/>
          <w:sz w:val="28"/>
          <w:szCs w:val="28"/>
          <w:lang w:val="ru-RU"/>
        </w:rPr>
        <w:t xml:space="preserve"> </w:t>
      </w:r>
      <w:proofErr w:type="spellStart"/>
      <w:r w:rsidRPr="0068192A">
        <w:rPr>
          <w:rFonts w:ascii="Times New Roman" w:hAnsi="Times New Roman" w:cs="Times New Roman"/>
          <w:b/>
          <w:bCs/>
          <w:color w:val="000000" w:themeColor="text1"/>
          <w:kern w:val="24"/>
          <w:sz w:val="28"/>
          <w:szCs w:val="28"/>
          <w:lang w:val="ru-RU"/>
        </w:rPr>
        <w:t>навчальної</w:t>
      </w:r>
      <w:proofErr w:type="spellEnd"/>
      <w:r w:rsidRPr="0068192A">
        <w:rPr>
          <w:rFonts w:ascii="Times New Roman" w:hAnsi="Times New Roman" w:cs="Times New Roman"/>
          <w:b/>
          <w:bCs/>
          <w:color w:val="000000" w:themeColor="text1"/>
          <w:kern w:val="24"/>
          <w:sz w:val="28"/>
          <w:szCs w:val="28"/>
          <w:lang w:val="ru-RU"/>
        </w:rPr>
        <w:t xml:space="preserve"> </w:t>
      </w:r>
      <w:proofErr w:type="spellStart"/>
      <w:r w:rsidRPr="0068192A">
        <w:rPr>
          <w:rFonts w:ascii="Times New Roman" w:hAnsi="Times New Roman" w:cs="Times New Roman"/>
          <w:b/>
          <w:bCs/>
          <w:color w:val="000000" w:themeColor="text1"/>
          <w:kern w:val="24"/>
          <w:sz w:val="28"/>
          <w:szCs w:val="28"/>
          <w:lang w:val="ru-RU"/>
        </w:rPr>
        <w:t>дисципліни</w:t>
      </w:r>
      <w:proofErr w:type="spellEnd"/>
      <w:r w:rsidRPr="0068192A">
        <w:rPr>
          <w:rFonts w:ascii="Times New Roman" w:hAnsi="Times New Roman" w:cs="Times New Roman"/>
          <w:b/>
          <w:bCs/>
          <w:color w:val="000000" w:themeColor="text1"/>
          <w:kern w:val="24"/>
          <w:sz w:val="28"/>
          <w:szCs w:val="28"/>
          <w:lang w:val="ru-RU"/>
        </w:rPr>
        <w:t>).</w:t>
      </w:r>
    </w:p>
    <w:p w:rsidR="0068192A" w:rsidRDefault="0068192A" w:rsidP="0068192A">
      <w:pPr>
        <w:pStyle w:val="a4"/>
        <w:spacing w:after="0"/>
        <w:ind w:left="0" w:firstLine="709"/>
        <w:jc w:val="both"/>
        <w:rPr>
          <w:sz w:val="28"/>
          <w:szCs w:val="28"/>
        </w:rPr>
      </w:pPr>
      <w:r w:rsidRPr="00E46391">
        <w:rPr>
          <w:sz w:val="28"/>
          <w:szCs w:val="28"/>
        </w:rPr>
        <w:t xml:space="preserve">Програма вивчення нормативної навчальної дисципліни “основи наукових досліджень” складена відповідно до </w:t>
      </w:r>
      <w:r w:rsidR="00E46391" w:rsidRPr="00E46391">
        <w:rPr>
          <w:sz w:val="28"/>
          <w:szCs w:val="28"/>
        </w:rPr>
        <w:t>державного стандарту</w:t>
      </w:r>
      <w:r w:rsidRPr="00E46391">
        <w:rPr>
          <w:sz w:val="28"/>
          <w:szCs w:val="28"/>
        </w:rPr>
        <w:t xml:space="preserve"> підготовки  бакалавра </w:t>
      </w:r>
      <w:r w:rsidR="00E46391" w:rsidRPr="00E46391">
        <w:rPr>
          <w:sz w:val="28"/>
          <w:szCs w:val="28"/>
        </w:rPr>
        <w:t xml:space="preserve">спеціальності </w:t>
      </w:r>
      <w:r w:rsidRPr="00E46391">
        <w:rPr>
          <w:sz w:val="28"/>
          <w:szCs w:val="28"/>
        </w:rPr>
        <w:t xml:space="preserve"> </w:t>
      </w:r>
      <w:r w:rsidR="00E46391" w:rsidRPr="00E46391">
        <w:rPr>
          <w:sz w:val="28"/>
          <w:szCs w:val="28"/>
        </w:rPr>
        <w:t>242</w:t>
      </w:r>
      <w:r w:rsidRPr="00E46391">
        <w:rPr>
          <w:sz w:val="28"/>
          <w:szCs w:val="28"/>
        </w:rPr>
        <w:t xml:space="preserve"> </w:t>
      </w:r>
      <w:r w:rsidR="00E46391" w:rsidRPr="00E46391">
        <w:rPr>
          <w:sz w:val="28"/>
          <w:szCs w:val="28"/>
        </w:rPr>
        <w:t>„</w:t>
      </w:r>
      <w:r w:rsidRPr="00E46391">
        <w:rPr>
          <w:sz w:val="28"/>
          <w:szCs w:val="28"/>
        </w:rPr>
        <w:t>Туризм</w:t>
      </w:r>
      <w:r w:rsidR="00E46391" w:rsidRPr="00E46391">
        <w:rPr>
          <w:sz w:val="28"/>
          <w:szCs w:val="28"/>
        </w:rPr>
        <w:t>” освітньої програми „Міжнародний туризм”</w:t>
      </w:r>
      <w:r w:rsidR="00E46391">
        <w:rPr>
          <w:sz w:val="28"/>
          <w:szCs w:val="28"/>
        </w:rPr>
        <w:t>.</w:t>
      </w:r>
    </w:p>
    <w:p w:rsidR="00E46391" w:rsidRPr="00E46391" w:rsidRDefault="00E46391" w:rsidP="0068192A">
      <w:pPr>
        <w:pStyle w:val="a4"/>
        <w:spacing w:after="0"/>
        <w:ind w:left="0" w:firstLine="709"/>
        <w:jc w:val="both"/>
        <w:rPr>
          <w:sz w:val="28"/>
          <w:szCs w:val="28"/>
        </w:rPr>
      </w:pPr>
      <w:r>
        <w:rPr>
          <w:sz w:val="28"/>
          <w:szCs w:val="28"/>
        </w:rPr>
        <w:t>Вивчення дисципліни дозволить майбутнім фахівцям в галузі туризму оволодіти основними методами збору та опрацювання наукової інформації. При вивченні дисципліна значна увага приділяється використанню методів наукових досліджень в повсякденній міжнародній туристичній діяльності для кращого розуміння становища туристичного підприємства на ринку міжнародних туристичних послуг.</w:t>
      </w:r>
    </w:p>
    <w:p w:rsidR="0068192A" w:rsidRPr="0068192A" w:rsidRDefault="00F77798" w:rsidP="0068192A">
      <w:pPr>
        <w:spacing w:after="0" w:line="240" w:lineRule="auto"/>
        <w:ind w:firstLine="709"/>
        <w:jc w:val="both"/>
        <w:rPr>
          <w:rFonts w:ascii="Times New Roman" w:hAnsi="Times New Roman" w:cs="Times New Roman"/>
          <w:sz w:val="28"/>
          <w:szCs w:val="28"/>
        </w:rPr>
      </w:pPr>
      <w:r w:rsidRPr="0068192A">
        <w:rPr>
          <w:rFonts w:ascii="Times New Roman" w:hAnsi="Times New Roman" w:cs="Times New Roman"/>
          <w:b/>
          <w:bCs/>
          <w:color w:val="000000" w:themeColor="text1"/>
          <w:kern w:val="24"/>
          <w:sz w:val="28"/>
          <w:szCs w:val="28"/>
        </w:rPr>
        <w:t>2. Мета навчальної дисципліни:</w:t>
      </w:r>
      <w:r w:rsidRPr="0068192A">
        <w:rPr>
          <w:rFonts w:ascii="Times New Roman" w:hAnsi="Times New Roman" w:cs="Times New Roman"/>
          <w:color w:val="000000" w:themeColor="text1"/>
          <w:kern w:val="24"/>
          <w:sz w:val="28"/>
          <w:szCs w:val="28"/>
        </w:rPr>
        <w:t xml:space="preserve"> </w:t>
      </w:r>
      <w:r w:rsidR="0068192A" w:rsidRPr="0068192A">
        <w:rPr>
          <w:rFonts w:ascii="Times New Roman" w:hAnsi="Times New Roman" w:cs="Times New Roman"/>
          <w:sz w:val="28"/>
          <w:szCs w:val="28"/>
        </w:rPr>
        <w:t>Метою викладання навчальної дисципліни “Основи наукових досліджень” є ознайомити студентів спеціальності „Туризм” із особливостями науково-дослідної діяльності та оволодіти методами та методологією наукових досліджень.</w:t>
      </w:r>
    </w:p>
    <w:p w:rsidR="0068192A" w:rsidRPr="0068192A" w:rsidRDefault="003D3952" w:rsidP="0068192A">
      <w:pPr>
        <w:spacing w:after="0" w:line="240" w:lineRule="auto"/>
        <w:ind w:firstLine="709"/>
        <w:jc w:val="both"/>
        <w:rPr>
          <w:rFonts w:ascii="Times New Roman" w:hAnsi="Times New Roman" w:cs="Times New Roman"/>
          <w:sz w:val="28"/>
          <w:szCs w:val="28"/>
          <w:u w:val="single"/>
        </w:rPr>
      </w:pPr>
      <w:r w:rsidRPr="0068192A">
        <w:rPr>
          <w:rFonts w:ascii="Times New Roman" w:hAnsi="Times New Roman" w:cs="Times New Roman"/>
          <w:b/>
          <w:bCs/>
          <w:color w:val="000000" w:themeColor="text1"/>
          <w:kern w:val="24"/>
          <w:sz w:val="28"/>
          <w:szCs w:val="28"/>
        </w:rPr>
        <w:t>3</w:t>
      </w:r>
      <w:r w:rsidR="00F77798" w:rsidRPr="0068192A">
        <w:rPr>
          <w:rFonts w:ascii="Times New Roman" w:hAnsi="Times New Roman" w:cs="Times New Roman"/>
          <w:b/>
          <w:bCs/>
          <w:color w:val="000000" w:themeColor="text1"/>
          <w:kern w:val="24"/>
          <w:sz w:val="28"/>
          <w:szCs w:val="28"/>
        </w:rPr>
        <w:t xml:space="preserve">. </w:t>
      </w:r>
      <w:proofErr w:type="spellStart"/>
      <w:r w:rsidR="00F77798" w:rsidRPr="0068192A">
        <w:rPr>
          <w:rFonts w:ascii="Times New Roman" w:hAnsi="Times New Roman" w:cs="Times New Roman"/>
          <w:b/>
          <w:bCs/>
          <w:color w:val="000000" w:themeColor="text1"/>
          <w:kern w:val="24"/>
          <w:sz w:val="28"/>
          <w:szCs w:val="28"/>
        </w:rPr>
        <w:t>Пререквізити</w:t>
      </w:r>
      <w:proofErr w:type="spellEnd"/>
      <w:r w:rsidR="00F77798" w:rsidRPr="0068192A">
        <w:rPr>
          <w:rFonts w:ascii="Times New Roman" w:hAnsi="Times New Roman" w:cs="Times New Roman"/>
          <w:b/>
          <w:bCs/>
          <w:color w:val="000000" w:themeColor="text1"/>
          <w:kern w:val="24"/>
          <w:sz w:val="28"/>
          <w:szCs w:val="28"/>
        </w:rPr>
        <w:t xml:space="preserve">. </w:t>
      </w:r>
      <w:proofErr w:type="spellStart"/>
      <w:r w:rsidR="0068192A" w:rsidRPr="0068192A">
        <w:rPr>
          <w:rFonts w:ascii="Times New Roman" w:hAnsi="Times New Roman" w:cs="Times New Roman"/>
          <w:sz w:val="28"/>
          <w:szCs w:val="28"/>
        </w:rPr>
        <w:t>Туризмознавство</w:t>
      </w:r>
      <w:proofErr w:type="spellEnd"/>
      <w:r w:rsidR="0068192A" w:rsidRPr="0068192A">
        <w:rPr>
          <w:rFonts w:ascii="Times New Roman" w:hAnsi="Times New Roman" w:cs="Times New Roman"/>
          <w:sz w:val="28"/>
          <w:szCs w:val="28"/>
        </w:rPr>
        <w:t>, Вступ до  спеціальності.</w:t>
      </w:r>
      <w:r w:rsidR="0068192A" w:rsidRPr="0068192A">
        <w:rPr>
          <w:rFonts w:ascii="Times New Roman" w:hAnsi="Times New Roman" w:cs="Times New Roman"/>
          <w:sz w:val="28"/>
          <w:szCs w:val="28"/>
          <w:u w:val="single"/>
        </w:rPr>
        <w:t xml:space="preserve"> </w:t>
      </w:r>
    </w:p>
    <w:p w:rsidR="0068192A" w:rsidRDefault="003D3952" w:rsidP="0068192A">
      <w:pPr>
        <w:spacing w:after="0" w:line="240" w:lineRule="auto"/>
        <w:ind w:firstLine="709"/>
        <w:jc w:val="both"/>
        <w:rPr>
          <w:rFonts w:ascii="Times New Roman" w:hAnsi="Times New Roman" w:cs="Times New Roman"/>
          <w:i/>
          <w:iCs/>
          <w:color w:val="000000" w:themeColor="text1"/>
          <w:kern w:val="24"/>
          <w:sz w:val="28"/>
          <w:szCs w:val="28"/>
        </w:rPr>
      </w:pPr>
      <w:r w:rsidRPr="0068192A">
        <w:rPr>
          <w:rFonts w:ascii="Times New Roman" w:hAnsi="Times New Roman" w:cs="Times New Roman"/>
          <w:b/>
          <w:bCs/>
          <w:color w:val="000000" w:themeColor="text1"/>
          <w:kern w:val="24"/>
          <w:sz w:val="28"/>
          <w:szCs w:val="28"/>
        </w:rPr>
        <w:t>4</w:t>
      </w:r>
      <w:r w:rsidR="00F77798" w:rsidRPr="0068192A">
        <w:rPr>
          <w:rFonts w:ascii="Times New Roman" w:hAnsi="Times New Roman" w:cs="Times New Roman"/>
          <w:b/>
          <w:bCs/>
          <w:color w:val="000000" w:themeColor="text1"/>
          <w:kern w:val="24"/>
          <w:sz w:val="28"/>
          <w:szCs w:val="28"/>
        </w:rPr>
        <w:t>. Результати навчання</w:t>
      </w:r>
      <w:r w:rsidR="00F77798" w:rsidRPr="0068192A">
        <w:rPr>
          <w:rFonts w:ascii="Times New Roman" w:hAnsi="Times New Roman" w:cs="Times New Roman"/>
          <w:color w:val="000000" w:themeColor="text1"/>
          <w:kern w:val="24"/>
          <w:sz w:val="28"/>
          <w:szCs w:val="28"/>
        </w:rPr>
        <w:t xml:space="preserve"> </w:t>
      </w:r>
      <w:r w:rsidR="0068192A" w:rsidRPr="0068192A">
        <w:rPr>
          <w:rFonts w:ascii="Times New Roman" w:hAnsi="Times New Roman" w:cs="Times New Roman"/>
          <w:iCs/>
          <w:color w:val="000000" w:themeColor="text1"/>
          <w:kern w:val="24"/>
          <w:sz w:val="28"/>
          <w:szCs w:val="28"/>
        </w:rPr>
        <w:t>:</w:t>
      </w:r>
    </w:p>
    <w:p w:rsidR="00F77798" w:rsidRPr="0068192A" w:rsidRDefault="00F77798" w:rsidP="0068192A">
      <w:pPr>
        <w:spacing w:after="0" w:line="240" w:lineRule="auto"/>
        <w:ind w:firstLine="709"/>
        <w:jc w:val="both"/>
        <w:rPr>
          <w:rFonts w:ascii="Times New Roman" w:hAnsi="Times New Roman" w:cs="Times New Roman"/>
          <w:color w:val="000000" w:themeColor="text1"/>
          <w:kern w:val="24"/>
          <w:sz w:val="28"/>
          <w:szCs w:val="28"/>
        </w:rPr>
      </w:pPr>
      <w:r w:rsidRPr="0068192A">
        <w:rPr>
          <w:rFonts w:ascii="Times New Roman" w:hAnsi="Times New Roman" w:cs="Times New Roman"/>
          <w:b/>
          <w:bCs/>
          <w:color w:val="000000" w:themeColor="text1"/>
          <w:kern w:val="24"/>
          <w:sz w:val="28"/>
          <w:szCs w:val="28"/>
        </w:rPr>
        <w:t>знати:</w:t>
      </w:r>
      <w:r w:rsidRPr="0068192A">
        <w:rPr>
          <w:rFonts w:ascii="Times New Roman" w:hAnsi="Times New Roman" w:cs="Times New Roman"/>
          <w:color w:val="000000" w:themeColor="text1"/>
          <w:kern w:val="24"/>
          <w:sz w:val="28"/>
          <w:szCs w:val="28"/>
        </w:rPr>
        <w:t xml:space="preserve"> </w:t>
      </w:r>
      <w:r w:rsidR="0068192A" w:rsidRPr="0068192A">
        <w:rPr>
          <w:rFonts w:ascii="Times New Roman" w:hAnsi="Times New Roman" w:cs="Times New Roman"/>
          <w:bCs/>
          <w:iCs/>
          <w:sz w:val="28"/>
          <w:szCs w:val="28"/>
        </w:rPr>
        <w:t xml:space="preserve">теоретико-методологічні та методичні основи пізнання в наукових дослідженнях: загальнонаукові, конкретно-наукові та спеціальні методи дослідження </w:t>
      </w:r>
      <w:r w:rsidR="00E46391">
        <w:rPr>
          <w:rFonts w:ascii="Times New Roman" w:hAnsi="Times New Roman" w:cs="Times New Roman"/>
          <w:bCs/>
          <w:iCs/>
          <w:sz w:val="28"/>
          <w:szCs w:val="28"/>
        </w:rPr>
        <w:t>міжнародного туризму</w:t>
      </w:r>
      <w:r w:rsidR="0068192A" w:rsidRPr="0068192A">
        <w:rPr>
          <w:rFonts w:ascii="Times New Roman" w:hAnsi="Times New Roman" w:cs="Times New Roman"/>
          <w:bCs/>
          <w:iCs/>
          <w:sz w:val="28"/>
          <w:szCs w:val="28"/>
        </w:rPr>
        <w:t>, розуміти їх зміст, функції та підходи до їх застосування</w:t>
      </w:r>
      <w:r w:rsidR="0068192A" w:rsidRPr="0068192A">
        <w:rPr>
          <w:rFonts w:ascii="Times New Roman" w:hAnsi="Times New Roman" w:cs="Times New Roman"/>
          <w:sz w:val="28"/>
          <w:szCs w:val="28"/>
        </w:rPr>
        <w:t>.</w:t>
      </w:r>
    </w:p>
    <w:p w:rsidR="00F77798" w:rsidRPr="0068192A" w:rsidRDefault="00F77798" w:rsidP="0068192A">
      <w:pPr>
        <w:spacing w:after="0" w:line="240" w:lineRule="auto"/>
        <w:ind w:firstLine="709"/>
        <w:jc w:val="both"/>
        <w:rPr>
          <w:rFonts w:ascii="Times New Roman" w:hAnsi="Times New Roman" w:cs="Times New Roman"/>
          <w:sz w:val="28"/>
          <w:szCs w:val="28"/>
        </w:rPr>
      </w:pPr>
      <w:r w:rsidRPr="0068192A">
        <w:rPr>
          <w:rFonts w:ascii="Times New Roman" w:hAnsi="Times New Roman" w:cs="Times New Roman"/>
          <w:b/>
          <w:bCs/>
          <w:color w:val="000000" w:themeColor="text1"/>
          <w:kern w:val="24"/>
          <w:sz w:val="28"/>
          <w:szCs w:val="28"/>
        </w:rPr>
        <w:t>вміти:</w:t>
      </w:r>
      <w:r w:rsidRPr="0068192A">
        <w:rPr>
          <w:rFonts w:ascii="Times New Roman" w:hAnsi="Times New Roman" w:cs="Times New Roman"/>
          <w:color w:val="000000" w:themeColor="text1"/>
          <w:kern w:val="24"/>
          <w:sz w:val="28"/>
          <w:szCs w:val="28"/>
        </w:rPr>
        <w:t xml:space="preserve"> </w:t>
      </w:r>
      <w:r w:rsidR="0068192A" w:rsidRPr="0068192A">
        <w:rPr>
          <w:rFonts w:ascii="Times New Roman" w:hAnsi="Times New Roman" w:cs="Times New Roman"/>
          <w:sz w:val="28"/>
          <w:szCs w:val="28"/>
        </w:rPr>
        <w:t xml:space="preserve">ґрунтовно пояснити зміст функції, поняття методу, методики та методології, збирати та опрацьовувати первинну </w:t>
      </w:r>
      <w:proofErr w:type="spellStart"/>
      <w:r w:rsidR="0068192A" w:rsidRPr="0068192A">
        <w:rPr>
          <w:rFonts w:ascii="Times New Roman" w:hAnsi="Times New Roman" w:cs="Times New Roman"/>
          <w:sz w:val="28"/>
          <w:szCs w:val="28"/>
        </w:rPr>
        <w:t>геоінформацію</w:t>
      </w:r>
      <w:proofErr w:type="spellEnd"/>
      <w:r w:rsidR="0068192A" w:rsidRPr="0068192A">
        <w:rPr>
          <w:rFonts w:ascii="Times New Roman" w:hAnsi="Times New Roman" w:cs="Times New Roman"/>
          <w:sz w:val="28"/>
          <w:szCs w:val="28"/>
        </w:rPr>
        <w:t xml:space="preserve"> та її аналізувати</w:t>
      </w:r>
      <w:r w:rsidR="00E46391">
        <w:rPr>
          <w:rFonts w:ascii="Times New Roman" w:hAnsi="Times New Roman" w:cs="Times New Roman"/>
          <w:sz w:val="28"/>
          <w:szCs w:val="28"/>
        </w:rPr>
        <w:t xml:space="preserve"> в контексті розвитку міжнародного туризму</w:t>
      </w:r>
      <w:r w:rsidR="0068192A" w:rsidRPr="0068192A">
        <w:rPr>
          <w:rFonts w:ascii="Times New Roman" w:hAnsi="Times New Roman" w:cs="Times New Roman"/>
          <w:sz w:val="28"/>
          <w:szCs w:val="28"/>
        </w:rPr>
        <w:t>, робити аргументовані висновки. Знати та вміти оформляти від</w:t>
      </w:r>
      <w:r w:rsidR="00E46391">
        <w:rPr>
          <w:rFonts w:ascii="Times New Roman" w:hAnsi="Times New Roman" w:cs="Times New Roman"/>
          <w:sz w:val="28"/>
          <w:szCs w:val="28"/>
        </w:rPr>
        <w:t>п</w:t>
      </w:r>
      <w:r w:rsidR="0068192A" w:rsidRPr="0068192A">
        <w:rPr>
          <w:rFonts w:ascii="Times New Roman" w:hAnsi="Times New Roman" w:cs="Times New Roman"/>
          <w:sz w:val="28"/>
          <w:szCs w:val="28"/>
        </w:rPr>
        <w:t>овідно до стандартів України результати наукових досліджень</w:t>
      </w:r>
      <w:r w:rsidR="00E46391">
        <w:rPr>
          <w:rFonts w:ascii="Times New Roman" w:hAnsi="Times New Roman" w:cs="Times New Roman"/>
          <w:sz w:val="28"/>
          <w:szCs w:val="28"/>
        </w:rPr>
        <w:t xml:space="preserve"> в галузі міжнародного туризму</w:t>
      </w:r>
      <w:r w:rsidR="0068192A" w:rsidRPr="0068192A">
        <w:rPr>
          <w:rFonts w:ascii="Times New Roman" w:hAnsi="Times New Roman" w:cs="Times New Roman"/>
          <w:sz w:val="28"/>
          <w:szCs w:val="28"/>
        </w:rPr>
        <w:t>.</w:t>
      </w:r>
    </w:p>
    <w:p w:rsidR="0068192A" w:rsidRDefault="0068192A" w:rsidP="00F77798">
      <w:pPr>
        <w:spacing w:after="0" w:line="240" w:lineRule="auto"/>
        <w:ind w:firstLine="709"/>
        <w:jc w:val="both"/>
        <w:rPr>
          <w:rFonts w:ascii="Times New Roman" w:hAnsi="Times New Roman" w:cs="Times New Roman"/>
          <w:color w:val="000000" w:themeColor="text1"/>
          <w:kern w:val="24"/>
          <w:sz w:val="24"/>
          <w:szCs w:val="24"/>
        </w:rPr>
      </w:pPr>
    </w:p>
    <w:p w:rsidR="00E17335" w:rsidRPr="00E17335" w:rsidRDefault="003D3952" w:rsidP="00E17335">
      <w:pPr>
        <w:spacing w:after="0" w:line="240" w:lineRule="auto"/>
        <w:ind w:firstLine="709"/>
        <w:jc w:val="center"/>
        <w:rPr>
          <w:rFonts w:ascii="Times New Roman" w:hAnsi="Times New Roman" w:cs="Times New Roman"/>
          <w:color w:val="000000" w:themeColor="text1"/>
          <w:kern w:val="24"/>
          <w:sz w:val="24"/>
          <w:szCs w:val="24"/>
        </w:rPr>
      </w:pPr>
      <w:r>
        <w:rPr>
          <w:rFonts w:ascii="Times New Roman" w:hAnsi="Times New Roman" w:cs="Times New Roman"/>
          <w:b/>
          <w:bCs/>
          <w:color w:val="000000" w:themeColor="text1"/>
          <w:kern w:val="24"/>
          <w:sz w:val="24"/>
          <w:szCs w:val="24"/>
        </w:rPr>
        <w:t>5</w:t>
      </w:r>
      <w:r w:rsidR="00E17335" w:rsidRPr="00E17335">
        <w:rPr>
          <w:rFonts w:ascii="Times New Roman" w:hAnsi="Times New Roman" w:cs="Times New Roman"/>
          <w:b/>
          <w:bCs/>
          <w:color w:val="000000" w:themeColor="text1"/>
          <w:kern w:val="24"/>
          <w:sz w:val="24"/>
          <w:szCs w:val="24"/>
        </w:rPr>
        <w:t>. Опис навчальної дисципліни</w:t>
      </w:r>
    </w:p>
    <w:p w:rsidR="00E17335" w:rsidRDefault="003D3952" w:rsidP="00E17335">
      <w:pPr>
        <w:spacing w:after="0" w:line="240" w:lineRule="auto"/>
        <w:ind w:firstLine="709"/>
        <w:jc w:val="center"/>
        <w:rPr>
          <w:rFonts w:ascii="Times New Roman" w:hAnsi="Times New Roman" w:cs="Times New Roman"/>
          <w:b/>
          <w:bCs/>
          <w:color w:val="000000" w:themeColor="text1"/>
          <w:kern w:val="24"/>
          <w:sz w:val="24"/>
          <w:szCs w:val="24"/>
        </w:rPr>
      </w:pPr>
      <w:r>
        <w:rPr>
          <w:rFonts w:ascii="Times New Roman" w:hAnsi="Times New Roman" w:cs="Times New Roman"/>
          <w:b/>
          <w:bCs/>
          <w:color w:val="000000" w:themeColor="text1"/>
          <w:kern w:val="24"/>
          <w:sz w:val="24"/>
          <w:szCs w:val="24"/>
        </w:rPr>
        <w:t>5</w:t>
      </w:r>
      <w:r w:rsidR="00E17335" w:rsidRPr="00E17335">
        <w:rPr>
          <w:rFonts w:ascii="Times New Roman" w:hAnsi="Times New Roman" w:cs="Times New Roman"/>
          <w:b/>
          <w:bCs/>
          <w:color w:val="000000" w:themeColor="text1"/>
          <w:kern w:val="24"/>
          <w:sz w:val="24"/>
          <w:szCs w:val="24"/>
        </w:rPr>
        <w:t>.1. Загальна інформація</w:t>
      </w:r>
    </w:p>
    <w:tbl>
      <w:tblPr>
        <w:tblW w:w="10264" w:type="dxa"/>
        <w:jc w:val="center"/>
        <w:tblCellMar>
          <w:left w:w="0" w:type="dxa"/>
          <w:right w:w="0" w:type="dxa"/>
        </w:tblCellMar>
        <w:tblLook w:val="01E0" w:firstRow="1" w:lastRow="1" w:firstColumn="1" w:lastColumn="1" w:noHBand="0" w:noVBand="0"/>
      </w:tblPr>
      <w:tblGrid>
        <w:gridCol w:w="1517"/>
        <w:gridCol w:w="859"/>
        <w:gridCol w:w="661"/>
        <w:gridCol w:w="753"/>
        <w:gridCol w:w="753"/>
        <w:gridCol w:w="753"/>
        <w:gridCol w:w="608"/>
        <w:gridCol w:w="608"/>
        <w:gridCol w:w="608"/>
        <w:gridCol w:w="608"/>
        <w:gridCol w:w="608"/>
        <w:gridCol w:w="621"/>
        <w:gridCol w:w="1307"/>
      </w:tblGrid>
      <w:tr w:rsidR="00E17335" w:rsidRPr="00E17335" w:rsidTr="00351858">
        <w:trPr>
          <w:trHeight w:val="419"/>
          <w:jc w:val="center"/>
        </w:trPr>
        <w:tc>
          <w:tcPr>
            <w:tcW w:w="10264" w:type="dxa"/>
            <w:gridSpan w:val="1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8B4E28">
            <w:pPr>
              <w:spacing w:after="100" w:afterAutospacing="1" w:line="240" w:lineRule="auto"/>
              <w:jc w:val="center"/>
              <w:rPr>
                <w:rFonts w:ascii="Times New Roman" w:hAnsi="Times New Roman" w:cs="Times New Roman"/>
                <w:color w:val="000000" w:themeColor="text1"/>
                <w:kern w:val="24"/>
                <w:sz w:val="24"/>
                <w:szCs w:val="24"/>
              </w:rPr>
            </w:pPr>
            <w:proofErr w:type="spellStart"/>
            <w:r w:rsidRPr="00E17335">
              <w:rPr>
                <w:rFonts w:ascii="Times New Roman" w:hAnsi="Times New Roman" w:cs="Times New Roman"/>
                <w:b/>
                <w:bCs/>
                <w:color w:val="000000" w:themeColor="text1"/>
                <w:kern w:val="24"/>
                <w:sz w:val="24"/>
                <w:szCs w:val="24"/>
                <w:lang w:val="ru-RU"/>
              </w:rPr>
              <w:t>Назва</w:t>
            </w:r>
            <w:proofErr w:type="spellEnd"/>
            <w:r w:rsidRPr="00E17335">
              <w:rPr>
                <w:rFonts w:ascii="Times New Roman" w:hAnsi="Times New Roman" w:cs="Times New Roman"/>
                <w:b/>
                <w:bCs/>
                <w:color w:val="000000" w:themeColor="text1"/>
                <w:kern w:val="24"/>
                <w:sz w:val="24"/>
                <w:szCs w:val="24"/>
                <w:lang w:val="ru-RU"/>
              </w:rPr>
              <w:t xml:space="preserve"> </w:t>
            </w:r>
            <w:proofErr w:type="spellStart"/>
            <w:r w:rsidRPr="00E17335">
              <w:rPr>
                <w:rFonts w:ascii="Times New Roman" w:hAnsi="Times New Roman" w:cs="Times New Roman"/>
                <w:b/>
                <w:bCs/>
                <w:color w:val="000000" w:themeColor="text1"/>
                <w:kern w:val="24"/>
                <w:sz w:val="24"/>
                <w:szCs w:val="24"/>
                <w:lang w:val="ru-RU"/>
              </w:rPr>
              <w:t>навчальної</w:t>
            </w:r>
            <w:proofErr w:type="spellEnd"/>
            <w:r w:rsidRPr="00E17335">
              <w:rPr>
                <w:rFonts w:ascii="Times New Roman" w:hAnsi="Times New Roman" w:cs="Times New Roman"/>
                <w:b/>
                <w:bCs/>
                <w:color w:val="000000" w:themeColor="text1"/>
                <w:kern w:val="24"/>
                <w:sz w:val="24"/>
                <w:szCs w:val="24"/>
                <w:lang w:val="ru-RU"/>
              </w:rPr>
              <w:t xml:space="preserve"> </w:t>
            </w:r>
            <w:proofErr w:type="spellStart"/>
            <w:r w:rsidRPr="00E17335">
              <w:rPr>
                <w:rFonts w:ascii="Times New Roman" w:hAnsi="Times New Roman" w:cs="Times New Roman"/>
                <w:b/>
                <w:bCs/>
                <w:color w:val="000000" w:themeColor="text1"/>
                <w:kern w:val="24"/>
                <w:sz w:val="24"/>
                <w:szCs w:val="24"/>
                <w:lang w:val="ru-RU"/>
              </w:rPr>
              <w:t>дисципліни</w:t>
            </w:r>
            <w:proofErr w:type="spellEnd"/>
            <w:r w:rsidR="008B4E28">
              <w:rPr>
                <w:rFonts w:ascii="Times New Roman" w:hAnsi="Times New Roman" w:cs="Times New Roman"/>
                <w:b/>
                <w:bCs/>
                <w:color w:val="000000" w:themeColor="text1"/>
                <w:kern w:val="24"/>
                <w:sz w:val="24"/>
                <w:szCs w:val="24"/>
                <w:lang w:val="ru-RU"/>
              </w:rPr>
              <w:t xml:space="preserve"> </w:t>
            </w:r>
            <w:proofErr w:type="spellStart"/>
            <w:r w:rsidR="008B4E28" w:rsidRPr="008B4E28">
              <w:rPr>
                <w:rFonts w:ascii="Times New Roman" w:hAnsi="Times New Roman" w:cs="Times New Roman"/>
                <w:b/>
                <w:bCs/>
                <w:i/>
                <w:color w:val="000000" w:themeColor="text1"/>
                <w:kern w:val="24"/>
                <w:sz w:val="24"/>
                <w:szCs w:val="24"/>
                <w:u w:val="single"/>
                <w:lang w:val="ru-RU"/>
              </w:rPr>
              <w:t>Основи</w:t>
            </w:r>
            <w:proofErr w:type="spellEnd"/>
            <w:r w:rsidR="008B4E28" w:rsidRPr="008B4E28">
              <w:rPr>
                <w:rFonts w:ascii="Times New Roman" w:hAnsi="Times New Roman" w:cs="Times New Roman"/>
                <w:b/>
                <w:bCs/>
                <w:i/>
                <w:color w:val="000000" w:themeColor="text1"/>
                <w:kern w:val="24"/>
                <w:sz w:val="24"/>
                <w:szCs w:val="24"/>
                <w:u w:val="single"/>
                <w:lang w:val="ru-RU"/>
              </w:rPr>
              <w:t xml:space="preserve"> </w:t>
            </w:r>
            <w:proofErr w:type="spellStart"/>
            <w:r w:rsidR="008B4E28" w:rsidRPr="008B4E28">
              <w:rPr>
                <w:rFonts w:ascii="Times New Roman" w:hAnsi="Times New Roman" w:cs="Times New Roman"/>
                <w:b/>
                <w:bCs/>
                <w:i/>
                <w:color w:val="000000" w:themeColor="text1"/>
                <w:kern w:val="24"/>
                <w:sz w:val="24"/>
                <w:szCs w:val="24"/>
                <w:u w:val="single"/>
                <w:lang w:val="ru-RU"/>
              </w:rPr>
              <w:t>наукових</w:t>
            </w:r>
            <w:proofErr w:type="spellEnd"/>
            <w:r w:rsidR="008B4E28" w:rsidRPr="008B4E28">
              <w:rPr>
                <w:rFonts w:ascii="Times New Roman" w:hAnsi="Times New Roman" w:cs="Times New Roman"/>
                <w:b/>
                <w:bCs/>
                <w:i/>
                <w:color w:val="000000" w:themeColor="text1"/>
                <w:kern w:val="24"/>
                <w:sz w:val="24"/>
                <w:szCs w:val="24"/>
                <w:u w:val="single"/>
                <w:lang w:val="ru-RU"/>
              </w:rPr>
              <w:t xml:space="preserve"> </w:t>
            </w:r>
            <w:proofErr w:type="spellStart"/>
            <w:proofErr w:type="gramStart"/>
            <w:r w:rsidR="008B4E28" w:rsidRPr="008B4E28">
              <w:rPr>
                <w:rFonts w:ascii="Times New Roman" w:hAnsi="Times New Roman" w:cs="Times New Roman"/>
                <w:b/>
                <w:bCs/>
                <w:i/>
                <w:color w:val="000000" w:themeColor="text1"/>
                <w:kern w:val="24"/>
                <w:sz w:val="24"/>
                <w:szCs w:val="24"/>
                <w:u w:val="single"/>
                <w:lang w:val="ru-RU"/>
              </w:rPr>
              <w:t>досл</w:t>
            </w:r>
            <w:proofErr w:type="gramEnd"/>
            <w:r w:rsidR="008B4E28" w:rsidRPr="008B4E28">
              <w:rPr>
                <w:rFonts w:ascii="Times New Roman" w:hAnsi="Times New Roman" w:cs="Times New Roman"/>
                <w:b/>
                <w:bCs/>
                <w:i/>
                <w:color w:val="000000" w:themeColor="text1"/>
                <w:kern w:val="24"/>
                <w:sz w:val="24"/>
                <w:szCs w:val="24"/>
                <w:u w:val="single"/>
                <w:lang w:val="ru-RU"/>
              </w:rPr>
              <w:t>іджень</w:t>
            </w:r>
            <w:proofErr w:type="spellEnd"/>
          </w:p>
        </w:tc>
      </w:tr>
      <w:tr w:rsidR="00E17335" w:rsidRPr="00E17335" w:rsidTr="00351858">
        <w:trPr>
          <w:trHeight w:val="419"/>
          <w:jc w:val="center"/>
        </w:trPr>
        <w:tc>
          <w:tcPr>
            <w:tcW w:w="1517"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Форма навчання</w:t>
            </w:r>
          </w:p>
        </w:tc>
        <w:tc>
          <w:tcPr>
            <w:tcW w:w="85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Рік підготовки</w:t>
            </w:r>
          </w:p>
        </w:tc>
        <w:tc>
          <w:tcPr>
            <w:tcW w:w="661"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Семестр</w:t>
            </w:r>
          </w:p>
        </w:tc>
        <w:tc>
          <w:tcPr>
            <w:tcW w:w="2259" w:type="dxa"/>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Кількість</w:t>
            </w:r>
          </w:p>
        </w:tc>
        <w:tc>
          <w:tcPr>
            <w:tcW w:w="3661"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Кількість годин</w:t>
            </w:r>
          </w:p>
        </w:tc>
        <w:tc>
          <w:tcPr>
            <w:tcW w:w="1307"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17335"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 xml:space="preserve">Вид </w:t>
            </w:r>
          </w:p>
          <w:p w:rsidR="00351858" w:rsidRDefault="00351858" w:rsidP="0068192A">
            <w:pPr>
              <w:spacing w:after="100" w:afterAutospacing="1" w:line="240" w:lineRule="auto"/>
              <w:jc w:val="center"/>
              <w:rPr>
                <w:rFonts w:ascii="Times New Roman" w:hAnsi="Times New Roman" w:cs="Times New Roman"/>
                <w:b/>
                <w:bCs/>
                <w:color w:val="000000" w:themeColor="text1"/>
                <w:kern w:val="24"/>
                <w:sz w:val="24"/>
                <w:szCs w:val="24"/>
              </w:rPr>
            </w:pPr>
            <w:proofErr w:type="spellStart"/>
            <w:r>
              <w:rPr>
                <w:rFonts w:ascii="Times New Roman" w:hAnsi="Times New Roman" w:cs="Times New Roman"/>
                <w:b/>
                <w:bCs/>
                <w:color w:val="000000" w:themeColor="text1"/>
                <w:kern w:val="24"/>
                <w:sz w:val="24"/>
                <w:szCs w:val="24"/>
              </w:rPr>
              <w:t>п</w:t>
            </w:r>
            <w:r w:rsidR="00E17335" w:rsidRPr="00E17335">
              <w:rPr>
                <w:rFonts w:ascii="Times New Roman" w:hAnsi="Times New Roman" w:cs="Times New Roman"/>
                <w:b/>
                <w:bCs/>
                <w:color w:val="000000" w:themeColor="text1"/>
                <w:kern w:val="24"/>
                <w:sz w:val="24"/>
                <w:szCs w:val="24"/>
              </w:rPr>
              <w:t>ідсумко</w:t>
            </w:r>
            <w:proofErr w:type="spellEnd"/>
          </w:p>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proofErr w:type="spellStart"/>
            <w:r w:rsidRPr="00E17335">
              <w:rPr>
                <w:rFonts w:ascii="Times New Roman" w:hAnsi="Times New Roman" w:cs="Times New Roman"/>
                <w:b/>
                <w:bCs/>
                <w:color w:val="000000" w:themeColor="text1"/>
                <w:kern w:val="24"/>
                <w:sz w:val="24"/>
                <w:szCs w:val="24"/>
              </w:rPr>
              <w:t>вого</w:t>
            </w:r>
            <w:proofErr w:type="spellEnd"/>
            <w:r w:rsidRPr="00E17335">
              <w:rPr>
                <w:rFonts w:ascii="Times New Roman" w:hAnsi="Times New Roman" w:cs="Times New Roman"/>
                <w:b/>
                <w:bCs/>
                <w:color w:val="000000" w:themeColor="text1"/>
                <w:kern w:val="24"/>
                <w:sz w:val="24"/>
                <w:szCs w:val="24"/>
              </w:rPr>
              <w:t xml:space="preserve"> контролю</w:t>
            </w:r>
          </w:p>
        </w:tc>
      </w:tr>
      <w:tr w:rsidR="00351858" w:rsidRPr="00E17335" w:rsidTr="006E49A9">
        <w:trPr>
          <w:trHeight w:val="1517"/>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17335"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17335"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E17335"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кредитів</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годин</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proofErr w:type="spellStart"/>
            <w:r w:rsidRPr="00E17335">
              <w:rPr>
                <w:rFonts w:ascii="Times New Roman" w:hAnsi="Times New Roman" w:cs="Times New Roman"/>
                <w:b/>
                <w:bCs/>
                <w:color w:val="000000" w:themeColor="text1"/>
                <w:kern w:val="24"/>
                <w:sz w:val="24"/>
                <w:szCs w:val="24"/>
                <w:lang w:val="ru-RU"/>
              </w:rPr>
              <w:t>змістових</w:t>
            </w:r>
            <w:proofErr w:type="spellEnd"/>
            <w:r w:rsidRPr="00E17335">
              <w:rPr>
                <w:rFonts w:ascii="Times New Roman" w:hAnsi="Times New Roman" w:cs="Times New Roman"/>
                <w:b/>
                <w:bCs/>
                <w:color w:val="000000" w:themeColor="text1"/>
                <w:kern w:val="24"/>
                <w:sz w:val="24"/>
                <w:szCs w:val="24"/>
                <w:lang w:val="ru-RU"/>
              </w:rPr>
              <w:t xml:space="preserve"> </w:t>
            </w:r>
            <w:proofErr w:type="spellStart"/>
            <w:r w:rsidRPr="00E17335">
              <w:rPr>
                <w:rFonts w:ascii="Times New Roman" w:hAnsi="Times New Roman" w:cs="Times New Roman"/>
                <w:b/>
                <w:bCs/>
                <w:color w:val="000000" w:themeColor="text1"/>
                <w:kern w:val="24"/>
                <w:sz w:val="24"/>
                <w:szCs w:val="24"/>
                <w:lang w:val="ru-RU"/>
              </w:rPr>
              <w:t>модулів</w:t>
            </w:r>
            <w:proofErr w:type="spellEnd"/>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лекції</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практичні</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семінарські</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лабораторні</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самостійна робота</w:t>
            </w:r>
          </w:p>
        </w:tc>
        <w:tc>
          <w:tcPr>
            <w:tcW w:w="6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extDirection w:val="btL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індивідуальні завдання</w:t>
            </w:r>
          </w:p>
        </w:tc>
        <w:tc>
          <w:tcPr>
            <w:tcW w:w="1307" w:type="dxa"/>
            <w:vMerge/>
            <w:tcBorders>
              <w:top w:val="single" w:sz="8" w:space="0" w:color="000000"/>
              <w:left w:val="single" w:sz="8" w:space="0" w:color="000000"/>
              <w:bottom w:val="single" w:sz="8" w:space="0" w:color="000000"/>
              <w:right w:val="single" w:sz="8" w:space="0" w:color="000000"/>
            </w:tcBorders>
            <w:vAlign w:val="center"/>
            <w:hideMark/>
          </w:tcPr>
          <w:p w:rsidR="00E17335"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p>
        </w:tc>
      </w:tr>
      <w:tr w:rsidR="00351858" w:rsidRPr="00E17335" w:rsidTr="006E49A9">
        <w:trPr>
          <w:trHeight w:val="33"/>
          <w:jc w:val="center"/>
        </w:trPr>
        <w:tc>
          <w:tcPr>
            <w:tcW w:w="15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Денна</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r w:rsidR="0068192A">
              <w:rPr>
                <w:rFonts w:ascii="Times New Roman" w:hAnsi="Times New Roman" w:cs="Times New Roman"/>
                <w:color w:val="000000" w:themeColor="text1"/>
                <w:kern w:val="24"/>
                <w:sz w:val="24"/>
                <w:szCs w:val="24"/>
              </w:rPr>
              <w:t>2</w:t>
            </w:r>
          </w:p>
        </w:tc>
        <w:tc>
          <w:tcPr>
            <w:tcW w:w="6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r w:rsidR="0068192A">
              <w:rPr>
                <w:rFonts w:ascii="Times New Roman" w:hAnsi="Times New Roman" w:cs="Times New Roman"/>
                <w:color w:val="000000" w:themeColor="text1"/>
                <w:kern w:val="24"/>
                <w:sz w:val="24"/>
                <w:szCs w:val="24"/>
              </w:rPr>
              <w:t>3</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3</w:t>
            </w:r>
            <w:r w:rsidR="00E17335" w:rsidRPr="00E17335">
              <w:rPr>
                <w:rFonts w:ascii="Times New Roman" w:hAnsi="Times New Roman" w:cs="Times New Roman"/>
                <w:color w:val="000000" w:themeColor="text1"/>
                <w:kern w:val="24"/>
                <w:sz w:val="24"/>
                <w:szCs w:val="24"/>
              </w:rPr>
              <w:t> </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90</w:t>
            </w:r>
            <w:r w:rsidR="00E17335" w:rsidRPr="00E17335">
              <w:rPr>
                <w:rFonts w:ascii="Times New Roman" w:hAnsi="Times New Roman" w:cs="Times New Roman"/>
                <w:color w:val="000000" w:themeColor="text1"/>
                <w:kern w:val="24"/>
                <w:sz w:val="24"/>
                <w:szCs w:val="24"/>
              </w:rPr>
              <w:t> </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17335" w:rsidRPr="00E17335" w:rsidRDefault="0068192A"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2</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E46391">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r w:rsidR="0068192A">
              <w:rPr>
                <w:rFonts w:ascii="Times New Roman" w:hAnsi="Times New Roman" w:cs="Times New Roman"/>
                <w:color w:val="000000" w:themeColor="text1"/>
                <w:kern w:val="24"/>
                <w:sz w:val="24"/>
                <w:szCs w:val="24"/>
              </w:rPr>
              <w:t>1</w:t>
            </w:r>
            <w:r w:rsidR="00E46391">
              <w:rPr>
                <w:rFonts w:ascii="Times New Roman" w:hAnsi="Times New Roman" w:cs="Times New Roman"/>
                <w:color w:val="000000" w:themeColor="text1"/>
                <w:kern w:val="24"/>
                <w:sz w:val="24"/>
                <w:szCs w:val="24"/>
              </w:rPr>
              <w:t>5</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68192A" w:rsidP="00E46391">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1</w:t>
            </w:r>
            <w:r w:rsidR="00E46391">
              <w:rPr>
                <w:rFonts w:ascii="Times New Roman" w:hAnsi="Times New Roman" w:cs="Times New Roman"/>
                <w:color w:val="000000" w:themeColor="text1"/>
                <w:kern w:val="24"/>
                <w:sz w:val="24"/>
                <w:szCs w:val="24"/>
              </w:rPr>
              <w:t>5</w:t>
            </w:r>
            <w:r w:rsidR="00E17335" w:rsidRPr="00E17335">
              <w:rPr>
                <w:rFonts w:ascii="Times New Roman" w:hAnsi="Times New Roman" w:cs="Times New Roman"/>
                <w:color w:val="000000" w:themeColor="text1"/>
                <w:kern w:val="24"/>
                <w:sz w:val="24"/>
                <w:szCs w:val="24"/>
              </w:rPr>
              <w:t> </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60</w:t>
            </w:r>
            <w:r w:rsidR="00E17335" w:rsidRPr="00E17335">
              <w:rPr>
                <w:rFonts w:ascii="Times New Roman" w:hAnsi="Times New Roman" w:cs="Times New Roman"/>
                <w:color w:val="000000" w:themeColor="text1"/>
                <w:kern w:val="24"/>
                <w:sz w:val="24"/>
                <w:szCs w:val="24"/>
              </w:rPr>
              <w:t> </w:t>
            </w:r>
          </w:p>
        </w:tc>
        <w:tc>
          <w:tcPr>
            <w:tcW w:w="6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p>
        </w:tc>
        <w:tc>
          <w:tcPr>
            <w:tcW w:w="130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68192A"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залік</w:t>
            </w:r>
            <w:r w:rsidR="00E17335" w:rsidRPr="00E17335">
              <w:rPr>
                <w:rFonts w:ascii="Times New Roman" w:hAnsi="Times New Roman" w:cs="Times New Roman"/>
                <w:color w:val="000000" w:themeColor="text1"/>
                <w:kern w:val="24"/>
                <w:sz w:val="24"/>
                <w:szCs w:val="24"/>
              </w:rPr>
              <w:t> </w:t>
            </w:r>
          </w:p>
        </w:tc>
      </w:tr>
      <w:tr w:rsidR="00351858" w:rsidRPr="00E17335" w:rsidTr="006E49A9">
        <w:trPr>
          <w:trHeight w:val="33"/>
          <w:jc w:val="center"/>
        </w:trPr>
        <w:tc>
          <w:tcPr>
            <w:tcW w:w="151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b/>
                <w:bCs/>
                <w:color w:val="000000" w:themeColor="text1"/>
                <w:kern w:val="24"/>
                <w:sz w:val="24"/>
                <w:szCs w:val="24"/>
              </w:rPr>
              <w:t xml:space="preserve">Заочна </w:t>
            </w:r>
          </w:p>
        </w:tc>
        <w:tc>
          <w:tcPr>
            <w:tcW w:w="85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r w:rsidR="0068192A">
              <w:rPr>
                <w:rFonts w:ascii="Times New Roman" w:hAnsi="Times New Roman" w:cs="Times New Roman"/>
                <w:color w:val="000000" w:themeColor="text1"/>
                <w:kern w:val="24"/>
                <w:sz w:val="24"/>
                <w:szCs w:val="24"/>
              </w:rPr>
              <w:t>2</w:t>
            </w:r>
          </w:p>
        </w:tc>
        <w:tc>
          <w:tcPr>
            <w:tcW w:w="66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r w:rsidR="0068192A">
              <w:rPr>
                <w:rFonts w:ascii="Times New Roman" w:hAnsi="Times New Roman" w:cs="Times New Roman"/>
                <w:color w:val="000000" w:themeColor="text1"/>
                <w:kern w:val="24"/>
                <w:sz w:val="24"/>
                <w:szCs w:val="24"/>
              </w:rPr>
              <w:t>3</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3</w:t>
            </w:r>
            <w:r w:rsidR="00E17335" w:rsidRPr="00E17335">
              <w:rPr>
                <w:rFonts w:ascii="Times New Roman" w:hAnsi="Times New Roman" w:cs="Times New Roman"/>
                <w:color w:val="000000" w:themeColor="text1"/>
                <w:kern w:val="24"/>
                <w:sz w:val="24"/>
                <w:szCs w:val="24"/>
              </w:rPr>
              <w:t> </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90</w:t>
            </w:r>
            <w:r w:rsidR="00E17335" w:rsidRPr="00E17335">
              <w:rPr>
                <w:rFonts w:ascii="Times New Roman" w:hAnsi="Times New Roman" w:cs="Times New Roman"/>
                <w:color w:val="000000" w:themeColor="text1"/>
                <w:kern w:val="24"/>
                <w:sz w:val="24"/>
                <w:szCs w:val="24"/>
              </w:rPr>
              <w:t> </w:t>
            </w:r>
          </w:p>
        </w:tc>
        <w:tc>
          <w:tcPr>
            <w:tcW w:w="753"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E17335" w:rsidRPr="00E17335" w:rsidRDefault="0068192A"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2</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4</w:t>
            </w:r>
            <w:r w:rsidR="00E17335" w:rsidRPr="00E17335">
              <w:rPr>
                <w:rFonts w:ascii="Times New Roman" w:hAnsi="Times New Roman" w:cs="Times New Roman"/>
                <w:color w:val="000000" w:themeColor="text1"/>
                <w:kern w:val="24"/>
                <w:sz w:val="24"/>
                <w:szCs w:val="24"/>
              </w:rPr>
              <w:t> </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4</w:t>
            </w:r>
            <w:r w:rsidR="00E17335" w:rsidRPr="00E17335">
              <w:rPr>
                <w:rFonts w:ascii="Times New Roman" w:hAnsi="Times New Roman" w:cs="Times New Roman"/>
                <w:color w:val="000000" w:themeColor="text1"/>
                <w:kern w:val="24"/>
                <w:sz w:val="24"/>
                <w:szCs w:val="24"/>
              </w:rPr>
              <w:t> </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p>
        </w:tc>
        <w:tc>
          <w:tcPr>
            <w:tcW w:w="60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46391"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52</w:t>
            </w:r>
            <w:r w:rsidR="00E17335" w:rsidRPr="00E17335">
              <w:rPr>
                <w:rFonts w:ascii="Times New Roman" w:hAnsi="Times New Roman" w:cs="Times New Roman"/>
                <w:color w:val="000000" w:themeColor="text1"/>
                <w:kern w:val="24"/>
                <w:sz w:val="24"/>
                <w:szCs w:val="24"/>
              </w:rPr>
              <w:t> </w:t>
            </w:r>
          </w:p>
        </w:tc>
        <w:tc>
          <w:tcPr>
            <w:tcW w:w="62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E17335" w:rsidP="0068192A">
            <w:pPr>
              <w:spacing w:after="100" w:afterAutospacing="1" w:line="240" w:lineRule="auto"/>
              <w:jc w:val="center"/>
              <w:rPr>
                <w:rFonts w:ascii="Times New Roman" w:hAnsi="Times New Roman" w:cs="Times New Roman"/>
                <w:color w:val="000000" w:themeColor="text1"/>
                <w:kern w:val="24"/>
                <w:sz w:val="24"/>
                <w:szCs w:val="24"/>
              </w:rPr>
            </w:pPr>
            <w:r w:rsidRPr="00E17335">
              <w:rPr>
                <w:rFonts w:ascii="Times New Roman" w:hAnsi="Times New Roman" w:cs="Times New Roman"/>
                <w:color w:val="000000" w:themeColor="text1"/>
                <w:kern w:val="24"/>
                <w:sz w:val="24"/>
                <w:szCs w:val="24"/>
              </w:rPr>
              <w:t> </w:t>
            </w:r>
          </w:p>
        </w:tc>
        <w:tc>
          <w:tcPr>
            <w:tcW w:w="1307"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40206" w:rsidRPr="00E17335" w:rsidRDefault="0068192A" w:rsidP="0068192A">
            <w:pPr>
              <w:spacing w:after="100" w:afterAutospacing="1" w:line="240" w:lineRule="auto"/>
              <w:jc w:val="center"/>
              <w:rPr>
                <w:rFonts w:ascii="Times New Roman" w:hAnsi="Times New Roman" w:cs="Times New Roman"/>
                <w:color w:val="000000" w:themeColor="text1"/>
                <w:kern w:val="24"/>
                <w:sz w:val="24"/>
                <w:szCs w:val="24"/>
              </w:rPr>
            </w:pPr>
            <w:r>
              <w:rPr>
                <w:rFonts w:ascii="Times New Roman" w:hAnsi="Times New Roman" w:cs="Times New Roman"/>
                <w:color w:val="000000" w:themeColor="text1"/>
                <w:kern w:val="24"/>
                <w:sz w:val="24"/>
                <w:szCs w:val="24"/>
              </w:rPr>
              <w:t>залік</w:t>
            </w:r>
            <w:r w:rsidR="00E17335" w:rsidRPr="00E17335">
              <w:rPr>
                <w:rFonts w:ascii="Times New Roman" w:hAnsi="Times New Roman" w:cs="Times New Roman"/>
                <w:color w:val="000000" w:themeColor="text1"/>
                <w:kern w:val="24"/>
                <w:sz w:val="24"/>
                <w:szCs w:val="24"/>
              </w:rPr>
              <w:t> </w:t>
            </w:r>
          </w:p>
        </w:tc>
      </w:tr>
    </w:tbl>
    <w:p w:rsidR="00E17335" w:rsidRDefault="00E17335" w:rsidP="00E17335">
      <w:pPr>
        <w:spacing w:after="0" w:line="240" w:lineRule="auto"/>
        <w:ind w:firstLine="709"/>
        <w:jc w:val="center"/>
        <w:rPr>
          <w:rFonts w:ascii="Times New Roman" w:hAnsi="Times New Roman" w:cs="Times New Roman"/>
          <w:color w:val="000000" w:themeColor="text1"/>
          <w:kern w:val="24"/>
          <w:sz w:val="24"/>
          <w:szCs w:val="24"/>
        </w:rPr>
      </w:pPr>
    </w:p>
    <w:p w:rsidR="0068192A" w:rsidRPr="004768DE" w:rsidRDefault="003D3952" w:rsidP="0068192A">
      <w:pPr>
        <w:ind w:firstLine="708"/>
        <w:jc w:val="center"/>
        <w:rPr>
          <w:b/>
          <w:bCs/>
          <w:sz w:val="28"/>
          <w:szCs w:val="28"/>
        </w:rPr>
      </w:pPr>
      <w:r>
        <w:rPr>
          <w:rFonts w:ascii="Times New Roman" w:hAnsi="Times New Roman" w:cs="Times New Roman"/>
          <w:b/>
          <w:bCs/>
          <w:color w:val="000000" w:themeColor="text1"/>
          <w:kern w:val="24"/>
          <w:sz w:val="24"/>
          <w:szCs w:val="24"/>
        </w:rPr>
        <w:t>5</w:t>
      </w:r>
      <w:r w:rsidR="008550DD" w:rsidRPr="008550DD">
        <w:rPr>
          <w:rFonts w:ascii="Times New Roman" w:hAnsi="Times New Roman" w:cs="Times New Roman"/>
          <w:b/>
          <w:bCs/>
          <w:color w:val="000000" w:themeColor="text1"/>
          <w:kern w:val="24"/>
          <w:sz w:val="24"/>
          <w:szCs w:val="24"/>
        </w:rPr>
        <w:t>.2. Дидактична карта навчальної дисципліни</w:t>
      </w:r>
      <w:r w:rsidR="0068192A" w:rsidRPr="0068192A">
        <w:rPr>
          <w:b/>
          <w:bCs/>
          <w:sz w:val="28"/>
          <w:szCs w:val="28"/>
        </w:rPr>
        <w:t xml:space="preserve"> </w:t>
      </w:r>
    </w:p>
    <w:tbl>
      <w:tblPr>
        <w:tblW w:w="4923"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3"/>
        <w:gridCol w:w="982"/>
        <w:gridCol w:w="491"/>
        <w:gridCol w:w="491"/>
        <w:gridCol w:w="613"/>
        <w:gridCol w:w="578"/>
        <w:gridCol w:w="613"/>
        <w:gridCol w:w="848"/>
        <w:gridCol w:w="134"/>
        <w:gridCol w:w="359"/>
        <w:gridCol w:w="491"/>
        <w:gridCol w:w="613"/>
        <w:gridCol w:w="580"/>
        <w:gridCol w:w="627"/>
      </w:tblGrid>
      <w:tr w:rsidR="0068192A" w:rsidRPr="0068192A" w:rsidTr="00790E36">
        <w:trPr>
          <w:cantSplit/>
        </w:trPr>
        <w:tc>
          <w:tcPr>
            <w:tcW w:w="1176" w:type="pct"/>
            <w:vMerge w:val="restar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Назви змістових модулів і тем</w:t>
            </w:r>
          </w:p>
        </w:tc>
        <w:tc>
          <w:tcPr>
            <w:tcW w:w="3824" w:type="pct"/>
            <w:gridSpan w:val="13"/>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Кількість годин</w:t>
            </w:r>
          </w:p>
        </w:tc>
      </w:tr>
      <w:tr w:rsidR="0068192A" w:rsidRPr="0068192A" w:rsidTr="00790E36">
        <w:trPr>
          <w:cantSplit/>
        </w:trPr>
        <w:tc>
          <w:tcPr>
            <w:tcW w:w="1176" w:type="pct"/>
            <w:vMerge/>
          </w:tcPr>
          <w:p w:rsidR="0068192A" w:rsidRPr="0068192A" w:rsidRDefault="0068192A" w:rsidP="0068192A">
            <w:pPr>
              <w:spacing w:after="0"/>
              <w:jc w:val="center"/>
              <w:rPr>
                <w:rFonts w:ascii="Times New Roman" w:hAnsi="Times New Roman" w:cs="Times New Roman"/>
                <w:sz w:val="24"/>
                <w:szCs w:val="24"/>
              </w:rPr>
            </w:pPr>
          </w:p>
        </w:tc>
        <w:tc>
          <w:tcPr>
            <w:tcW w:w="1941" w:type="pct"/>
            <w:gridSpan w:val="6"/>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денна форма</w:t>
            </w:r>
          </w:p>
        </w:tc>
        <w:tc>
          <w:tcPr>
            <w:tcW w:w="1883" w:type="pct"/>
            <w:gridSpan w:val="7"/>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Заочна форма</w:t>
            </w:r>
          </w:p>
        </w:tc>
      </w:tr>
      <w:tr w:rsidR="0068192A" w:rsidRPr="0068192A" w:rsidTr="00790E36">
        <w:trPr>
          <w:cantSplit/>
        </w:trPr>
        <w:tc>
          <w:tcPr>
            <w:tcW w:w="1176" w:type="pct"/>
            <w:vMerge/>
          </w:tcPr>
          <w:p w:rsidR="0068192A" w:rsidRPr="0068192A" w:rsidRDefault="0068192A" w:rsidP="0068192A">
            <w:pPr>
              <w:spacing w:after="0"/>
              <w:jc w:val="center"/>
              <w:rPr>
                <w:rFonts w:ascii="Times New Roman" w:hAnsi="Times New Roman" w:cs="Times New Roman"/>
                <w:sz w:val="24"/>
                <w:szCs w:val="24"/>
              </w:rPr>
            </w:pPr>
          </w:p>
        </w:tc>
        <w:tc>
          <w:tcPr>
            <w:tcW w:w="506" w:type="pct"/>
            <w:vMerge w:val="restar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 xml:space="preserve">усього </w:t>
            </w:r>
          </w:p>
        </w:tc>
        <w:tc>
          <w:tcPr>
            <w:tcW w:w="1436" w:type="pct"/>
            <w:gridSpan w:val="5"/>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у тому числі</w:t>
            </w:r>
          </w:p>
        </w:tc>
        <w:tc>
          <w:tcPr>
            <w:tcW w:w="437" w:type="pct"/>
            <w:vMerge w:val="restar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 xml:space="preserve">усього </w:t>
            </w:r>
          </w:p>
        </w:tc>
        <w:tc>
          <w:tcPr>
            <w:tcW w:w="1446" w:type="pct"/>
            <w:gridSpan w:val="6"/>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у тому числі</w:t>
            </w:r>
          </w:p>
        </w:tc>
      </w:tr>
      <w:tr w:rsidR="0068192A" w:rsidRPr="0068192A" w:rsidTr="00790E36">
        <w:trPr>
          <w:cantSplit/>
        </w:trPr>
        <w:tc>
          <w:tcPr>
            <w:tcW w:w="1176" w:type="pct"/>
            <w:vMerge/>
          </w:tcPr>
          <w:p w:rsidR="0068192A" w:rsidRPr="0068192A" w:rsidRDefault="0068192A" w:rsidP="0068192A">
            <w:pPr>
              <w:spacing w:after="0"/>
              <w:jc w:val="center"/>
              <w:rPr>
                <w:rFonts w:ascii="Times New Roman" w:hAnsi="Times New Roman" w:cs="Times New Roman"/>
                <w:sz w:val="24"/>
                <w:szCs w:val="24"/>
              </w:rPr>
            </w:pPr>
          </w:p>
        </w:tc>
        <w:tc>
          <w:tcPr>
            <w:tcW w:w="506" w:type="pct"/>
            <w:vMerge/>
            <w:shd w:val="clear" w:color="auto" w:fill="auto"/>
          </w:tcPr>
          <w:p w:rsidR="0068192A" w:rsidRPr="0068192A" w:rsidRDefault="0068192A" w:rsidP="0068192A">
            <w:pPr>
              <w:spacing w:after="0"/>
              <w:jc w:val="center"/>
              <w:rPr>
                <w:rFonts w:ascii="Times New Roman" w:hAnsi="Times New Roman" w:cs="Times New Roman"/>
                <w:sz w:val="24"/>
                <w:szCs w:val="24"/>
              </w:rPr>
            </w:pP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л</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п</w:t>
            </w:r>
          </w:p>
        </w:tc>
        <w:tc>
          <w:tcPr>
            <w:tcW w:w="316" w:type="pct"/>
          </w:tcPr>
          <w:p w:rsidR="0068192A" w:rsidRPr="0068192A" w:rsidRDefault="0068192A" w:rsidP="0068192A">
            <w:pPr>
              <w:spacing w:after="0"/>
              <w:jc w:val="center"/>
              <w:rPr>
                <w:rFonts w:ascii="Times New Roman" w:hAnsi="Times New Roman" w:cs="Times New Roman"/>
                <w:sz w:val="24"/>
                <w:szCs w:val="24"/>
              </w:rPr>
            </w:pPr>
            <w:proofErr w:type="spellStart"/>
            <w:r w:rsidRPr="0068192A">
              <w:rPr>
                <w:rFonts w:ascii="Times New Roman" w:hAnsi="Times New Roman" w:cs="Times New Roman"/>
                <w:sz w:val="24"/>
                <w:szCs w:val="24"/>
              </w:rPr>
              <w:t>лаб</w:t>
            </w:r>
            <w:proofErr w:type="spellEnd"/>
          </w:p>
        </w:tc>
        <w:tc>
          <w:tcPr>
            <w:tcW w:w="298" w:type="pct"/>
          </w:tcPr>
          <w:p w:rsidR="0068192A" w:rsidRPr="0068192A" w:rsidRDefault="0068192A" w:rsidP="0068192A">
            <w:pPr>
              <w:spacing w:after="0"/>
              <w:jc w:val="center"/>
              <w:rPr>
                <w:rFonts w:ascii="Times New Roman" w:hAnsi="Times New Roman" w:cs="Times New Roman"/>
                <w:sz w:val="24"/>
                <w:szCs w:val="24"/>
              </w:rPr>
            </w:pPr>
            <w:proofErr w:type="spellStart"/>
            <w:r w:rsidRPr="0068192A">
              <w:rPr>
                <w:rFonts w:ascii="Times New Roman" w:hAnsi="Times New Roman" w:cs="Times New Roman"/>
                <w:sz w:val="24"/>
                <w:szCs w:val="24"/>
              </w:rPr>
              <w:t>інд</w:t>
            </w:r>
            <w:proofErr w:type="spellEnd"/>
          </w:p>
        </w:tc>
        <w:tc>
          <w:tcPr>
            <w:tcW w:w="316" w:type="pct"/>
          </w:tcPr>
          <w:p w:rsidR="0068192A" w:rsidRPr="0068192A" w:rsidRDefault="0068192A" w:rsidP="0068192A">
            <w:pPr>
              <w:spacing w:after="0"/>
              <w:jc w:val="center"/>
              <w:rPr>
                <w:rFonts w:ascii="Times New Roman" w:hAnsi="Times New Roman" w:cs="Times New Roman"/>
                <w:sz w:val="24"/>
                <w:szCs w:val="24"/>
              </w:rPr>
            </w:pPr>
            <w:proofErr w:type="spellStart"/>
            <w:r w:rsidRPr="0068192A">
              <w:rPr>
                <w:rFonts w:ascii="Times New Roman" w:hAnsi="Times New Roman" w:cs="Times New Roman"/>
                <w:sz w:val="24"/>
                <w:szCs w:val="24"/>
              </w:rPr>
              <w:t>с.р</w:t>
            </w:r>
            <w:proofErr w:type="spellEnd"/>
            <w:r w:rsidRPr="0068192A">
              <w:rPr>
                <w:rFonts w:ascii="Times New Roman" w:hAnsi="Times New Roman" w:cs="Times New Roman"/>
                <w:sz w:val="24"/>
                <w:szCs w:val="24"/>
              </w:rPr>
              <w:t>.</w:t>
            </w:r>
          </w:p>
        </w:tc>
        <w:tc>
          <w:tcPr>
            <w:tcW w:w="437" w:type="pct"/>
            <w:vMerge/>
            <w:shd w:val="clear" w:color="auto" w:fill="auto"/>
          </w:tcPr>
          <w:p w:rsidR="0068192A" w:rsidRPr="0068192A" w:rsidRDefault="0068192A" w:rsidP="0068192A">
            <w:pPr>
              <w:spacing w:after="0"/>
              <w:jc w:val="center"/>
              <w:rPr>
                <w:rFonts w:ascii="Times New Roman" w:hAnsi="Times New Roman" w:cs="Times New Roman"/>
                <w:sz w:val="24"/>
                <w:szCs w:val="24"/>
              </w:rPr>
            </w:pPr>
          </w:p>
        </w:tc>
        <w:tc>
          <w:tcPr>
            <w:tcW w:w="254"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л</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п</w:t>
            </w:r>
          </w:p>
        </w:tc>
        <w:tc>
          <w:tcPr>
            <w:tcW w:w="316" w:type="pct"/>
          </w:tcPr>
          <w:p w:rsidR="0068192A" w:rsidRPr="0068192A" w:rsidRDefault="0068192A" w:rsidP="0068192A">
            <w:pPr>
              <w:spacing w:after="0"/>
              <w:jc w:val="center"/>
              <w:rPr>
                <w:rFonts w:ascii="Times New Roman" w:hAnsi="Times New Roman" w:cs="Times New Roman"/>
                <w:sz w:val="24"/>
                <w:szCs w:val="24"/>
              </w:rPr>
            </w:pPr>
            <w:proofErr w:type="spellStart"/>
            <w:r w:rsidRPr="0068192A">
              <w:rPr>
                <w:rFonts w:ascii="Times New Roman" w:hAnsi="Times New Roman" w:cs="Times New Roman"/>
                <w:sz w:val="24"/>
                <w:szCs w:val="24"/>
              </w:rPr>
              <w:t>лаб</w:t>
            </w:r>
            <w:proofErr w:type="spellEnd"/>
          </w:p>
        </w:tc>
        <w:tc>
          <w:tcPr>
            <w:tcW w:w="299" w:type="pct"/>
          </w:tcPr>
          <w:p w:rsidR="0068192A" w:rsidRPr="0068192A" w:rsidRDefault="0068192A" w:rsidP="0068192A">
            <w:pPr>
              <w:spacing w:after="0"/>
              <w:jc w:val="center"/>
              <w:rPr>
                <w:rFonts w:ascii="Times New Roman" w:hAnsi="Times New Roman" w:cs="Times New Roman"/>
                <w:sz w:val="24"/>
                <w:szCs w:val="24"/>
              </w:rPr>
            </w:pPr>
            <w:proofErr w:type="spellStart"/>
            <w:r w:rsidRPr="0068192A">
              <w:rPr>
                <w:rFonts w:ascii="Times New Roman" w:hAnsi="Times New Roman" w:cs="Times New Roman"/>
                <w:sz w:val="24"/>
                <w:szCs w:val="24"/>
              </w:rPr>
              <w:t>інд</w:t>
            </w:r>
            <w:proofErr w:type="spellEnd"/>
          </w:p>
        </w:tc>
        <w:tc>
          <w:tcPr>
            <w:tcW w:w="323" w:type="pct"/>
          </w:tcPr>
          <w:p w:rsidR="0068192A" w:rsidRPr="0068192A" w:rsidRDefault="0068192A" w:rsidP="0068192A">
            <w:pPr>
              <w:spacing w:after="0"/>
              <w:jc w:val="center"/>
              <w:rPr>
                <w:rFonts w:ascii="Times New Roman" w:hAnsi="Times New Roman" w:cs="Times New Roman"/>
                <w:sz w:val="24"/>
                <w:szCs w:val="24"/>
              </w:rPr>
            </w:pPr>
            <w:proofErr w:type="spellStart"/>
            <w:r w:rsidRPr="0068192A">
              <w:rPr>
                <w:rFonts w:ascii="Times New Roman" w:hAnsi="Times New Roman" w:cs="Times New Roman"/>
                <w:sz w:val="24"/>
                <w:szCs w:val="24"/>
              </w:rPr>
              <w:t>с.р</w:t>
            </w:r>
            <w:proofErr w:type="spellEnd"/>
            <w:r w:rsidRPr="0068192A">
              <w:rPr>
                <w:rFonts w:ascii="Times New Roman" w:hAnsi="Times New Roman" w:cs="Times New Roman"/>
                <w:sz w:val="24"/>
                <w:szCs w:val="24"/>
              </w:rPr>
              <w:t>.</w:t>
            </w:r>
          </w:p>
        </w:tc>
      </w:tr>
      <w:tr w:rsidR="0068192A" w:rsidRPr="0068192A" w:rsidTr="00790E36">
        <w:tc>
          <w:tcPr>
            <w:tcW w:w="1176"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1</w:t>
            </w:r>
          </w:p>
        </w:tc>
        <w:tc>
          <w:tcPr>
            <w:tcW w:w="506" w:type="pct"/>
            <w:shd w:val="clear" w:color="auto" w:fill="auto"/>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2</w:t>
            </w:r>
          </w:p>
        </w:tc>
        <w:tc>
          <w:tcPr>
            <w:tcW w:w="253" w:type="pct"/>
            <w:shd w:val="clear" w:color="auto" w:fill="auto"/>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3</w:t>
            </w:r>
          </w:p>
        </w:tc>
        <w:tc>
          <w:tcPr>
            <w:tcW w:w="253"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4</w:t>
            </w:r>
          </w:p>
        </w:tc>
        <w:tc>
          <w:tcPr>
            <w:tcW w:w="316"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5</w:t>
            </w:r>
          </w:p>
        </w:tc>
        <w:tc>
          <w:tcPr>
            <w:tcW w:w="298"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6</w:t>
            </w:r>
          </w:p>
        </w:tc>
        <w:tc>
          <w:tcPr>
            <w:tcW w:w="316"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7</w:t>
            </w:r>
          </w:p>
        </w:tc>
        <w:tc>
          <w:tcPr>
            <w:tcW w:w="437" w:type="pct"/>
            <w:shd w:val="clear" w:color="auto" w:fill="auto"/>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8</w:t>
            </w:r>
          </w:p>
        </w:tc>
        <w:tc>
          <w:tcPr>
            <w:tcW w:w="254" w:type="pct"/>
            <w:gridSpan w:val="2"/>
            <w:shd w:val="clear" w:color="auto" w:fill="auto"/>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9</w:t>
            </w:r>
          </w:p>
        </w:tc>
        <w:tc>
          <w:tcPr>
            <w:tcW w:w="253"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10</w:t>
            </w:r>
          </w:p>
        </w:tc>
        <w:tc>
          <w:tcPr>
            <w:tcW w:w="316"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11</w:t>
            </w:r>
          </w:p>
        </w:tc>
        <w:tc>
          <w:tcPr>
            <w:tcW w:w="299"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12</w:t>
            </w:r>
          </w:p>
        </w:tc>
        <w:tc>
          <w:tcPr>
            <w:tcW w:w="323" w:type="pct"/>
          </w:tcPr>
          <w:p w:rsidR="0068192A" w:rsidRPr="0068192A" w:rsidRDefault="0068192A" w:rsidP="0068192A">
            <w:pPr>
              <w:spacing w:after="0"/>
              <w:jc w:val="center"/>
              <w:rPr>
                <w:rFonts w:ascii="Times New Roman" w:hAnsi="Times New Roman" w:cs="Times New Roman"/>
                <w:bCs/>
                <w:sz w:val="24"/>
                <w:szCs w:val="24"/>
              </w:rPr>
            </w:pPr>
            <w:r w:rsidRPr="0068192A">
              <w:rPr>
                <w:rFonts w:ascii="Times New Roman" w:hAnsi="Times New Roman" w:cs="Times New Roman"/>
                <w:bCs/>
                <w:sz w:val="24"/>
                <w:szCs w:val="24"/>
              </w:rPr>
              <w:t>13</w:t>
            </w:r>
          </w:p>
        </w:tc>
      </w:tr>
      <w:tr w:rsidR="0068192A" w:rsidRPr="0068192A" w:rsidTr="00790E36">
        <w:trPr>
          <w:cantSplit/>
          <w:trHeight w:val="257"/>
        </w:trPr>
        <w:tc>
          <w:tcPr>
            <w:tcW w:w="5000" w:type="pct"/>
            <w:gridSpan w:val="14"/>
            <w:tcBorders>
              <w:bottom w:val="single" w:sz="4" w:space="0" w:color="auto"/>
            </w:tcBorders>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b/>
                <w:bCs/>
                <w:sz w:val="24"/>
                <w:szCs w:val="24"/>
              </w:rPr>
              <w:t>Змістовий модуль 1</w:t>
            </w:r>
            <w:r w:rsidRPr="0068192A">
              <w:rPr>
                <w:rFonts w:ascii="Times New Roman" w:hAnsi="Times New Roman" w:cs="Times New Roman"/>
                <w:sz w:val="24"/>
                <w:szCs w:val="24"/>
              </w:rPr>
              <w:t>.</w:t>
            </w:r>
          </w:p>
          <w:p w:rsidR="0068192A" w:rsidRPr="0068192A" w:rsidRDefault="0068192A" w:rsidP="0068192A">
            <w:pPr>
              <w:spacing w:after="0"/>
              <w:jc w:val="center"/>
              <w:rPr>
                <w:rFonts w:ascii="Times New Roman" w:hAnsi="Times New Roman" w:cs="Times New Roman"/>
                <w:b/>
                <w:bCs/>
                <w:sz w:val="24"/>
                <w:szCs w:val="24"/>
              </w:rPr>
            </w:pPr>
            <w:r w:rsidRPr="0068192A">
              <w:rPr>
                <w:rFonts w:ascii="Times New Roman" w:hAnsi="Times New Roman" w:cs="Times New Roman"/>
                <w:sz w:val="24"/>
                <w:szCs w:val="24"/>
              </w:rPr>
              <w:t xml:space="preserve"> </w:t>
            </w:r>
            <w:r w:rsidRPr="0068192A">
              <w:rPr>
                <w:rFonts w:ascii="Times New Roman" w:hAnsi="Times New Roman" w:cs="Times New Roman"/>
                <w:b/>
                <w:bCs/>
                <w:sz w:val="24"/>
                <w:szCs w:val="24"/>
              </w:rPr>
              <w:t>Поняття науки та наукового дослідження їх роль в розвитку туристичної галузі.</w:t>
            </w:r>
          </w:p>
        </w:tc>
      </w:tr>
      <w:tr w:rsidR="0068192A" w:rsidRPr="0068192A" w:rsidTr="00790E36">
        <w:tc>
          <w:tcPr>
            <w:tcW w:w="1176" w:type="pct"/>
          </w:tcPr>
          <w:p w:rsidR="0068192A" w:rsidRPr="0068192A" w:rsidRDefault="0068192A" w:rsidP="0068192A">
            <w:pPr>
              <w:spacing w:after="0"/>
              <w:rPr>
                <w:rFonts w:ascii="Times New Roman" w:hAnsi="Times New Roman" w:cs="Times New Roman"/>
                <w:sz w:val="24"/>
                <w:szCs w:val="24"/>
              </w:rPr>
            </w:pPr>
            <w:r w:rsidRPr="0068192A">
              <w:rPr>
                <w:rFonts w:ascii="Times New Roman" w:hAnsi="Times New Roman" w:cs="Times New Roman"/>
                <w:sz w:val="24"/>
                <w:szCs w:val="24"/>
              </w:rPr>
              <w:t>Тема 1. Наука - продуктивна сила розвитку суспільства.</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4</w:t>
            </w:r>
          </w:p>
        </w:tc>
        <w:tc>
          <w:tcPr>
            <w:tcW w:w="437"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4"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w:t>
            </w:r>
          </w:p>
        </w:tc>
        <w:tc>
          <w:tcPr>
            <w:tcW w:w="253"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299"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r>
      <w:tr w:rsidR="0068192A" w:rsidRPr="0068192A" w:rsidTr="00790E36">
        <w:tc>
          <w:tcPr>
            <w:tcW w:w="1176" w:type="pct"/>
          </w:tcPr>
          <w:p w:rsidR="0068192A" w:rsidRPr="0068192A" w:rsidRDefault="0068192A" w:rsidP="0068192A">
            <w:pPr>
              <w:spacing w:after="0"/>
              <w:rPr>
                <w:rFonts w:ascii="Times New Roman" w:hAnsi="Times New Roman" w:cs="Times New Roman"/>
                <w:sz w:val="24"/>
                <w:szCs w:val="24"/>
              </w:rPr>
            </w:pPr>
            <w:r w:rsidRPr="0068192A">
              <w:rPr>
                <w:rFonts w:ascii="Times New Roman" w:hAnsi="Times New Roman" w:cs="Times New Roman"/>
                <w:sz w:val="24"/>
                <w:szCs w:val="24"/>
              </w:rPr>
              <w:t>Тема 2. Наукові дослідження - шлях до розв´язання проблем методики.</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4</w:t>
            </w:r>
          </w:p>
        </w:tc>
        <w:tc>
          <w:tcPr>
            <w:tcW w:w="437"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4"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299"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6</w:t>
            </w:r>
          </w:p>
        </w:tc>
      </w:tr>
      <w:tr w:rsidR="0068192A" w:rsidRPr="0068192A" w:rsidTr="00790E36">
        <w:tc>
          <w:tcPr>
            <w:tcW w:w="1176" w:type="pct"/>
          </w:tcPr>
          <w:p w:rsidR="0068192A" w:rsidRPr="0068192A" w:rsidRDefault="0068192A" w:rsidP="0068192A">
            <w:pPr>
              <w:spacing w:after="0"/>
              <w:rPr>
                <w:rFonts w:ascii="Times New Roman" w:hAnsi="Times New Roman" w:cs="Times New Roman"/>
                <w:bCs/>
                <w:sz w:val="24"/>
                <w:szCs w:val="24"/>
              </w:rPr>
            </w:pPr>
            <w:r w:rsidRPr="0068192A">
              <w:rPr>
                <w:rFonts w:ascii="Times New Roman" w:hAnsi="Times New Roman" w:cs="Times New Roman"/>
                <w:sz w:val="24"/>
                <w:szCs w:val="24"/>
                <w:lang w:val="ru-RU"/>
              </w:rPr>
              <w:t xml:space="preserve">Тема 3. </w:t>
            </w:r>
            <w:proofErr w:type="spellStart"/>
            <w:r w:rsidRPr="0068192A">
              <w:rPr>
                <w:rFonts w:ascii="Times New Roman" w:hAnsi="Times New Roman" w:cs="Times New Roman"/>
                <w:sz w:val="24"/>
                <w:szCs w:val="24"/>
                <w:lang w:val="ru-RU"/>
              </w:rPr>
              <w:t>Основи</w:t>
            </w:r>
            <w:proofErr w:type="spellEnd"/>
            <w:r w:rsidRPr="0068192A">
              <w:rPr>
                <w:rFonts w:ascii="Times New Roman" w:hAnsi="Times New Roman" w:cs="Times New Roman"/>
                <w:sz w:val="24"/>
                <w:szCs w:val="24"/>
                <w:lang w:val="ru-RU"/>
              </w:rPr>
              <w:t xml:space="preserve"> </w:t>
            </w:r>
            <w:proofErr w:type="spellStart"/>
            <w:r w:rsidRPr="0068192A">
              <w:rPr>
                <w:rFonts w:ascii="Times New Roman" w:hAnsi="Times New Roman" w:cs="Times New Roman"/>
                <w:sz w:val="24"/>
                <w:szCs w:val="24"/>
                <w:lang w:val="ru-RU"/>
              </w:rPr>
              <w:t>методології</w:t>
            </w:r>
            <w:proofErr w:type="spellEnd"/>
            <w:r w:rsidRPr="0068192A">
              <w:rPr>
                <w:rFonts w:ascii="Times New Roman" w:hAnsi="Times New Roman" w:cs="Times New Roman"/>
                <w:sz w:val="24"/>
                <w:szCs w:val="24"/>
                <w:lang w:val="ru-RU"/>
              </w:rPr>
              <w:t xml:space="preserve"> </w:t>
            </w:r>
            <w:proofErr w:type="spellStart"/>
            <w:r w:rsidRPr="0068192A">
              <w:rPr>
                <w:rFonts w:ascii="Times New Roman" w:hAnsi="Times New Roman" w:cs="Times New Roman"/>
                <w:sz w:val="24"/>
                <w:szCs w:val="24"/>
                <w:lang w:val="ru-RU"/>
              </w:rPr>
              <w:t>науково-дослідної</w:t>
            </w:r>
            <w:proofErr w:type="spellEnd"/>
            <w:r w:rsidRPr="0068192A">
              <w:rPr>
                <w:rFonts w:ascii="Times New Roman" w:hAnsi="Times New Roman" w:cs="Times New Roman"/>
                <w:sz w:val="24"/>
                <w:szCs w:val="24"/>
                <w:lang w:val="ru-RU"/>
              </w:rPr>
              <w:t xml:space="preserve"> </w:t>
            </w:r>
            <w:proofErr w:type="spellStart"/>
            <w:r w:rsidRPr="0068192A">
              <w:rPr>
                <w:rFonts w:ascii="Times New Roman" w:hAnsi="Times New Roman" w:cs="Times New Roman"/>
                <w:sz w:val="24"/>
                <w:szCs w:val="24"/>
                <w:lang w:val="ru-RU"/>
              </w:rPr>
              <w:t>роботи</w:t>
            </w:r>
            <w:proofErr w:type="spellEnd"/>
            <w:r w:rsidRPr="0068192A">
              <w:rPr>
                <w:rFonts w:ascii="Times New Roman" w:hAnsi="Times New Roman" w:cs="Times New Roman"/>
                <w:sz w:val="24"/>
                <w:szCs w:val="24"/>
                <w:lang w:val="ru-RU"/>
              </w:rPr>
              <w:t>.</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4</w:t>
            </w:r>
          </w:p>
        </w:tc>
        <w:tc>
          <w:tcPr>
            <w:tcW w:w="437"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4"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w:t>
            </w:r>
          </w:p>
        </w:tc>
        <w:tc>
          <w:tcPr>
            <w:tcW w:w="253"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299"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r>
      <w:tr w:rsidR="0068192A" w:rsidRPr="0068192A" w:rsidTr="00790E36">
        <w:tc>
          <w:tcPr>
            <w:tcW w:w="1176" w:type="pct"/>
          </w:tcPr>
          <w:p w:rsidR="0068192A" w:rsidRPr="0068192A" w:rsidRDefault="0068192A" w:rsidP="0068192A">
            <w:pPr>
              <w:spacing w:after="0"/>
              <w:rPr>
                <w:rFonts w:ascii="Times New Roman" w:hAnsi="Times New Roman" w:cs="Times New Roman"/>
                <w:bCs/>
                <w:sz w:val="24"/>
                <w:szCs w:val="24"/>
              </w:rPr>
            </w:pPr>
            <w:r w:rsidRPr="0068192A">
              <w:rPr>
                <w:rFonts w:ascii="Times New Roman" w:hAnsi="Times New Roman" w:cs="Times New Roman"/>
                <w:bCs/>
                <w:sz w:val="24"/>
                <w:szCs w:val="24"/>
              </w:rPr>
              <w:t>Разом за змістовим модулем 1</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24</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6</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6</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12</w:t>
            </w:r>
          </w:p>
        </w:tc>
        <w:tc>
          <w:tcPr>
            <w:tcW w:w="437"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24</w:t>
            </w:r>
          </w:p>
        </w:tc>
        <w:tc>
          <w:tcPr>
            <w:tcW w:w="254"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299"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20</w:t>
            </w:r>
          </w:p>
        </w:tc>
      </w:tr>
      <w:tr w:rsidR="0068192A" w:rsidRPr="0068192A" w:rsidTr="00790E36">
        <w:trPr>
          <w:cantSplit/>
        </w:trPr>
        <w:tc>
          <w:tcPr>
            <w:tcW w:w="5000" w:type="pct"/>
            <w:gridSpan w:val="14"/>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b/>
                <w:bCs/>
                <w:sz w:val="24"/>
                <w:szCs w:val="24"/>
              </w:rPr>
              <w:t>Змістовий модуль 2.</w:t>
            </w:r>
          </w:p>
          <w:p w:rsidR="0068192A" w:rsidRPr="0068192A" w:rsidRDefault="0068192A" w:rsidP="0068192A">
            <w:pPr>
              <w:spacing w:after="0"/>
              <w:jc w:val="center"/>
              <w:rPr>
                <w:rFonts w:ascii="Times New Roman" w:hAnsi="Times New Roman" w:cs="Times New Roman"/>
                <w:sz w:val="24"/>
                <w:szCs w:val="24"/>
                <w:lang w:val="ru-RU"/>
              </w:rPr>
            </w:pPr>
            <w:r w:rsidRPr="0068192A">
              <w:rPr>
                <w:rFonts w:ascii="Times New Roman" w:hAnsi="Times New Roman" w:cs="Times New Roman"/>
                <w:b/>
                <w:bCs/>
                <w:sz w:val="24"/>
                <w:szCs w:val="24"/>
              </w:rPr>
              <w:t>Прикладні аспекти наукових досліджень туристичної галузі.</w:t>
            </w:r>
          </w:p>
        </w:tc>
      </w:tr>
      <w:tr w:rsidR="0068192A" w:rsidRPr="0068192A" w:rsidTr="00790E36">
        <w:tc>
          <w:tcPr>
            <w:tcW w:w="1176" w:type="pct"/>
          </w:tcPr>
          <w:p w:rsidR="0068192A" w:rsidRPr="0068192A" w:rsidRDefault="0068192A" w:rsidP="0068192A">
            <w:pPr>
              <w:spacing w:after="0"/>
              <w:rPr>
                <w:rFonts w:ascii="Times New Roman" w:hAnsi="Times New Roman" w:cs="Times New Roman"/>
                <w:sz w:val="24"/>
                <w:szCs w:val="24"/>
              </w:rPr>
            </w:pPr>
            <w:r w:rsidRPr="0068192A">
              <w:rPr>
                <w:rFonts w:ascii="Times New Roman" w:hAnsi="Times New Roman" w:cs="Times New Roman"/>
                <w:sz w:val="24"/>
                <w:szCs w:val="24"/>
              </w:rPr>
              <w:t>Тема 4. Інформаційне забезпечення наукових досліджень.</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4</w:t>
            </w:r>
          </w:p>
        </w:tc>
        <w:tc>
          <w:tcPr>
            <w:tcW w:w="506"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185"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w:t>
            </w:r>
          </w:p>
        </w:tc>
        <w:tc>
          <w:tcPr>
            <w:tcW w:w="253"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9" w:type="pct"/>
          </w:tcPr>
          <w:p w:rsidR="0068192A" w:rsidRPr="0068192A" w:rsidRDefault="0068192A" w:rsidP="0068192A">
            <w:pPr>
              <w:spacing w:after="0"/>
              <w:jc w:val="center"/>
              <w:rPr>
                <w:rFonts w:ascii="Times New Roman" w:hAnsi="Times New Roman" w:cs="Times New Roman"/>
                <w:sz w:val="24"/>
                <w:szCs w:val="24"/>
              </w:rPr>
            </w:pP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r>
      <w:tr w:rsidR="0068192A" w:rsidRPr="0068192A" w:rsidTr="00790E36">
        <w:tc>
          <w:tcPr>
            <w:tcW w:w="1176" w:type="pct"/>
          </w:tcPr>
          <w:p w:rsidR="0068192A" w:rsidRPr="0068192A" w:rsidRDefault="0068192A" w:rsidP="0068192A">
            <w:pPr>
              <w:spacing w:after="0"/>
              <w:rPr>
                <w:rFonts w:ascii="Times New Roman" w:hAnsi="Times New Roman" w:cs="Times New Roman"/>
                <w:sz w:val="24"/>
                <w:szCs w:val="24"/>
              </w:rPr>
            </w:pPr>
            <w:r w:rsidRPr="0068192A">
              <w:rPr>
                <w:rFonts w:ascii="Times New Roman" w:hAnsi="Times New Roman" w:cs="Times New Roman"/>
                <w:sz w:val="24"/>
                <w:szCs w:val="24"/>
              </w:rPr>
              <w:t xml:space="preserve">Тема 5. Основи організації наукових досліджень.  </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3</w:t>
            </w:r>
          </w:p>
        </w:tc>
        <w:tc>
          <w:tcPr>
            <w:tcW w:w="506"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185"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9" w:type="pct"/>
          </w:tcPr>
          <w:p w:rsidR="0068192A" w:rsidRPr="0068192A" w:rsidRDefault="0068192A" w:rsidP="0068192A">
            <w:pPr>
              <w:spacing w:after="0"/>
              <w:jc w:val="center"/>
              <w:rPr>
                <w:rFonts w:ascii="Times New Roman" w:hAnsi="Times New Roman" w:cs="Times New Roman"/>
                <w:sz w:val="24"/>
                <w:szCs w:val="24"/>
              </w:rPr>
            </w:pP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r>
      <w:tr w:rsidR="0068192A" w:rsidRPr="0068192A" w:rsidTr="00790E36">
        <w:tc>
          <w:tcPr>
            <w:tcW w:w="1176" w:type="pct"/>
          </w:tcPr>
          <w:p w:rsidR="0068192A" w:rsidRPr="0068192A" w:rsidRDefault="0068192A" w:rsidP="0068192A">
            <w:pPr>
              <w:spacing w:after="0"/>
              <w:rPr>
                <w:rFonts w:ascii="Times New Roman" w:hAnsi="Times New Roman" w:cs="Times New Roman"/>
                <w:bCs/>
                <w:sz w:val="24"/>
                <w:szCs w:val="24"/>
              </w:rPr>
            </w:pPr>
            <w:r w:rsidRPr="0068192A">
              <w:rPr>
                <w:rFonts w:ascii="Times New Roman" w:hAnsi="Times New Roman" w:cs="Times New Roman"/>
                <w:sz w:val="24"/>
                <w:szCs w:val="24"/>
              </w:rPr>
              <w:t>Тема 6. Вимоги написання до наукових праць.</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3</w:t>
            </w:r>
          </w:p>
        </w:tc>
        <w:tc>
          <w:tcPr>
            <w:tcW w:w="506"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c>
          <w:tcPr>
            <w:tcW w:w="185"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w:t>
            </w:r>
          </w:p>
        </w:tc>
        <w:tc>
          <w:tcPr>
            <w:tcW w:w="253"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9" w:type="pct"/>
          </w:tcPr>
          <w:p w:rsidR="0068192A" w:rsidRPr="0068192A" w:rsidRDefault="0068192A" w:rsidP="0068192A">
            <w:pPr>
              <w:spacing w:after="0"/>
              <w:jc w:val="center"/>
              <w:rPr>
                <w:rFonts w:ascii="Times New Roman" w:hAnsi="Times New Roman" w:cs="Times New Roman"/>
                <w:sz w:val="24"/>
                <w:szCs w:val="24"/>
              </w:rPr>
            </w:pP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6</w:t>
            </w:r>
          </w:p>
        </w:tc>
      </w:tr>
      <w:tr w:rsidR="0068192A" w:rsidRPr="0068192A" w:rsidTr="00790E36">
        <w:tc>
          <w:tcPr>
            <w:tcW w:w="1176" w:type="pct"/>
          </w:tcPr>
          <w:p w:rsidR="0068192A" w:rsidRPr="0068192A" w:rsidRDefault="0068192A" w:rsidP="0068192A">
            <w:pPr>
              <w:spacing w:after="0"/>
              <w:rPr>
                <w:rFonts w:ascii="Times New Roman" w:hAnsi="Times New Roman" w:cs="Times New Roman"/>
                <w:bCs/>
                <w:sz w:val="24"/>
                <w:szCs w:val="24"/>
              </w:rPr>
            </w:pPr>
            <w:r w:rsidRPr="0068192A">
              <w:rPr>
                <w:rFonts w:ascii="Times New Roman" w:hAnsi="Times New Roman" w:cs="Times New Roman"/>
                <w:sz w:val="24"/>
                <w:szCs w:val="24"/>
                <w:lang w:val="ru-RU"/>
              </w:rPr>
              <w:t xml:space="preserve">Тема 7. </w:t>
            </w:r>
            <w:proofErr w:type="spellStart"/>
            <w:r w:rsidRPr="0068192A">
              <w:rPr>
                <w:rFonts w:ascii="Times New Roman" w:hAnsi="Times New Roman" w:cs="Times New Roman"/>
                <w:sz w:val="24"/>
                <w:szCs w:val="24"/>
                <w:lang w:val="ru-RU"/>
              </w:rPr>
              <w:t>Оформлення</w:t>
            </w:r>
            <w:proofErr w:type="spellEnd"/>
            <w:r w:rsidRPr="0068192A">
              <w:rPr>
                <w:rFonts w:ascii="Times New Roman" w:hAnsi="Times New Roman" w:cs="Times New Roman"/>
                <w:sz w:val="24"/>
                <w:szCs w:val="24"/>
                <w:lang w:val="ru-RU"/>
              </w:rPr>
              <w:t xml:space="preserve"> та </w:t>
            </w:r>
            <w:proofErr w:type="spellStart"/>
            <w:r w:rsidRPr="0068192A">
              <w:rPr>
                <w:rFonts w:ascii="Times New Roman" w:hAnsi="Times New Roman" w:cs="Times New Roman"/>
                <w:sz w:val="24"/>
                <w:szCs w:val="24"/>
                <w:lang w:val="ru-RU"/>
              </w:rPr>
              <w:t>форми</w:t>
            </w:r>
            <w:proofErr w:type="spellEnd"/>
            <w:r w:rsidRPr="0068192A">
              <w:rPr>
                <w:rFonts w:ascii="Times New Roman" w:hAnsi="Times New Roman" w:cs="Times New Roman"/>
                <w:sz w:val="24"/>
                <w:szCs w:val="24"/>
                <w:lang w:val="ru-RU"/>
              </w:rPr>
              <w:t xml:space="preserve"> </w:t>
            </w:r>
            <w:proofErr w:type="spellStart"/>
            <w:r w:rsidRPr="0068192A">
              <w:rPr>
                <w:rFonts w:ascii="Times New Roman" w:hAnsi="Times New Roman" w:cs="Times New Roman"/>
                <w:sz w:val="24"/>
                <w:szCs w:val="24"/>
                <w:lang w:val="ru-RU"/>
              </w:rPr>
              <w:t>впровадження</w:t>
            </w:r>
            <w:proofErr w:type="spellEnd"/>
            <w:r w:rsidRPr="0068192A">
              <w:rPr>
                <w:rFonts w:ascii="Times New Roman" w:hAnsi="Times New Roman" w:cs="Times New Roman"/>
                <w:sz w:val="24"/>
                <w:szCs w:val="24"/>
                <w:lang w:val="ru-RU"/>
              </w:rPr>
              <w:t xml:space="preserve"> </w:t>
            </w:r>
            <w:proofErr w:type="spellStart"/>
            <w:r w:rsidRPr="0068192A">
              <w:rPr>
                <w:rFonts w:ascii="Times New Roman" w:hAnsi="Times New Roman" w:cs="Times New Roman"/>
                <w:sz w:val="24"/>
                <w:szCs w:val="24"/>
                <w:lang w:val="ru-RU"/>
              </w:rPr>
              <w:t>результатів</w:t>
            </w:r>
            <w:proofErr w:type="spellEnd"/>
            <w:r w:rsidRPr="0068192A">
              <w:rPr>
                <w:rFonts w:ascii="Times New Roman" w:hAnsi="Times New Roman" w:cs="Times New Roman"/>
                <w:sz w:val="24"/>
                <w:szCs w:val="24"/>
                <w:lang w:val="ru-RU"/>
              </w:rPr>
              <w:t xml:space="preserve"> </w:t>
            </w:r>
            <w:proofErr w:type="spellStart"/>
            <w:r w:rsidRPr="0068192A">
              <w:rPr>
                <w:rFonts w:ascii="Times New Roman" w:hAnsi="Times New Roman" w:cs="Times New Roman"/>
                <w:sz w:val="24"/>
                <w:szCs w:val="24"/>
                <w:lang w:val="ru-RU"/>
              </w:rPr>
              <w:t>наукового</w:t>
            </w:r>
            <w:proofErr w:type="spellEnd"/>
            <w:r w:rsidRPr="0068192A">
              <w:rPr>
                <w:rFonts w:ascii="Times New Roman" w:hAnsi="Times New Roman" w:cs="Times New Roman"/>
                <w:sz w:val="24"/>
                <w:szCs w:val="24"/>
                <w:lang w:val="ru-RU"/>
              </w:rPr>
              <w:t xml:space="preserve"> </w:t>
            </w:r>
            <w:proofErr w:type="spellStart"/>
            <w:proofErr w:type="gramStart"/>
            <w:r w:rsidRPr="0068192A">
              <w:rPr>
                <w:rFonts w:ascii="Times New Roman" w:hAnsi="Times New Roman" w:cs="Times New Roman"/>
                <w:sz w:val="24"/>
                <w:szCs w:val="24"/>
                <w:lang w:val="ru-RU"/>
              </w:rPr>
              <w:t>досл</w:t>
            </w:r>
            <w:proofErr w:type="gramEnd"/>
            <w:r w:rsidRPr="0068192A">
              <w:rPr>
                <w:rFonts w:ascii="Times New Roman" w:hAnsi="Times New Roman" w:cs="Times New Roman"/>
                <w:sz w:val="24"/>
                <w:szCs w:val="24"/>
                <w:lang w:val="ru-RU"/>
              </w:rPr>
              <w:t>ідження</w:t>
            </w:r>
            <w:proofErr w:type="spellEnd"/>
            <w:r w:rsidRPr="0068192A">
              <w:rPr>
                <w:rFonts w:ascii="Times New Roman" w:hAnsi="Times New Roman" w:cs="Times New Roman"/>
                <w:sz w:val="24"/>
                <w:szCs w:val="24"/>
                <w:lang w:val="ru-RU"/>
              </w:rPr>
              <w:t>.</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8</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3</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3</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506"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7</w:t>
            </w:r>
          </w:p>
        </w:tc>
        <w:tc>
          <w:tcPr>
            <w:tcW w:w="185"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9" w:type="pct"/>
          </w:tcPr>
          <w:p w:rsidR="0068192A" w:rsidRPr="0068192A" w:rsidRDefault="0068192A" w:rsidP="0068192A">
            <w:pPr>
              <w:spacing w:after="0"/>
              <w:jc w:val="center"/>
              <w:rPr>
                <w:rFonts w:ascii="Times New Roman" w:hAnsi="Times New Roman" w:cs="Times New Roman"/>
                <w:sz w:val="24"/>
                <w:szCs w:val="24"/>
              </w:rPr>
            </w:pP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6</w:t>
            </w:r>
          </w:p>
        </w:tc>
      </w:tr>
      <w:tr w:rsidR="0068192A" w:rsidRPr="0068192A" w:rsidTr="00790E36">
        <w:tc>
          <w:tcPr>
            <w:tcW w:w="1176" w:type="pct"/>
          </w:tcPr>
          <w:p w:rsidR="0068192A" w:rsidRPr="0068192A" w:rsidRDefault="0068192A" w:rsidP="0068192A">
            <w:pPr>
              <w:spacing w:after="0"/>
              <w:rPr>
                <w:rFonts w:ascii="Times New Roman" w:hAnsi="Times New Roman" w:cs="Times New Roman"/>
                <w:bCs/>
                <w:sz w:val="24"/>
                <w:szCs w:val="24"/>
              </w:rPr>
            </w:pPr>
            <w:r w:rsidRPr="0068192A">
              <w:rPr>
                <w:rFonts w:ascii="Times New Roman" w:hAnsi="Times New Roman" w:cs="Times New Roman"/>
                <w:bCs/>
                <w:sz w:val="24"/>
                <w:szCs w:val="24"/>
              </w:rPr>
              <w:t>Разом за змістовим модулем 2</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30</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9</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9</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12</w:t>
            </w:r>
          </w:p>
        </w:tc>
        <w:tc>
          <w:tcPr>
            <w:tcW w:w="506"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30</w:t>
            </w:r>
          </w:p>
        </w:tc>
        <w:tc>
          <w:tcPr>
            <w:tcW w:w="185"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9" w:type="pct"/>
          </w:tcPr>
          <w:p w:rsidR="0068192A" w:rsidRPr="0068192A" w:rsidRDefault="0068192A" w:rsidP="0068192A">
            <w:pPr>
              <w:spacing w:after="0"/>
              <w:jc w:val="center"/>
              <w:rPr>
                <w:rFonts w:ascii="Times New Roman" w:hAnsi="Times New Roman" w:cs="Times New Roman"/>
                <w:sz w:val="24"/>
                <w:szCs w:val="24"/>
              </w:rPr>
            </w:pP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26</w:t>
            </w:r>
          </w:p>
        </w:tc>
      </w:tr>
      <w:tr w:rsidR="0068192A" w:rsidRPr="0068192A" w:rsidTr="00790E36">
        <w:tc>
          <w:tcPr>
            <w:tcW w:w="1176" w:type="pct"/>
          </w:tcPr>
          <w:p w:rsidR="0068192A" w:rsidRPr="0068192A" w:rsidRDefault="0068192A" w:rsidP="0068192A">
            <w:pPr>
              <w:pStyle w:val="4"/>
              <w:spacing w:before="0" w:after="0"/>
              <w:jc w:val="right"/>
              <w:rPr>
                <w:sz w:val="24"/>
                <w:szCs w:val="24"/>
              </w:rPr>
            </w:pPr>
            <w:proofErr w:type="spellStart"/>
            <w:r w:rsidRPr="0068192A">
              <w:rPr>
                <w:sz w:val="24"/>
                <w:szCs w:val="24"/>
              </w:rPr>
              <w:t>Усього</w:t>
            </w:r>
            <w:proofErr w:type="spellEnd"/>
            <w:r w:rsidRPr="0068192A">
              <w:rPr>
                <w:sz w:val="24"/>
                <w:szCs w:val="24"/>
              </w:rPr>
              <w:t xml:space="preserve"> годин </w:t>
            </w:r>
          </w:p>
        </w:tc>
        <w:tc>
          <w:tcPr>
            <w:tcW w:w="506"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54</w:t>
            </w:r>
          </w:p>
        </w:tc>
        <w:tc>
          <w:tcPr>
            <w:tcW w:w="253"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15</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15</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8" w:type="pct"/>
          </w:tcPr>
          <w:p w:rsidR="0068192A" w:rsidRPr="0068192A" w:rsidRDefault="0068192A" w:rsidP="0068192A">
            <w:pPr>
              <w:spacing w:after="0"/>
              <w:jc w:val="center"/>
              <w:rPr>
                <w:rFonts w:ascii="Times New Roman" w:hAnsi="Times New Roman" w:cs="Times New Roman"/>
                <w:sz w:val="24"/>
                <w:szCs w:val="24"/>
              </w:rPr>
            </w:pPr>
          </w:p>
        </w:tc>
        <w:tc>
          <w:tcPr>
            <w:tcW w:w="316"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24</w:t>
            </w:r>
          </w:p>
        </w:tc>
        <w:tc>
          <w:tcPr>
            <w:tcW w:w="506" w:type="pct"/>
            <w:gridSpan w:val="2"/>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54</w:t>
            </w:r>
          </w:p>
        </w:tc>
        <w:tc>
          <w:tcPr>
            <w:tcW w:w="185" w:type="pct"/>
            <w:shd w:val="clear" w:color="auto" w:fill="auto"/>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4</w:t>
            </w:r>
          </w:p>
        </w:tc>
        <w:tc>
          <w:tcPr>
            <w:tcW w:w="25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4</w:t>
            </w:r>
          </w:p>
        </w:tc>
        <w:tc>
          <w:tcPr>
            <w:tcW w:w="316" w:type="pct"/>
          </w:tcPr>
          <w:p w:rsidR="0068192A" w:rsidRPr="0068192A" w:rsidRDefault="0068192A" w:rsidP="0068192A">
            <w:pPr>
              <w:spacing w:after="0"/>
              <w:jc w:val="center"/>
              <w:rPr>
                <w:rFonts w:ascii="Times New Roman" w:hAnsi="Times New Roman" w:cs="Times New Roman"/>
                <w:sz w:val="24"/>
                <w:szCs w:val="24"/>
              </w:rPr>
            </w:pPr>
          </w:p>
        </w:tc>
        <w:tc>
          <w:tcPr>
            <w:tcW w:w="299" w:type="pct"/>
          </w:tcPr>
          <w:p w:rsidR="0068192A" w:rsidRPr="0068192A" w:rsidRDefault="0068192A" w:rsidP="0068192A">
            <w:pPr>
              <w:spacing w:after="0"/>
              <w:jc w:val="center"/>
              <w:rPr>
                <w:rFonts w:ascii="Times New Roman" w:hAnsi="Times New Roman" w:cs="Times New Roman"/>
                <w:sz w:val="24"/>
                <w:szCs w:val="24"/>
              </w:rPr>
            </w:pPr>
          </w:p>
        </w:tc>
        <w:tc>
          <w:tcPr>
            <w:tcW w:w="323" w:type="pct"/>
          </w:tcPr>
          <w:p w:rsidR="0068192A" w:rsidRPr="0068192A" w:rsidRDefault="0068192A" w:rsidP="0068192A">
            <w:pPr>
              <w:spacing w:after="0"/>
              <w:jc w:val="center"/>
              <w:rPr>
                <w:rFonts w:ascii="Times New Roman" w:hAnsi="Times New Roman" w:cs="Times New Roman"/>
                <w:sz w:val="24"/>
                <w:szCs w:val="24"/>
              </w:rPr>
            </w:pPr>
            <w:r w:rsidRPr="0068192A">
              <w:rPr>
                <w:rFonts w:ascii="Times New Roman" w:hAnsi="Times New Roman" w:cs="Times New Roman"/>
                <w:sz w:val="24"/>
                <w:szCs w:val="24"/>
              </w:rPr>
              <w:t>46</w:t>
            </w:r>
          </w:p>
        </w:tc>
      </w:tr>
    </w:tbl>
    <w:p w:rsidR="0068192A" w:rsidRPr="00335068" w:rsidRDefault="0068192A" w:rsidP="0068192A">
      <w:pPr>
        <w:ind w:firstLine="426"/>
        <w:jc w:val="both"/>
      </w:pPr>
      <w:bookmarkStart w:id="0" w:name="_GoBack"/>
      <w:bookmarkEnd w:id="0"/>
    </w:p>
    <w:p w:rsidR="003D3952" w:rsidRDefault="003D3952" w:rsidP="0068192A">
      <w:pPr>
        <w:spacing w:after="0" w:line="240" w:lineRule="auto"/>
        <w:ind w:firstLine="709"/>
        <w:jc w:val="center"/>
        <w:rPr>
          <w:rFonts w:ascii="Times New Roman" w:hAnsi="Times New Roman" w:cs="Times New Roman"/>
          <w:b/>
          <w:bCs/>
          <w:color w:val="000000" w:themeColor="text1"/>
          <w:kern w:val="24"/>
          <w:sz w:val="24"/>
          <w:szCs w:val="24"/>
        </w:rPr>
      </w:pPr>
    </w:p>
    <w:p w:rsidR="0068192A" w:rsidRPr="004E4051" w:rsidRDefault="003D3952" w:rsidP="0068192A">
      <w:pPr>
        <w:ind w:left="7513" w:hanging="6946"/>
        <w:jc w:val="center"/>
        <w:rPr>
          <w:b/>
          <w:szCs w:val="28"/>
        </w:rPr>
      </w:pPr>
      <w:r>
        <w:rPr>
          <w:rFonts w:ascii="Times New Roman" w:hAnsi="Times New Roman" w:cs="Times New Roman"/>
          <w:b/>
          <w:bCs/>
          <w:color w:val="000000" w:themeColor="text1"/>
          <w:kern w:val="24"/>
          <w:sz w:val="24"/>
          <w:szCs w:val="24"/>
        </w:rPr>
        <w:t>5</w:t>
      </w:r>
      <w:r w:rsidR="001360E2">
        <w:rPr>
          <w:rFonts w:ascii="Times New Roman" w:hAnsi="Times New Roman" w:cs="Times New Roman"/>
          <w:b/>
          <w:bCs/>
          <w:color w:val="000000" w:themeColor="text1"/>
          <w:kern w:val="24"/>
          <w:sz w:val="24"/>
          <w:szCs w:val="24"/>
        </w:rPr>
        <w:t>.3</w:t>
      </w:r>
      <w:r w:rsidR="00434D95" w:rsidRPr="00562C57">
        <w:rPr>
          <w:rFonts w:ascii="Times New Roman" w:hAnsi="Times New Roman" w:cs="Times New Roman"/>
          <w:b/>
          <w:bCs/>
          <w:color w:val="000000" w:themeColor="text1"/>
          <w:kern w:val="24"/>
          <w:sz w:val="24"/>
          <w:szCs w:val="24"/>
        </w:rPr>
        <w:t xml:space="preserve">. </w:t>
      </w:r>
      <w:r w:rsidR="00AB353E">
        <w:rPr>
          <w:rFonts w:ascii="Times New Roman" w:hAnsi="Times New Roman" w:cs="Times New Roman"/>
          <w:b/>
          <w:bCs/>
          <w:color w:val="000000" w:themeColor="text1"/>
          <w:kern w:val="24"/>
          <w:sz w:val="24"/>
          <w:szCs w:val="24"/>
        </w:rPr>
        <w:t xml:space="preserve">Зміст завдань для самостійної роботи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788"/>
      </w:tblGrid>
      <w:tr w:rsidR="0068192A" w:rsidRPr="008B4E28" w:rsidTr="0068192A">
        <w:tc>
          <w:tcPr>
            <w:tcW w:w="709" w:type="dxa"/>
            <w:shd w:val="clear" w:color="auto" w:fill="auto"/>
          </w:tcPr>
          <w:p w:rsidR="0068192A" w:rsidRPr="008B4E28" w:rsidRDefault="0068192A" w:rsidP="0068192A">
            <w:pPr>
              <w:spacing w:after="0" w:line="240" w:lineRule="auto"/>
              <w:jc w:val="center"/>
              <w:rPr>
                <w:rFonts w:ascii="Times New Roman" w:hAnsi="Times New Roman" w:cs="Times New Roman"/>
                <w:b/>
                <w:sz w:val="24"/>
                <w:szCs w:val="24"/>
              </w:rPr>
            </w:pPr>
            <w:r w:rsidRPr="008B4E28">
              <w:rPr>
                <w:rFonts w:ascii="Times New Roman" w:hAnsi="Times New Roman" w:cs="Times New Roman"/>
                <w:b/>
                <w:sz w:val="24"/>
                <w:szCs w:val="24"/>
              </w:rPr>
              <w:t>№</w:t>
            </w:r>
          </w:p>
          <w:p w:rsidR="0068192A" w:rsidRPr="008B4E28" w:rsidRDefault="0068192A" w:rsidP="0068192A">
            <w:pPr>
              <w:spacing w:after="0" w:line="240" w:lineRule="auto"/>
              <w:jc w:val="center"/>
              <w:rPr>
                <w:rFonts w:ascii="Times New Roman" w:hAnsi="Times New Roman" w:cs="Times New Roman"/>
                <w:b/>
                <w:sz w:val="24"/>
                <w:szCs w:val="24"/>
              </w:rPr>
            </w:pPr>
            <w:r w:rsidRPr="008B4E28">
              <w:rPr>
                <w:rFonts w:ascii="Times New Roman" w:hAnsi="Times New Roman" w:cs="Times New Roman"/>
                <w:b/>
                <w:sz w:val="24"/>
                <w:szCs w:val="24"/>
              </w:rPr>
              <w:t>з/п</w:t>
            </w:r>
          </w:p>
        </w:tc>
        <w:tc>
          <w:tcPr>
            <w:tcW w:w="8788" w:type="dxa"/>
            <w:shd w:val="clear" w:color="auto" w:fill="auto"/>
          </w:tcPr>
          <w:p w:rsidR="0068192A" w:rsidRPr="008B4E28" w:rsidRDefault="0068192A" w:rsidP="0068192A">
            <w:pPr>
              <w:spacing w:after="0" w:line="240" w:lineRule="auto"/>
              <w:jc w:val="center"/>
              <w:rPr>
                <w:rFonts w:ascii="Times New Roman" w:hAnsi="Times New Roman" w:cs="Times New Roman"/>
                <w:b/>
                <w:sz w:val="24"/>
                <w:szCs w:val="24"/>
              </w:rPr>
            </w:pPr>
            <w:r w:rsidRPr="008B4E28">
              <w:rPr>
                <w:rFonts w:ascii="Times New Roman" w:hAnsi="Times New Roman" w:cs="Times New Roman"/>
                <w:b/>
                <w:sz w:val="24"/>
                <w:szCs w:val="24"/>
              </w:rPr>
              <w:t>Назва теми</w:t>
            </w:r>
          </w:p>
        </w:tc>
      </w:tr>
      <w:tr w:rsidR="0068192A" w:rsidRPr="008B4E28" w:rsidTr="0068192A">
        <w:trPr>
          <w:trHeight w:val="250"/>
        </w:trPr>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w:t>
            </w:r>
          </w:p>
        </w:tc>
        <w:tc>
          <w:tcPr>
            <w:tcW w:w="8788" w:type="dxa"/>
            <w:shd w:val="clear" w:color="auto" w:fill="auto"/>
          </w:tcPr>
          <w:p w:rsidR="0068192A" w:rsidRPr="008B4E28" w:rsidRDefault="0068192A" w:rsidP="0068192A">
            <w:pPr>
              <w:spacing w:after="0" w:line="240" w:lineRule="auto"/>
              <w:rPr>
                <w:rFonts w:ascii="Times New Roman" w:hAnsi="Times New Roman" w:cs="Times New Roman"/>
                <w:sz w:val="24"/>
                <w:szCs w:val="24"/>
              </w:rPr>
            </w:pPr>
            <w:r w:rsidRPr="008B4E28">
              <w:rPr>
                <w:rFonts w:ascii="Times New Roman" w:hAnsi="Times New Roman" w:cs="Times New Roman"/>
                <w:sz w:val="24"/>
                <w:szCs w:val="24"/>
              </w:rPr>
              <w:t>Наука - продуктивна сила розвитку суспільства.</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2.</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Національна доктрина розвитку освіти України в XXI столітті.</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3.</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Основні групи наук: природничі, суспільні, технічні.</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4.</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Наукові дослідження - шлях до розв´язання проблем методики.</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5.</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Об’єкт і предмет наукового дослідження.</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6.</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Класифікація наукових знань.</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7.</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proofErr w:type="spellStart"/>
            <w:r w:rsidRPr="008B4E28">
              <w:rPr>
                <w:rFonts w:ascii="Times New Roman" w:hAnsi="Times New Roman" w:cs="Times New Roman"/>
                <w:sz w:val="24"/>
                <w:szCs w:val="24"/>
                <w:lang w:val="ru-RU"/>
              </w:rPr>
              <w:t>Основи</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методології</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науково-дослідної</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роботи</w:t>
            </w:r>
            <w:proofErr w:type="spellEnd"/>
            <w:r w:rsidRPr="008B4E28">
              <w:rPr>
                <w:rFonts w:ascii="Times New Roman" w:hAnsi="Times New Roman" w:cs="Times New Roman"/>
                <w:sz w:val="24"/>
                <w:szCs w:val="24"/>
                <w:lang w:val="ru-RU"/>
              </w:rPr>
              <w:t>.</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8.</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bCs/>
                <w:sz w:val="24"/>
                <w:szCs w:val="24"/>
              </w:rPr>
            </w:pPr>
            <w:proofErr w:type="spellStart"/>
            <w:r w:rsidRPr="008B4E28">
              <w:rPr>
                <w:rFonts w:ascii="Times New Roman" w:hAnsi="Times New Roman" w:cs="Times New Roman"/>
                <w:sz w:val="24"/>
                <w:szCs w:val="24"/>
                <w:lang w:val="ru-RU"/>
              </w:rPr>
              <w:t>Методи</w:t>
            </w:r>
            <w:proofErr w:type="spellEnd"/>
            <w:r w:rsidRPr="008B4E28">
              <w:rPr>
                <w:rFonts w:ascii="Times New Roman" w:hAnsi="Times New Roman" w:cs="Times New Roman"/>
                <w:sz w:val="24"/>
                <w:szCs w:val="24"/>
                <w:lang w:val="ru-RU"/>
              </w:rPr>
              <w:t xml:space="preserve"> та </w:t>
            </w:r>
            <w:proofErr w:type="spellStart"/>
            <w:proofErr w:type="gramStart"/>
            <w:r w:rsidRPr="008B4E28">
              <w:rPr>
                <w:rFonts w:ascii="Times New Roman" w:hAnsi="Times New Roman" w:cs="Times New Roman"/>
                <w:sz w:val="24"/>
                <w:szCs w:val="24"/>
                <w:lang w:val="ru-RU"/>
              </w:rPr>
              <w:t>техн</w:t>
            </w:r>
            <w:proofErr w:type="gramEnd"/>
            <w:r w:rsidRPr="008B4E28">
              <w:rPr>
                <w:rFonts w:ascii="Times New Roman" w:hAnsi="Times New Roman" w:cs="Times New Roman"/>
                <w:sz w:val="24"/>
                <w:szCs w:val="24"/>
                <w:lang w:val="ru-RU"/>
              </w:rPr>
              <w:t>іка</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наукових</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досліджень</w:t>
            </w:r>
            <w:proofErr w:type="spellEnd"/>
            <w:r w:rsidRPr="008B4E28">
              <w:rPr>
                <w:rFonts w:ascii="Times New Roman" w:hAnsi="Times New Roman" w:cs="Times New Roman"/>
                <w:sz w:val="24"/>
                <w:szCs w:val="24"/>
                <w:lang w:val="ru-RU"/>
              </w:rPr>
              <w:t>.</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9.</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bCs/>
                <w:sz w:val="24"/>
                <w:szCs w:val="24"/>
              </w:rPr>
            </w:pPr>
            <w:proofErr w:type="spellStart"/>
            <w:r w:rsidRPr="008B4E28">
              <w:rPr>
                <w:rFonts w:ascii="Times New Roman" w:hAnsi="Times New Roman" w:cs="Times New Roman"/>
                <w:sz w:val="24"/>
                <w:szCs w:val="24"/>
                <w:lang w:val="ru-RU"/>
              </w:rPr>
              <w:t>Методи</w:t>
            </w:r>
            <w:proofErr w:type="spellEnd"/>
            <w:r w:rsidRPr="008B4E28">
              <w:rPr>
                <w:rFonts w:ascii="Times New Roman" w:hAnsi="Times New Roman" w:cs="Times New Roman"/>
                <w:sz w:val="24"/>
                <w:szCs w:val="24"/>
                <w:lang w:val="ru-RU"/>
              </w:rPr>
              <w:t xml:space="preserve"> </w:t>
            </w:r>
            <w:proofErr w:type="spellStart"/>
            <w:proofErr w:type="gramStart"/>
            <w:r w:rsidRPr="008B4E28">
              <w:rPr>
                <w:rFonts w:ascii="Times New Roman" w:hAnsi="Times New Roman" w:cs="Times New Roman"/>
                <w:sz w:val="24"/>
                <w:szCs w:val="24"/>
                <w:lang w:val="ru-RU"/>
              </w:rPr>
              <w:t>досл</w:t>
            </w:r>
            <w:proofErr w:type="gramEnd"/>
            <w:r w:rsidRPr="008B4E28">
              <w:rPr>
                <w:rFonts w:ascii="Times New Roman" w:hAnsi="Times New Roman" w:cs="Times New Roman"/>
                <w:sz w:val="24"/>
                <w:szCs w:val="24"/>
                <w:lang w:val="ru-RU"/>
              </w:rPr>
              <w:t>іджень</w:t>
            </w:r>
            <w:proofErr w:type="spellEnd"/>
            <w:r w:rsidRPr="008B4E28">
              <w:rPr>
                <w:rFonts w:ascii="Times New Roman" w:hAnsi="Times New Roman" w:cs="Times New Roman"/>
                <w:sz w:val="24"/>
                <w:szCs w:val="24"/>
                <w:lang w:val="ru-RU"/>
              </w:rPr>
              <w:t xml:space="preserve"> на теоретичному </w:t>
            </w:r>
            <w:proofErr w:type="spellStart"/>
            <w:r w:rsidRPr="008B4E28">
              <w:rPr>
                <w:rFonts w:ascii="Times New Roman" w:hAnsi="Times New Roman" w:cs="Times New Roman"/>
                <w:sz w:val="24"/>
                <w:szCs w:val="24"/>
                <w:lang w:val="ru-RU"/>
              </w:rPr>
              <w:t>рівні</w:t>
            </w:r>
            <w:proofErr w:type="spellEnd"/>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10.</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Інформаційне забезпечення наукових досліджень.</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11.</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Основні ознаки наукової інформації.</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12.</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Головні принципи інформаційних відносин.</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13.</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Основи організації наукових досліджень.</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14.</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Колективність праці в наукових дослідженнях.</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15.</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Самоорганізація праці.</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18.</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Вимоги написання до наукових праць.</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19.</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proofErr w:type="spellStart"/>
            <w:r w:rsidRPr="008B4E28">
              <w:rPr>
                <w:rFonts w:ascii="Times New Roman" w:hAnsi="Times New Roman" w:cs="Times New Roman"/>
                <w:sz w:val="24"/>
                <w:szCs w:val="24"/>
              </w:rPr>
              <w:t>Структуні</w:t>
            </w:r>
            <w:proofErr w:type="spellEnd"/>
            <w:r w:rsidRPr="008B4E28">
              <w:rPr>
                <w:rFonts w:ascii="Times New Roman" w:hAnsi="Times New Roman" w:cs="Times New Roman"/>
                <w:sz w:val="24"/>
                <w:szCs w:val="24"/>
              </w:rPr>
              <w:t xml:space="preserve"> елементи статті.</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20.</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rPr>
              <w:t>Методичні прийоми викладу наукового матеріалу</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21.</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proofErr w:type="spellStart"/>
            <w:r w:rsidRPr="008B4E28">
              <w:rPr>
                <w:rFonts w:ascii="Times New Roman" w:hAnsi="Times New Roman" w:cs="Times New Roman"/>
                <w:sz w:val="24"/>
                <w:szCs w:val="24"/>
                <w:lang w:val="ru-RU"/>
              </w:rPr>
              <w:t>Оформлення</w:t>
            </w:r>
            <w:proofErr w:type="spellEnd"/>
            <w:r w:rsidRPr="008B4E28">
              <w:rPr>
                <w:rFonts w:ascii="Times New Roman" w:hAnsi="Times New Roman" w:cs="Times New Roman"/>
                <w:sz w:val="24"/>
                <w:szCs w:val="24"/>
                <w:lang w:val="ru-RU"/>
              </w:rPr>
              <w:t xml:space="preserve"> та </w:t>
            </w:r>
            <w:proofErr w:type="spellStart"/>
            <w:r w:rsidRPr="008B4E28">
              <w:rPr>
                <w:rFonts w:ascii="Times New Roman" w:hAnsi="Times New Roman" w:cs="Times New Roman"/>
                <w:sz w:val="24"/>
                <w:szCs w:val="24"/>
                <w:lang w:val="ru-RU"/>
              </w:rPr>
              <w:t>форми</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впровадження</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результатів</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наукового</w:t>
            </w:r>
            <w:proofErr w:type="spellEnd"/>
            <w:r w:rsidRPr="008B4E28">
              <w:rPr>
                <w:rFonts w:ascii="Times New Roman" w:hAnsi="Times New Roman" w:cs="Times New Roman"/>
                <w:sz w:val="24"/>
                <w:szCs w:val="24"/>
                <w:lang w:val="ru-RU"/>
              </w:rPr>
              <w:t xml:space="preserve"> </w:t>
            </w:r>
            <w:proofErr w:type="spellStart"/>
            <w:proofErr w:type="gramStart"/>
            <w:r w:rsidRPr="008B4E28">
              <w:rPr>
                <w:rFonts w:ascii="Times New Roman" w:hAnsi="Times New Roman" w:cs="Times New Roman"/>
                <w:sz w:val="24"/>
                <w:szCs w:val="24"/>
                <w:lang w:val="ru-RU"/>
              </w:rPr>
              <w:t>досл</w:t>
            </w:r>
            <w:proofErr w:type="gramEnd"/>
            <w:r w:rsidRPr="008B4E28">
              <w:rPr>
                <w:rFonts w:ascii="Times New Roman" w:hAnsi="Times New Roman" w:cs="Times New Roman"/>
                <w:sz w:val="24"/>
                <w:szCs w:val="24"/>
                <w:lang w:val="ru-RU"/>
              </w:rPr>
              <w:t>ідження</w:t>
            </w:r>
            <w:proofErr w:type="spellEnd"/>
            <w:r w:rsidRPr="008B4E28">
              <w:rPr>
                <w:rFonts w:ascii="Times New Roman" w:hAnsi="Times New Roman" w:cs="Times New Roman"/>
                <w:sz w:val="24"/>
                <w:szCs w:val="24"/>
                <w:lang w:val="ru-RU"/>
              </w:rPr>
              <w:t>.</w:t>
            </w:r>
          </w:p>
        </w:tc>
      </w:tr>
      <w:tr w:rsidR="0068192A" w:rsidRPr="008B4E28" w:rsidTr="0068192A">
        <w:tc>
          <w:tcPr>
            <w:tcW w:w="709" w:type="dxa"/>
            <w:shd w:val="clear" w:color="auto" w:fill="auto"/>
          </w:tcPr>
          <w:p w:rsidR="0068192A" w:rsidRPr="008B4E28" w:rsidRDefault="008B4E28" w:rsidP="0068192A">
            <w:pPr>
              <w:spacing w:after="0" w:line="240" w:lineRule="auto"/>
              <w:jc w:val="center"/>
              <w:rPr>
                <w:rFonts w:ascii="Times New Roman" w:hAnsi="Times New Roman" w:cs="Times New Roman"/>
                <w:sz w:val="24"/>
                <w:szCs w:val="24"/>
              </w:rPr>
            </w:pPr>
            <w:r w:rsidRPr="008B4E28">
              <w:rPr>
                <w:rFonts w:ascii="Times New Roman" w:hAnsi="Times New Roman" w:cs="Times New Roman"/>
                <w:sz w:val="24"/>
                <w:szCs w:val="24"/>
              </w:rPr>
              <w:t>22.</w:t>
            </w:r>
          </w:p>
        </w:tc>
        <w:tc>
          <w:tcPr>
            <w:tcW w:w="8788" w:type="dxa"/>
            <w:shd w:val="clear" w:color="auto" w:fill="auto"/>
          </w:tcPr>
          <w:p w:rsidR="0068192A" w:rsidRPr="008B4E28" w:rsidRDefault="0068192A" w:rsidP="0068192A">
            <w:pPr>
              <w:spacing w:after="0" w:line="240" w:lineRule="auto"/>
              <w:jc w:val="both"/>
              <w:rPr>
                <w:rFonts w:ascii="Times New Roman" w:hAnsi="Times New Roman" w:cs="Times New Roman"/>
                <w:sz w:val="24"/>
                <w:szCs w:val="24"/>
              </w:rPr>
            </w:pPr>
            <w:r w:rsidRPr="008B4E28">
              <w:rPr>
                <w:rFonts w:ascii="Times New Roman" w:hAnsi="Times New Roman" w:cs="Times New Roman"/>
                <w:sz w:val="24"/>
                <w:szCs w:val="24"/>
                <w:lang w:val="ru-RU"/>
              </w:rPr>
              <w:t xml:space="preserve">Статус </w:t>
            </w:r>
            <w:proofErr w:type="spellStart"/>
            <w:r w:rsidRPr="008B4E28">
              <w:rPr>
                <w:rFonts w:ascii="Times New Roman" w:hAnsi="Times New Roman" w:cs="Times New Roman"/>
                <w:sz w:val="24"/>
                <w:szCs w:val="24"/>
                <w:lang w:val="ru-RU"/>
              </w:rPr>
              <w:t>наукового</w:t>
            </w:r>
            <w:proofErr w:type="spellEnd"/>
            <w:r w:rsidRPr="008B4E28">
              <w:rPr>
                <w:rFonts w:ascii="Times New Roman" w:hAnsi="Times New Roman" w:cs="Times New Roman"/>
                <w:sz w:val="24"/>
                <w:szCs w:val="24"/>
                <w:lang w:val="ru-RU"/>
              </w:rPr>
              <w:t xml:space="preserve"> </w:t>
            </w:r>
            <w:proofErr w:type="spellStart"/>
            <w:r w:rsidRPr="008B4E28">
              <w:rPr>
                <w:rFonts w:ascii="Times New Roman" w:hAnsi="Times New Roman" w:cs="Times New Roman"/>
                <w:sz w:val="24"/>
                <w:szCs w:val="24"/>
                <w:lang w:val="ru-RU"/>
              </w:rPr>
              <w:t>видання</w:t>
            </w:r>
            <w:proofErr w:type="spellEnd"/>
            <w:r w:rsidRPr="008B4E28">
              <w:rPr>
                <w:rFonts w:ascii="Times New Roman" w:hAnsi="Times New Roman" w:cs="Times New Roman"/>
                <w:sz w:val="24"/>
                <w:szCs w:val="24"/>
                <w:lang w:val="ru-RU"/>
              </w:rPr>
              <w:t>.</w:t>
            </w:r>
          </w:p>
        </w:tc>
      </w:tr>
    </w:tbl>
    <w:p w:rsidR="00D0122D" w:rsidRPr="00D0122D" w:rsidRDefault="00D0122D" w:rsidP="0068192A">
      <w:pPr>
        <w:spacing w:after="0" w:line="240" w:lineRule="auto"/>
        <w:ind w:firstLine="709"/>
        <w:jc w:val="center"/>
        <w:rPr>
          <w:rFonts w:ascii="Times New Roman" w:hAnsi="Times New Roman" w:cs="Times New Roman"/>
          <w:color w:val="000000" w:themeColor="text1"/>
          <w:kern w:val="24"/>
          <w:sz w:val="24"/>
          <w:szCs w:val="24"/>
        </w:rPr>
      </w:pPr>
      <w:r w:rsidRPr="00D0122D">
        <w:rPr>
          <w:rFonts w:ascii="Times New Roman" w:hAnsi="Times New Roman" w:cs="Times New Roman"/>
          <w:color w:val="000000" w:themeColor="text1"/>
          <w:kern w:val="24"/>
          <w:sz w:val="24"/>
          <w:szCs w:val="24"/>
        </w:rPr>
        <w:t>* ІНДЗ – для змістового модуля, або в цілому для навчальної дисципліни за рішенням кафедри (викладача).</w:t>
      </w:r>
    </w:p>
    <w:p w:rsidR="00D0122D" w:rsidRDefault="00D0122D" w:rsidP="00073911">
      <w:pPr>
        <w:spacing w:after="0" w:line="240" w:lineRule="auto"/>
        <w:ind w:firstLine="709"/>
        <w:jc w:val="center"/>
        <w:rPr>
          <w:rFonts w:ascii="Times New Roman" w:hAnsi="Times New Roman" w:cs="Times New Roman"/>
          <w:color w:val="000000" w:themeColor="text1"/>
          <w:kern w:val="24"/>
          <w:sz w:val="24"/>
          <w:szCs w:val="24"/>
        </w:rPr>
      </w:pPr>
    </w:p>
    <w:p w:rsidR="00A1227C" w:rsidRPr="00A1227C" w:rsidRDefault="003D3952" w:rsidP="00A1227C">
      <w:pPr>
        <w:pStyle w:val="a3"/>
        <w:spacing w:before="0" w:beforeAutospacing="0" w:after="0" w:afterAutospacing="0"/>
        <w:ind w:left="144"/>
        <w:jc w:val="center"/>
        <w:rPr>
          <w:sz w:val="20"/>
        </w:rPr>
      </w:pPr>
      <w:r>
        <w:rPr>
          <w:rFonts w:eastAsia="+mn-ea"/>
          <w:b/>
          <w:bCs/>
          <w:color w:val="000000"/>
          <w:kern w:val="24"/>
          <w:szCs w:val="32"/>
        </w:rPr>
        <w:t>6</w:t>
      </w:r>
      <w:r w:rsidR="00A1227C" w:rsidRPr="00A1227C">
        <w:rPr>
          <w:rFonts w:eastAsia="+mn-ea"/>
          <w:b/>
          <w:bCs/>
          <w:color w:val="000000"/>
          <w:kern w:val="24"/>
          <w:szCs w:val="32"/>
        </w:rPr>
        <w:t>. Система контролю та оцінювання</w:t>
      </w:r>
    </w:p>
    <w:p w:rsidR="0068192A" w:rsidRPr="00A1227C" w:rsidRDefault="0068192A" w:rsidP="0068192A">
      <w:pPr>
        <w:pStyle w:val="a3"/>
        <w:spacing w:before="0" w:beforeAutospacing="0" w:after="0" w:afterAutospacing="0"/>
        <w:ind w:left="144" w:firstLine="562"/>
        <w:rPr>
          <w:sz w:val="20"/>
        </w:rPr>
      </w:pPr>
      <w:r w:rsidRPr="00A1227C">
        <w:rPr>
          <w:rFonts w:eastAsia="+mn-ea"/>
          <w:b/>
          <w:bCs/>
          <w:color w:val="000000"/>
          <w:kern w:val="24"/>
          <w:szCs w:val="32"/>
        </w:rPr>
        <w:t xml:space="preserve">Види та форми контролю </w:t>
      </w:r>
    </w:p>
    <w:p w:rsidR="0068192A" w:rsidRPr="00A1227C" w:rsidRDefault="0068192A" w:rsidP="0068192A">
      <w:pPr>
        <w:pStyle w:val="a3"/>
        <w:spacing w:before="0" w:beforeAutospacing="0" w:after="0" w:afterAutospacing="0"/>
        <w:ind w:left="144" w:firstLine="576"/>
        <w:jc w:val="both"/>
        <w:rPr>
          <w:sz w:val="20"/>
        </w:rPr>
      </w:pPr>
      <w:r w:rsidRPr="00A1227C">
        <w:rPr>
          <w:rFonts w:eastAsia="+mn-ea"/>
          <w:color w:val="000000"/>
          <w:kern w:val="24"/>
          <w:szCs w:val="32"/>
        </w:rPr>
        <w:t>Формами поточного контролю є</w:t>
      </w:r>
      <w:r>
        <w:rPr>
          <w:rFonts w:eastAsia="+mn-ea"/>
          <w:color w:val="000000"/>
          <w:kern w:val="24"/>
          <w:szCs w:val="32"/>
        </w:rPr>
        <w:t>:</w:t>
      </w:r>
      <w:r w:rsidRPr="00A1227C">
        <w:rPr>
          <w:rFonts w:eastAsia="+mn-ea"/>
          <w:color w:val="000000"/>
          <w:kern w:val="24"/>
          <w:szCs w:val="32"/>
        </w:rPr>
        <w:t xml:space="preserve"> усна чи письмова (тестування, есе, реферат, творча робота, </w:t>
      </w:r>
      <w:r>
        <w:rPr>
          <w:rFonts w:eastAsia="+mn-ea"/>
          <w:color w:val="000000"/>
          <w:kern w:val="24"/>
          <w:szCs w:val="32"/>
        </w:rPr>
        <w:t>практична</w:t>
      </w:r>
      <w:r w:rsidRPr="00A1227C">
        <w:rPr>
          <w:rFonts w:eastAsia="+mn-ea"/>
          <w:color w:val="000000"/>
          <w:kern w:val="24"/>
          <w:szCs w:val="32"/>
        </w:rPr>
        <w:t xml:space="preserve"> робота) відповідь студента  та ін. </w:t>
      </w:r>
    </w:p>
    <w:p w:rsidR="0068192A" w:rsidRPr="00A1227C" w:rsidRDefault="0068192A" w:rsidP="0068192A">
      <w:pPr>
        <w:pStyle w:val="a3"/>
        <w:spacing w:before="0" w:beforeAutospacing="0" w:after="0" w:afterAutospacing="0"/>
        <w:ind w:left="144" w:firstLine="576"/>
        <w:rPr>
          <w:sz w:val="20"/>
        </w:rPr>
      </w:pPr>
      <w:r w:rsidRPr="00A1227C">
        <w:rPr>
          <w:rFonts w:eastAsia="+mn-ea"/>
          <w:color w:val="000000"/>
          <w:kern w:val="24"/>
          <w:szCs w:val="32"/>
        </w:rPr>
        <w:t>Форм</w:t>
      </w:r>
      <w:r>
        <w:rPr>
          <w:rFonts w:eastAsia="+mn-ea"/>
          <w:color w:val="000000"/>
          <w:kern w:val="24"/>
          <w:szCs w:val="32"/>
        </w:rPr>
        <w:t xml:space="preserve">ою </w:t>
      </w:r>
      <w:r w:rsidRPr="00A1227C">
        <w:rPr>
          <w:rFonts w:eastAsia="+mn-ea"/>
          <w:color w:val="000000"/>
          <w:kern w:val="24"/>
          <w:szCs w:val="32"/>
        </w:rPr>
        <w:t xml:space="preserve">підсумкового  контролю є </w:t>
      </w:r>
      <w:r>
        <w:rPr>
          <w:rFonts w:eastAsia="+mn-ea"/>
          <w:color w:val="000000"/>
          <w:kern w:val="24"/>
          <w:szCs w:val="32"/>
        </w:rPr>
        <w:t>екзамен</w:t>
      </w:r>
      <w:r w:rsidRPr="00A1227C">
        <w:rPr>
          <w:rFonts w:eastAsia="+mn-ea"/>
          <w:color w:val="000000"/>
          <w:kern w:val="24"/>
          <w:szCs w:val="32"/>
        </w:rPr>
        <w:t xml:space="preserve">. </w:t>
      </w:r>
    </w:p>
    <w:p w:rsidR="0068192A" w:rsidRPr="00A1227C" w:rsidRDefault="0068192A" w:rsidP="0068192A">
      <w:pPr>
        <w:pStyle w:val="a3"/>
        <w:spacing w:before="0" w:beforeAutospacing="0" w:after="0" w:afterAutospacing="0"/>
        <w:ind w:left="144" w:firstLine="576"/>
        <w:rPr>
          <w:sz w:val="20"/>
        </w:rPr>
      </w:pPr>
      <w:r w:rsidRPr="00A1227C">
        <w:rPr>
          <w:rFonts w:eastAsia="+mn-ea"/>
          <w:b/>
          <w:bCs/>
          <w:color w:val="000000"/>
          <w:kern w:val="24"/>
          <w:szCs w:val="32"/>
        </w:rPr>
        <w:t>Засоби оцінювання</w:t>
      </w:r>
    </w:p>
    <w:p w:rsidR="0068192A" w:rsidRPr="00A1227C" w:rsidRDefault="0068192A" w:rsidP="0068192A">
      <w:pPr>
        <w:pStyle w:val="a3"/>
        <w:spacing w:before="0" w:beforeAutospacing="0" w:after="0" w:afterAutospacing="0"/>
        <w:ind w:firstLine="706"/>
        <w:jc w:val="both"/>
        <w:rPr>
          <w:sz w:val="20"/>
        </w:rPr>
      </w:pPr>
      <w:r w:rsidRPr="00A1227C">
        <w:rPr>
          <w:rFonts w:eastAsia="+mn-ea"/>
          <w:color w:val="000000"/>
          <w:kern w:val="24"/>
          <w:szCs w:val="32"/>
        </w:rPr>
        <w:t>Засобами оцінювання та демонстрування результатів навчання можуть бути:</w:t>
      </w:r>
    </w:p>
    <w:p w:rsidR="0068192A" w:rsidRPr="00A1227C" w:rsidRDefault="0068192A" w:rsidP="0068192A">
      <w:pPr>
        <w:pStyle w:val="a3"/>
        <w:spacing w:before="0" w:beforeAutospacing="0" w:after="0" w:afterAutospacing="0"/>
        <w:ind w:firstLine="706"/>
        <w:jc w:val="both"/>
        <w:rPr>
          <w:sz w:val="20"/>
        </w:rPr>
      </w:pPr>
      <w:r w:rsidRPr="00A1227C">
        <w:rPr>
          <w:rFonts w:eastAsia="+mn-ea"/>
          <w:color w:val="000000"/>
          <w:kern w:val="24"/>
          <w:szCs w:val="32"/>
        </w:rPr>
        <w:t xml:space="preserve">-  </w:t>
      </w:r>
      <w:proofErr w:type="spellStart"/>
      <w:r w:rsidRPr="00A1227C">
        <w:rPr>
          <w:rFonts w:eastAsia="+mn-ea"/>
          <w:color w:val="000000"/>
          <w:kern w:val="24"/>
          <w:szCs w:val="32"/>
          <w:lang w:val="ru-RU"/>
        </w:rPr>
        <w:t>контрольні</w:t>
      </w:r>
      <w:proofErr w:type="spellEnd"/>
      <w:r w:rsidRPr="00A1227C">
        <w:rPr>
          <w:rFonts w:eastAsia="+mn-ea"/>
          <w:color w:val="000000"/>
          <w:kern w:val="24"/>
          <w:szCs w:val="32"/>
          <w:lang w:val="ru-RU"/>
        </w:rPr>
        <w:t xml:space="preserve"> </w:t>
      </w:r>
      <w:proofErr w:type="spellStart"/>
      <w:r w:rsidRPr="00A1227C">
        <w:rPr>
          <w:rFonts w:eastAsia="+mn-ea"/>
          <w:color w:val="000000"/>
          <w:kern w:val="24"/>
          <w:szCs w:val="32"/>
          <w:lang w:val="ru-RU"/>
        </w:rPr>
        <w:t>роботи</w:t>
      </w:r>
      <w:proofErr w:type="spellEnd"/>
      <w:r w:rsidRPr="00A1227C">
        <w:rPr>
          <w:rFonts w:eastAsia="+mn-ea"/>
          <w:color w:val="000000"/>
          <w:kern w:val="24"/>
          <w:szCs w:val="32"/>
          <w:lang w:val="ru-RU"/>
        </w:rPr>
        <w:t>;</w:t>
      </w:r>
    </w:p>
    <w:p w:rsidR="0068192A" w:rsidRPr="00A1227C" w:rsidRDefault="0068192A" w:rsidP="0068192A">
      <w:pPr>
        <w:pStyle w:val="a3"/>
        <w:spacing w:before="0" w:beforeAutospacing="0" w:after="0" w:afterAutospacing="0"/>
        <w:ind w:firstLine="706"/>
        <w:jc w:val="both"/>
        <w:rPr>
          <w:sz w:val="20"/>
        </w:rPr>
      </w:pPr>
      <w:r w:rsidRPr="00A1227C">
        <w:rPr>
          <w:rFonts w:eastAsia="+mn-ea"/>
          <w:color w:val="000000"/>
          <w:kern w:val="24"/>
          <w:szCs w:val="32"/>
        </w:rPr>
        <w:t>-  стандартизовані тести;</w:t>
      </w:r>
    </w:p>
    <w:p w:rsidR="0068192A" w:rsidRPr="00A1227C" w:rsidRDefault="0068192A" w:rsidP="0068192A">
      <w:pPr>
        <w:pStyle w:val="a3"/>
        <w:spacing w:before="0" w:beforeAutospacing="0" w:after="0" w:afterAutospacing="0"/>
        <w:ind w:firstLine="706"/>
        <w:jc w:val="both"/>
        <w:rPr>
          <w:sz w:val="20"/>
        </w:rPr>
      </w:pPr>
      <w:r w:rsidRPr="00A1227C">
        <w:rPr>
          <w:rFonts w:eastAsia="+mn-ea"/>
          <w:color w:val="000000"/>
          <w:kern w:val="24"/>
          <w:szCs w:val="32"/>
        </w:rPr>
        <w:t xml:space="preserve">- реферати; </w:t>
      </w:r>
    </w:p>
    <w:p w:rsidR="0068192A" w:rsidRPr="00A1227C" w:rsidRDefault="0068192A" w:rsidP="0068192A">
      <w:pPr>
        <w:pStyle w:val="a3"/>
        <w:spacing w:before="0" w:beforeAutospacing="0" w:after="0" w:afterAutospacing="0"/>
        <w:ind w:firstLine="706"/>
        <w:jc w:val="both"/>
        <w:rPr>
          <w:sz w:val="20"/>
        </w:rPr>
      </w:pPr>
      <w:r w:rsidRPr="00A1227C">
        <w:rPr>
          <w:rFonts w:eastAsia="+mn-ea"/>
          <w:color w:val="000000"/>
          <w:kern w:val="24"/>
          <w:szCs w:val="32"/>
        </w:rPr>
        <w:t>- есе;</w:t>
      </w:r>
    </w:p>
    <w:p w:rsidR="0068192A" w:rsidRDefault="0068192A" w:rsidP="0068192A">
      <w:pPr>
        <w:pStyle w:val="a3"/>
        <w:spacing w:before="0" w:beforeAutospacing="0" w:after="0" w:afterAutospacing="0"/>
        <w:ind w:firstLine="706"/>
        <w:jc w:val="both"/>
        <w:rPr>
          <w:rFonts w:eastAsia="+mn-ea"/>
          <w:color w:val="000000"/>
          <w:kern w:val="24"/>
          <w:szCs w:val="32"/>
        </w:rPr>
      </w:pPr>
      <w:r w:rsidRPr="00A1227C">
        <w:rPr>
          <w:rFonts w:eastAsia="+mn-ea"/>
          <w:color w:val="000000"/>
          <w:kern w:val="24"/>
          <w:szCs w:val="32"/>
        </w:rPr>
        <w:t>- розрахункові, графічні,  розрахунково-графічні роботи;</w:t>
      </w:r>
    </w:p>
    <w:p w:rsidR="0068192A" w:rsidRPr="00A1227C" w:rsidRDefault="0068192A" w:rsidP="0068192A">
      <w:pPr>
        <w:pStyle w:val="a3"/>
        <w:spacing w:before="0" w:beforeAutospacing="0" w:after="0" w:afterAutospacing="0"/>
        <w:ind w:firstLine="706"/>
        <w:jc w:val="both"/>
        <w:rPr>
          <w:sz w:val="20"/>
        </w:rPr>
      </w:pPr>
      <w:r>
        <w:rPr>
          <w:rFonts w:eastAsia="+mn-ea"/>
          <w:color w:val="000000"/>
          <w:kern w:val="24"/>
          <w:szCs w:val="32"/>
        </w:rPr>
        <w:t>- виконання практичних робіт</w:t>
      </w:r>
    </w:p>
    <w:p w:rsidR="0068192A" w:rsidRDefault="0068192A" w:rsidP="0068192A">
      <w:pPr>
        <w:pStyle w:val="a3"/>
        <w:tabs>
          <w:tab w:val="left" w:pos="365"/>
        </w:tabs>
        <w:spacing w:before="0" w:beforeAutospacing="0" w:after="0" w:afterAutospacing="0"/>
        <w:ind w:firstLine="706"/>
      </w:pPr>
    </w:p>
    <w:p w:rsidR="00A1227C" w:rsidRDefault="00A1227C" w:rsidP="00073911">
      <w:pPr>
        <w:spacing w:after="0" w:line="240" w:lineRule="auto"/>
        <w:ind w:firstLine="709"/>
        <w:jc w:val="center"/>
        <w:rPr>
          <w:rFonts w:ascii="Times New Roman" w:hAnsi="Times New Roman" w:cs="Times New Roman"/>
          <w:color w:val="000000" w:themeColor="text1"/>
          <w:kern w:val="24"/>
          <w:sz w:val="24"/>
          <w:szCs w:val="24"/>
        </w:rPr>
      </w:pPr>
    </w:p>
    <w:p w:rsidR="00A1227C" w:rsidRDefault="00A1227C" w:rsidP="00A1227C">
      <w:pPr>
        <w:pStyle w:val="a3"/>
        <w:spacing w:before="0" w:beforeAutospacing="0" w:after="0" w:afterAutospacing="0"/>
        <w:jc w:val="center"/>
        <w:rPr>
          <w:rFonts w:eastAsia="+mn-ea"/>
          <w:b/>
          <w:bCs/>
          <w:color w:val="000000"/>
          <w:kern w:val="24"/>
          <w:sz w:val="28"/>
          <w:szCs w:val="28"/>
        </w:rPr>
      </w:pPr>
      <w:r w:rsidRPr="002E2C50">
        <w:rPr>
          <w:rFonts w:eastAsia="+mn-ea"/>
          <w:b/>
          <w:bCs/>
          <w:color w:val="000000"/>
          <w:kern w:val="24"/>
          <w:sz w:val="28"/>
          <w:szCs w:val="28"/>
        </w:rPr>
        <w:t>Критерії оцінювання результатів навчання з навчальної дисципліни</w:t>
      </w:r>
    </w:p>
    <w:p w:rsidR="002E2C50" w:rsidRPr="002E2C50" w:rsidRDefault="002E2C50" w:rsidP="00A1227C">
      <w:pPr>
        <w:pStyle w:val="a3"/>
        <w:spacing w:before="0" w:beforeAutospacing="0" w:after="0" w:afterAutospacing="0"/>
        <w:jc w:val="center"/>
        <w:rPr>
          <w:sz w:val="28"/>
          <w:szCs w:val="28"/>
        </w:rPr>
      </w:pPr>
    </w:p>
    <w:p w:rsidR="0068192A" w:rsidRPr="002E2C50" w:rsidRDefault="0068192A" w:rsidP="0068192A">
      <w:pPr>
        <w:pStyle w:val="3"/>
        <w:spacing w:before="0" w:line="240" w:lineRule="auto"/>
        <w:jc w:val="center"/>
        <w:rPr>
          <w:rFonts w:ascii="Times New Roman" w:hAnsi="Times New Roman" w:cs="Times New Roman"/>
          <w:i/>
          <w:iCs/>
          <w:color w:val="auto"/>
          <w:sz w:val="24"/>
          <w:szCs w:val="24"/>
        </w:rPr>
      </w:pPr>
      <w:r w:rsidRPr="002E2C50">
        <w:rPr>
          <w:rFonts w:ascii="Times New Roman" w:hAnsi="Times New Roman" w:cs="Times New Roman"/>
          <w:i/>
          <w:iCs/>
          <w:color w:val="auto"/>
          <w:sz w:val="24"/>
          <w:szCs w:val="24"/>
        </w:rPr>
        <w:t>Критерії оцінювання навчальних досягнень студентів за шкалою Е</w:t>
      </w:r>
      <w:r w:rsidRPr="002E2C50">
        <w:rPr>
          <w:rFonts w:ascii="Times New Roman" w:hAnsi="Times New Roman" w:cs="Times New Roman"/>
          <w:i/>
          <w:iCs/>
          <w:color w:val="auto"/>
          <w:sz w:val="24"/>
          <w:szCs w:val="24"/>
          <w:lang w:val="en-US"/>
        </w:rPr>
        <w:t>CTS</w:t>
      </w:r>
    </w:p>
    <w:p w:rsidR="0068192A" w:rsidRPr="002E2C50" w:rsidRDefault="0068192A" w:rsidP="0068192A">
      <w:pPr>
        <w:spacing w:after="0" w:line="240" w:lineRule="auto"/>
        <w:jc w:val="center"/>
        <w:rPr>
          <w:rFonts w:ascii="Times New Roman" w:hAnsi="Times New Roman"/>
          <w:b/>
          <w:i/>
          <w:sz w:val="24"/>
          <w:szCs w:val="24"/>
          <w:lang w:eastAsia="ru-RU"/>
        </w:rPr>
      </w:pPr>
      <w:r w:rsidRPr="002E2C50">
        <w:rPr>
          <w:rFonts w:ascii="Times New Roman" w:hAnsi="Times New Roman"/>
          <w:b/>
          <w:i/>
          <w:sz w:val="24"/>
          <w:szCs w:val="24"/>
          <w:lang w:eastAsia="ru-RU"/>
        </w:rPr>
        <w:t>з дисципліни „Основи наукових досліджень”</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1728"/>
        <w:gridCol w:w="1676"/>
        <w:gridCol w:w="5259"/>
      </w:tblGrid>
      <w:tr w:rsidR="0068192A" w:rsidTr="0068192A">
        <w:tc>
          <w:tcPr>
            <w:tcW w:w="1368"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i/>
                <w:sz w:val="24"/>
                <w:szCs w:val="24"/>
              </w:rPr>
            </w:pPr>
            <w:r w:rsidRPr="007D1E1D">
              <w:rPr>
                <w:rFonts w:ascii="Times New Roman" w:hAnsi="Times New Roman"/>
                <w:i/>
                <w:sz w:val="24"/>
                <w:szCs w:val="24"/>
              </w:rPr>
              <w:t xml:space="preserve">Оцінювання в системі </w:t>
            </w:r>
            <w:r w:rsidRPr="007D1E1D">
              <w:rPr>
                <w:rFonts w:ascii="Times New Roman" w:hAnsi="Times New Roman"/>
                <w:i/>
                <w:iCs/>
                <w:sz w:val="24"/>
                <w:szCs w:val="24"/>
                <w:u w:val="single"/>
              </w:rPr>
              <w:t>Е</w:t>
            </w:r>
            <w:r w:rsidRPr="007D1E1D">
              <w:rPr>
                <w:rFonts w:ascii="Times New Roman" w:hAnsi="Times New Roman"/>
                <w:i/>
                <w:iCs/>
                <w:sz w:val="24"/>
                <w:szCs w:val="24"/>
                <w:u w:val="single"/>
                <w:lang w:val="en-US"/>
              </w:rPr>
              <w:t>CTS</w:t>
            </w:r>
          </w:p>
        </w:tc>
        <w:tc>
          <w:tcPr>
            <w:tcW w:w="1728"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i/>
                <w:sz w:val="24"/>
                <w:szCs w:val="24"/>
              </w:rPr>
            </w:pPr>
            <w:r w:rsidRPr="007D1E1D">
              <w:rPr>
                <w:rFonts w:ascii="Times New Roman" w:hAnsi="Times New Roman"/>
                <w:i/>
                <w:sz w:val="24"/>
                <w:szCs w:val="24"/>
              </w:rPr>
              <w:t>Оцінка за національною шкалою</w:t>
            </w:r>
          </w:p>
        </w:tc>
        <w:tc>
          <w:tcPr>
            <w:tcW w:w="1676"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i/>
                <w:sz w:val="24"/>
                <w:szCs w:val="24"/>
              </w:rPr>
            </w:pPr>
            <w:r w:rsidRPr="007D1E1D">
              <w:rPr>
                <w:rFonts w:ascii="Times New Roman" w:hAnsi="Times New Roman"/>
                <w:i/>
                <w:sz w:val="24"/>
                <w:szCs w:val="24"/>
              </w:rPr>
              <w:t>Рейтингова оцінка з дисципліни</w:t>
            </w:r>
          </w:p>
        </w:tc>
        <w:tc>
          <w:tcPr>
            <w:tcW w:w="5259"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i/>
                <w:sz w:val="24"/>
                <w:szCs w:val="24"/>
              </w:rPr>
            </w:pPr>
          </w:p>
          <w:p w:rsidR="0068192A" w:rsidRPr="007D1E1D" w:rsidRDefault="0068192A" w:rsidP="00790E36">
            <w:pPr>
              <w:tabs>
                <w:tab w:val="left" w:pos="0"/>
              </w:tabs>
              <w:spacing w:after="0" w:line="240" w:lineRule="auto"/>
              <w:ind w:left="-57" w:right="-57"/>
              <w:jc w:val="center"/>
              <w:rPr>
                <w:rFonts w:ascii="Times New Roman" w:hAnsi="Times New Roman"/>
                <w:i/>
                <w:sz w:val="24"/>
                <w:szCs w:val="24"/>
              </w:rPr>
            </w:pPr>
            <w:r w:rsidRPr="007D1E1D">
              <w:rPr>
                <w:rFonts w:ascii="Times New Roman" w:hAnsi="Times New Roman"/>
                <w:i/>
                <w:sz w:val="24"/>
                <w:szCs w:val="24"/>
              </w:rPr>
              <w:t>Критерії оцінювання</w:t>
            </w:r>
          </w:p>
        </w:tc>
      </w:tr>
      <w:tr w:rsidR="0068192A" w:rsidRPr="007D1E1D" w:rsidTr="0068192A">
        <w:trPr>
          <w:trHeight w:val="1942"/>
        </w:trPr>
        <w:tc>
          <w:tcPr>
            <w:tcW w:w="1368"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rPr>
            </w:pPr>
            <w:r w:rsidRPr="007D1E1D">
              <w:rPr>
                <w:rFonts w:ascii="Times New Roman" w:hAnsi="Times New Roman"/>
                <w:sz w:val="24"/>
                <w:szCs w:val="24"/>
              </w:rPr>
              <w:t>А</w:t>
            </w:r>
          </w:p>
        </w:tc>
        <w:tc>
          <w:tcPr>
            <w:tcW w:w="1728" w:type="dxa"/>
            <w:vMerge w:val="restart"/>
            <w:tcBorders>
              <w:top w:val="single" w:sz="4" w:space="0" w:color="auto"/>
              <w:left w:val="single" w:sz="4" w:space="0" w:color="auto"/>
              <w:right w:val="single" w:sz="4" w:space="0" w:color="auto"/>
            </w:tcBorders>
          </w:tcPr>
          <w:p w:rsidR="0068192A" w:rsidRPr="007D1E1D" w:rsidRDefault="0068192A" w:rsidP="00790E36">
            <w:pPr>
              <w:tabs>
                <w:tab w:val="left" w:pos="0"/>
              </w:tabs>
              <w:ind w:left="-57" w:right="-57"/>
              <w:jc w:val="center"/>
              <w:rPr>
                <w:rFonts w:ascii="Times New Roman" w:hAnsi="Times New Roman"/>
                <w:sz w:val="24"/>
                <w:szCs w:val="24"/>
              </w:rPr>
            </w:pPr>
            <w:r w:rsidRPr="007D1E1D">
              <w:rPr>
                <w:rFonts w:ascii="Times New Roman" w:hAnsi="Times New Roman"/>
                <w:sz w:val="24"/>
                <w:szCs w:val="24"/>
              </w:rPr>
              <w:t>“</w:t>
            </w:r>
            <w:r>
              <w:rPr>
                <w:rFonts w:ascii="Times New Roman" w:hAnsi="Times New Roman"/>
                <w:bCs/>
                <w:sz w:val="24"/>
                <w:szCs w:val="24"/>
              </w:rPr>
              <w:t>Зараховано</w:t>
            </w:r>
            <w:r w:rsidRPr="007D1E1D">
              <w:rPr>
                <w:rFonts w:ascii="Times New Roman" w:hAnsi="Times New Roman"/>
                <w:sz w:val="24"/>
                <w:szCs w:val="24"/>
              </w:rPr>
              <w:t>”</w:t>
            </w:r>
          </w:p>
        </w:tc>
        <w:tc>
          <w:tcPr>
            <w:tcW w:w="1676"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rPr>
            </w:pPr>
            <w:r w:rsidRPr="007D1E1D">
              <w:rPr>
                <w:rFonts w:ascii="Times New Roman" w:hAnsi="Times New Roman"/>
                <w:sz w:val="24"/>
                <w:szCs w:val="24"/>
              </w:rPr>
              <w:t>90-100</w:t>
            </w:r>
          </w:p>
        </w:tc>
        <w:tc>
          <w:tcPr>
            <w:tcW w:w="5259"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both"/>
              <w:rPr>
                <w:rFonts w:ascii="Times New Roman" w:hAnsi="Times New Roman"/>
                <w:sz w:val="24"/>
                <w:szCs w:val="24"/>
              </w:rPr>
            </w:pPr>
            <w:r w:rsidRPr="007D1E1D">
              <w:rPr>
                <w:rFonts w:ascii="Times New Roman" w:hAnsi="Times New Roman"/>
                <w:spacing w:val="-2"/>
                <w:sz w:val="24"/>
                <w:szCs w:val="24"/>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w:t>
            </w:r>
            <w:r>
              <w:rPr>
                <w:rFonts w:ascii="Times New Roman" w:hAnsi="Times New Roman"/>
                <w:spacing w:val="-2"/>
                <w:sz w:val="24"/>
                <w:szCs w:val="24"/>
              </w:rPr>
              <w:t>з основ наукових досліджень</w:t>
            </w:r>
            <w:r w:rsidRPr="007D1E1D">
              <w:rPr>
                <w:rFonts w:ascii="Times New Roman" w:hAnsi="Times New Roman"/>
                <w:spacing w:val="-2"/>
                <w:sz w:val="24"/>
                <w:szCs w:val="24"/>
              </w:rPr>
              <w:t xml:space="preserve">. Залучає до відповіді власний досвід, що набутий у процесі науково-дослідницької діяльності. Знає наукові здобутки вчених </w:t>
            </w:r>
            <w:r>
              <w:rPr>
                <w:rFonts w:ascii="Times New Roman" w:hAnsi="Times New Roman"/>
                <w:spacing w:val="-2"/>
                <w:sz w:val="24"/>
                <w:szCs w:val="24"/>
              </w:rPr>
              <w:t>України та світу</w:t>
            </w:r>
            <w:r w:rsidRPr="007D1E1D">
              <w:rPr>
                <w:rFonts w:ascii="Times New Roman" w:hAnsi="Times New Roman"/>
                <w:spacing w:val="-2"/>
                <w:sz w:val="24"/>
                <w:szCs w:val="24"/>
              </w:rPr>
              <w:t xml:space="preserve">. </w:t>
            </w:r>
            <w:r>
              <w:rPr>
                <w:rFonts w:ascii="Times New Roman" w:hAnsi="Times New Roman"/>
                <w:spacing w:val="-2"/>
                <w:sz w:val="24"/>
                <w:szCs w:val="24"/>
              </w:rPr>
              <w:t>В</w:t>
            </w:r>
            <w:r w:rsidRPr="007D1E1D">
              <w:rPr>
                <w:rFonts w:ascii="Times New Roman" w:hAnsi="Times New Roman"/>
                <w:spacing w:val="-2"/>
                <w:sz w:val="24"/>
                <w:szCs w:val="24"/>
              </w:rPr>
              <w:t>иконав і успішно здав всі практичні роботи.</w:t>
            </w:r>
          </w:p>
        </w:tc>
      </w:tr>
      <w:tr w:rsidR="0068192A" w:rsidTr="0068192A">
        <w:trPr>
          <w:trHeight w:val="1960"/>
        </w:trPr>
        <w:tc>
          <w:tcPr>
            <w:tcW w:w="1368" w:type="dxa"/>
            <w:tcBorders>
              <w:top w:val="single" w:sz="4" w:space="0" w:color="auto"/>
              <w:left w:val="single" w:sz="4" w:space="0" w:color="auto"/>
              <w:bottom w:val="single" w:sz="4" w:space="0" w:color="auto"/>
              <w:right w:val="single" w:sz="4" w:space="0" w:color="auto"/>
            </w:tcBorders>
          </w:tcPr>
          <w:p w:rsidR="0068192A" w:rsidRPr="007D1E1D" w:rsidRDefault="0068192A" w:rsidP="00A24EE5">
            <w:pPr>
              <w:tabs>
                <w:tab w:val="left" w:pos="0"/>
              </w:tabs>
              <w:spacing w:after="0" w:line="240" w:lineRule="auto"/>
              <w:ind w:left="-57" w:right="-57"/>
              <w:jc w:val="center"/>
              <w:rPr>
                <w:rFonts w:ascii="Times New Roman" w:hAnsi="Times New Roman"/>
                <w:sz w:val="24"/>
                <w:szCs w:val="24"/>
              </w:rPr>
            </w:pPr>
            <w:r w:rsidRPr="007D1E1D">
              <w:rPr>
                <w:rFonts w:ascii="Times New Roman" w:hAnsi="Times New Roman"/>
                <w:sz w:val="24"/>
                <w:szCs w:val="24"/>
              </w:rPr>
              <w:t>В</w:t>
            </w:r>
          </w:p>
        </w:tc>
        <w:tc>
          <w:tcPr>
            <w:tcW w:w="1728" w:type="dxa"/>
            <w:vMerge/>
            <w:tcBorders>
              <w:left w:val="single" w:sz="4" w:space="0" w:color="auto"/>
              <w:right w:val="single" w:sz="4" w:space="0" w:color="auto"/>
            </w:tcBorders>
          </w:tcPr>
          <w:p w:rsidR="0068192A" w:rsidRPr="007D1E1D" w:rsidRDefault="0068192A" w:rsidP="00790E36">
            <w:pPr>
              <w:tabs>
                <w:tab w:val="left" w:pos="0"/>
              </w:tabs>
              <w:ind w:left="-57" w:right="-57"/>
              <w:jc w:val="center"/>
              <w:rPr>
                <w:rFonts w:ascii="Times New Roman" w:hAnsi="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68192A" w:rsidRPr="007D1E1D" w:rsidRDefault="00A24EE5" w:rsidP="00790E36">
            <w:pPr>
              <w:tabs>
                <w:tab w:val="left" w:pos="0"/>
              </w:tabs>
              <w:spacing w:after="0" w:line="240" w:lineRule="auto"/>
              <w:ind w:left="-57" w:right="-57"/>
              <w:jc w:val="center"/>
              <w:rPr>
                <w:rFonts w:ascii="Times New Roman" w:hAnsi="Times New Roman"/>
                <w:sz w:val="24"/>
                <w:szCs w:val="24"/>
              </w:rPr>
            </w:pPr>
            <w:r>
              <w:rPr>
                <w:rFonts w:ascii="Times New Roman" w:hAnsi="Times New Roman"/>
                <w:sz w:val="24"/>
                <w:szCs w:val="24"/>
              </w:rPr>
              <w:t>8</w:t>
            </w:r>
            <w:r w:rsidR="0068192A">
              <w:rPr>
                <w:rFonts w:ascii="Times New Roman" w:hAnsi="Times New Roman"/>
                <w:sz w:val="24"/>
                <w:szCs w:val="24"/>
              </w:rPr>
              <w:t>0</w:t>
            </w:r>
            <w:r w:rsidR="0068192A" w:rsidRPr="007D1E1D">
              <w:rPr>
                <w:rFonts w:ascii="Times New Roman" w:hAnsi="Times New Roman"/>
                <w:sz w:val="24"/>
                <w:szCs w:val="24"/>
              </w:rPr>
              <w:t>-89</w:t>
            </w:r>
          </w:p>
        </w:tc>
        <w:tc>
          <w:tcPr>
            <w:tcW w:w="5259"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both"/>
              <w:rPr>
                <w:rFonts w:ascii="Times New Roman" w:hAnsi="Times New Roman"/>
                <w:sz w:val="24"/>
                <w:szCs w:val="24"/>
              </w:rPr>
            </w:pPr>
            <w:r w:rsidRPr="007D1E1D">
              <w:rPr>
                <w:rFonts w:ascii="Times New Roman" w:hAnsi="Times New Roman"/>
                <w:sz w:val="24"/>
                <w:szCs w:val="24"/>
              </w:rPr>
              <w:t>Студент самостійно трансформує визначення основних понять,</w:t>
            </w:r>
            <w:r>
              <w:rPr>
                <w:rFonts w:ascii="Times New Roman" w:hAnsi="Times New Roman"/>
                <w:sz w:val="24"/>
                <w:szCs w:val="24"/>
              </w:rPr>
              <w:t xml:space="preserve"> </w:t>
            </w:r>
            <w:r w:rsidRPr="007D1E1D">
              <w:rPr>
                <w:rFonts w:ascii="Times New Roman" w:hAnsi="Times New Roman"/>
                <w:sz w:val="24"/>
                <w:szCs w:val="24"/>
              </w:rPr>
              <w:t xml:space="preserve">термінів, які використовуються </w:t>
            </w:r>
            <w:r>
              <w:rPr>
                <w:rFonts w:ascii="Times New Roman" w:hAnsi="Times New Roman"/>
                <w:sz w:val="24"/>
                <w:szCs w:val="24"/>
              </w:rPr>
              <w:t>при вивченні дисципліни</w:t>
            </w:r>
            <w:r w:rsidRPr="007D1E1D">
              <w:rPr>
                <w:rFonts w:ascii="Times New Roman" w:hAnsi="Times New Roman"/>
                <w:sz w:val="24"/>
                <w:szCs w:val="24"/>
              </w:rPr>
              <w:t>, розкриває їх суть, значення, але в межах навчальних посібників. Володіє методикою та розкриває основні методи</w:t>
            </w:r>
            <w:r>
              <w:rPr>
                <w:rFonts w:ascii="Times New Roman" w:hAnsi="Times New Roman"/>
                <w:sz w:val="24"/>
                <w:szCs w:val="24"/>
              </w:rPr>
              <w:t xml:space="preserve"> дослідження</w:t>
            </w:r>
            <w:r w:rsidRPr="007D1E1D">
              <w:rPr>
                <w:rFonts w:ascii="Times New Roman" w:hAnsi="Times New Roman"/>
                <w:sz w:val="24"/>
                <w:szCs w:val="24"/>
              </w:rPr>
              <w:t>. Студентом здані практичні роботи. Оцінка „добре” відрізняється від оцінки “відмінно” тим, що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rsidR="00A24EE5" w:rsidTr="00A24EE5">
        <w:trPr>
          <w:trHeight w:val="1198"/>
        </w:trPr>
        <w:tc>
          <w:tcPr>
            <w:tcW w:w="1368" w:type="dxa"/>
            <w:tcBorders>
              <w:top w:val="single" w:sz="4" w:space="0" w:color="auto"/>
              <w:left w:val="single" w:sz="4" w:space="0" w:color="auto"/>
              <w:bottom w:val="single" w:sz="4" w:space="0" w:color="auto"/>
              <w:right w:val="single" w:sz="4" w:space="0" w:color="auto"/>
            </w:tcBorders>
          </w:tcPr>
          <w:p w:rsidR="00A24EE5" w:rsidRPr="007D1E1D" w:rsidRDefault="00A24EE5" w:rsidP="00790E36">
            <w:pPr>
              <w:tabs>
                <w:tab w:val="left" w:pos="0"/>
              </w:tabs>
              <w:spacing w:after="0" w:line="240" w:lineRule="auto"/>
              <w:ind w:left="-57" w:right="-57"/>
              <w:jc w:val="center"/>
              <w:rPr>
                <w:rFonts w:ascii="Times New Roman" w:hAnsi="Times New Roman"/>
                <w:sz w:val="24"/>
                <w:szCs w:val="24"/>
              </w:rPr>
            </w:pPr>
            <w:r>
              <w:rPr>
                <w:rFonts w:ascii="Times New Roman" w:hAnsi="Times New Roman"/>
                <w:sz w:val="24"/>
                <w:szCs w:val="24"/>
              </w:rPr>
              <w:t>С</w:t>
            </w:r>
          </w:p>
        </w:tc>
        <w:tc>
          <w:tcPr>
            <w:tcW w:w="1728" w:type="dxa"/>
            <w:vMerge/>
            <w:tcBorders>
              <w:left w:val="single" w:sz="4" w:space="0" w:color="auto"/>
              <w:right w:val="single" w:sz="4" w:space="0" w:color="auto"/>
            </w:tcBorders>
          </w:tcPr>
          <w:p w:rsidR="00A24EE5" w:rsidRPr="007D1E1D" w:rsidRDefault="00A24EE5" w:rsidP="00790E36">
            <w:pPr>
              <w:tabs>
                <w:tab w:val="left" w:pos="0"/>
              </w:tabs>
              <w:ind w:left="-57" w:right="-57"/>
              <w:jc w:val="center"/>
              <w:rPr>
                <w:rFonts w:ascii="Times New Roman" w:hAnsi="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A24EE5" w:rsidRPr="007D1E1D" w:rsidRDefault="00A24EE5" w:rsidP="00790E36">
            <w:pPr>
              <w:tabs>
                <w:tab w:val="left" w:pos="0"/>
              </w:tabs>
              <w:spacing w:after="0" w:line="240" w:lineRule="auto"/>
              <w:ind w:left="-57" w:right="-57"/>
              <w:jc w:val="center"/>
              <w:rPr>
                <w:rFonts w:ascii="Times New Roman" w:hAnsi="Times New Roman"/>
                <w:sz w:val="24"/>
                <w:szCs w:val="24"/>
              </w:rPr>
            </w:pPr>
            <w:r>
              <w:rPr>
                <w:rFonts w:ascii="Times New Roman" w:hAnsi="Times New Roman"/>
                <w:sz w:val="24"/>
                <w:szCs w:val="24"/>
              </w:rPr>
              <w:t>70-79</w:t>
            </w:r>
          </w:p>
        </w:tc>
        <w:tc>
          <w:tcPr>
            <w:tcW w:w="5259" w:type="dxa"/>
            <w:tcBorders>
              <w:top w:val="single" w:sz="4" w:space="0" w:color="auto"/>
              <w:left w:val="single" w:sz="4" w:space="0" w:color="auto"/>
              <w:bottom w:val="single" w:sz="4" w:space="0" w:color="auto"/>
              <w:right w:val="single" w:sz="4" w:space="0" w:color="auto"/>
            </w:tcBorders>
          </w:tcPr>
          <w:p w:rsidR="00A24EE5" w:rsidRPr="007D1E1D" w:rsidRDefault="00A24EE5" w:rsidP="00790E36">
            <w:pPr>
              <w:tabs>
                <w:tab w:val="left" w:pos="0"/>
              </w:tabs>
              <w:spacing w:after="0" w:line="240" w:lineRule="auto"/>
              <w:ind w:left="-57" w:right="-57"/>
              <w:jc w:val="both"/>
              <w:rPr>
                <w:rFonts w:ascii="Times New Roman" w:hAnsi="Times New Roman"/>
                <w:sz w:val="24"/>
                <w:szCs w:val="24"/>
              </w:rPr>
            </w:pPr>
            <w:r>
              <w:rPr>
                <w:rFonts w:ascii="Times New Roman" w:hAnsi="Times New Roman"/>
                <w:sz w:val="24"/>
                <w:szCs w:val="24"/>
              </w:rPr>
              <w:t xml:space="preserve">Відрізняється від „В” тим, що студент допускає більше </w:t>
            </w:r>
            <w:proofErr w:type="spellStart"/>
            <w:r>
              <w:rPr>
                <w:rFonts w:ascii="Times New Roman" w:hAnsi="Times New Roman"/>
                <w:sz w:val="24"/>
                <w:szCs w:val="24"/>
              </w:rPr>
              <w:t>неточностей</w:t>
            </w:r>
            <w:proofErr w:type="spellEnd"/>
            <w:r>
              <w:rPr>
                <w:rFonts w:ascii="Times New Roman" w:hAnsi="Times New Roman"/>
                <w:sz w:val="24"/>
                <w:szCs w:val="24"/>
              </w:rPr>
              <w:t xml:space="preserve"> у відповіді потребує додаткових питань для уточнення тих чи інших питань.</w:t>
            </w:r>
          </w:p>
        </w:tc>
      </w:tr>
      <w:tr w:rsidR="0068192A" w:rsidTr="0068192A">
        <w:tc>
          <w:tcPr>
            <w:tcW w:w="1368" w:type="dxa"/>
            <w:tcBorders>
              <w:top w:val="single" w:sz="4" w:space="0" w:color="auto"/>
              <w:left w:val="single" w:sz="4" w:space="0" w:color="auto"/>
              <w:bottom w:val="single" w:sz="4" w:space="0" w:color="auto"/>
              <w:right w:val="single" w:sz="4" w:space="0" w:color="auto"/>
            </w:tcBorders>
          </w:tcPr>
          <w:p w:rsidR="0068192A" w:rsidRPr="00A24EE5" w:rsidRDefault="00A24EE5" w:rsidP="00A24EE5">
            <w:pPr>
              <w:tabs>
                <w:tab w:val="left" w:pos="0"/>
              </w:tabs>
              <w:spacing w:after="0" w:line="240" w:lineRule="auto"/>
              <w:ind w:left="-57" w:right="-57"/>
              <w:jc w:val="center"/>
              <w:rPr>
                <w:rFonts w:ascii="Times New Roman" w:hAnsi="Times New Roman"/>
                <w:sz w:val="24"/>
                <w:szCs w:val="24"/>
                <w:lang w:val="en-US"/>
              </w:rPr>
            </w:pPr>
            <w:r>
              <w:rPr>
                <w:rFonts w:ascii="Times New Roman" w:hAnsi="Times New Roman"/>
                <w:sz w:val="24"/>
                <w:szCs w:val="24"/>
                <w:lang w:val="en-US"/>
              </w:rPr>
              <w:t>D</w:t>
            </w:r>
          </w:p>
        </w:tc>
        <w:tc>
          <w:tcPr>
            <w:tcW w:w="1728" w:type="dxa"/>
            <w:vMerge/>
            <w:tcBorders>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68192A" w:rsidRPr="007D1E1D" w:rsidRDefault="00A24EE5" w:rsidP="00A24EE5">
            <w:pPr>
              <w:tabs>
                <w:tab w:val="left" w:pos="0"/>
              </w:tabs>
              <w:spacing w:after="0" w:line="240" w:lineRule="auto"/>
              <w:ind w:left="-57" w:right="-57"/>
              <w:jc w:val="center"/>
              <w:rPr>
                <w:rFonts w:ascii="Times New Roman" w:hAnsi="Times New Roman"/>
                <w:sz w:val="24"/>
                <w:szCs w:val="24"/>
              </w:rPr>
            </w:pPr>
            <w:r>
              <w:rPr>
                <w:rFonts w:ascii="Times New Roman" w:hAnsi="Times New Roman"/>
                <w:sz w:val="24"/>
                <w:szCs w:val="24"/>
              </w:rPr>
              <w:t>6</w:t>
            </w:r>
            <w:r w:rsidR="0068192A" w:rsidRPr="007D1E1D">
              <w:rPr>
                <w:rFonts w:ascii="Times New Roman" w:hAnsi="Times New Roman"/>
                <w:sz w:val="24"/>
                <w:szCs w:val="24"/>
              </w:rPr>
              <w:t>0-</w:t>
            </w:r>
            <w:r w:rsidR="0068192A">
              <w:rPr>
                <w:rFonts w:ascii="Times New Roman" w:hAnsi="Times New Roman"/>
                <w:sz w:val="24"/>
                <w:szCs w:val="24"/>
              </w:rPr>
              <w:t>69</w:t>
            </w:r>
          </w:p>
        </w:tc>
        <w:tc>
          <w:tcPr>
            <w:tcW w:w="5259"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both"/>
              <w:rPr>
                <w:rFonts w:ascii="Times New Roman" w:hAnsi="Times New Roman"/>
                <w:sz w:val="24"/>
                <w:szCs w:val="24"/>
              </w:rPr>
            </w:pPr>
            <w:r w:rsidRPr="007D1E1D">
              <w:rPr>
                <w:rFonts w:ascii="Times New Roman" w:hAnsi="Times New Roman"/>
                <w:sz w:val="24"/>
                <w:szCs w:val="24"/>
              </w:rPr>
              <w:t>Знання студента завчені з підручника чи навчального посібника, висвітлює їх за допомогою конспекту чи викладача. Недостатньо во</w:t>
            </w:r>
            <w:r>
              <w:rPr>
                <w:rFonts w:ascii="Times New Roman" w:hAnsi="Times New Roman"/>
                <w:sz w:val="24"/>
                <w:szCs w:val="24"/>
              </w:rPr>
              <w:t>лодіє термінологією та методами.</w:t>
            </w:r>
            <w:r w:rsidRPr="007D1E1D">
              <w:rPr>
                <w:rFonts w:ascii="Times New Roman" w:hAnsi="Times New Roman"/>
                <w:sz w:val="24"/>
                <w:szCs w:val="24"/>
              </w:rPr>
              <w:t xml:space="preserve"> Студент відповідає на поставлене запитання не 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Виконав більшу частину практичних робіт.</w:t>
            </w:r>
          </w:p>
        </w:tc>
      </w:tr>
      <w:tr w:rsidR="00A24EE5" w:rsidTr="0068192A">
        <w:tc>
          <w:tcPr>
            <w:tcW w:w="1368" w:type="dxa"/>
            <w:tcBorders>
              <w:top w:val="single" w:sz="4" w:space="0" w:color="auto"/>
              <w:left w:val="single" w:sz="4" w:space="0" w:color="auto"/>
              <w:bottom w:val="single" w:sz="4" w:space="0" w:color="auto"/>
              <w:right w:val="single" w:sz="4" w:space="0" w:color="auto"/>
            </w:tcBorders>
          </w:tcPr>
          <w:p w:rsidR="00A24EE5" w:rsidRPr="007D1E1D" w:rsidRDefault="00A24EE5" w:rsidP="00790E36">
            <w:pPr>
              <w:tabs>
                <w:tab w:val="left" w:pos="0"/>
              </w:tabs>
              <w:spacing w:after="0" w:line="240" w:lineRule="auto"/>
              <w:ind w:left="-57" w:right="-57"/>
              <w:jc w:val="center"/>
              <w:rPr>
                <w:rFonts w:ascii="Times New Roman" w:hAnsi="Times New Roman"/>
                <w:sz w:val="24"/>
                <w:szCs w:val="24"/>
              </w:rPr>
            </w:pPr>
            <w:r>
              <w:rPr>
                <w:rFonts w:ascii="Times New Roman" w:hAnsi="Times New Roman"/>
                <w:sz w:val="24"/>
                <w:szCs w:val="24"/>
              </w:rPr>
              <w:t>Е</w:t>
            </w:r>
          </w:p>
        </w:tc>
        <w:tc>
          <w:tcPr>
            <w:tcW w:w="1728" w:type="dxa"/>
            <w:tcBorders>
              <w:left w:val="single" w:sz="4" w:space="0" w:color="auto"/>
              <w:bottom w:val="single" w:sz="4" w:space="0" w:color="auto"/>
              <w:right w:val="single" w:sz="4" w:space="0" w:color="auto"/>
            </w:tcBorders>
          </w:tcPr>
          <w:p w:rsidR="00A24EE5" w:rsidRPr="007D1E1D" w:rsidRDefault="00A24EE5" w:rsidP="00790E36">
            <w:pPr>
              <w:tabs>
                <w:tab w:val="left" w:pos="0"/>
              </w:tabs>
              <w:spacing w:after="0" w:line="240" w:lineRule="auto"/>
              <w:ind w:left="-57" w:right="-57"/>
              <w:jc w:val="center"/>
              <w:rPr>
                <w:rFonts w:ascii="Times New Roman" w:hAnsi="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A24EE5" w:rsidRDefault="00A24EE5" w:rsidP="00790E36">
            <w:pPr>
              <w:tabs>
                <w:tab w:val="left" w:pos="0"/>
              </w:tabs>
              <w:spacing w:after="0" w:line="240" w:lineRule="auto"/>
              <w:ind w:left="-57" w:right="-57"/>
              <w:jc w:val="center"/>
              <w:rPr>
                <w:rFonts w:ascii="Times New Roman" w:hAnsi="Times New Roman"/>
                <w:sz w:val="24"/>
                <w:szCs w:val="24"/>
              </w:rPr>
            </w:pPr>
            <w:r>
              <w:rPr>
                <w:rFonts w:ascii="Times New Roman" w:hAnsi="Times New Roman"/>
                <w:sz w:val="24"/>
                <w:szCs w:val="24"/>
              </w:rPr>
              <w:t>50-59</w:t>
            </w:r>
          </w:p>
        </w:tc>
        <w:tc>
          <w:tcPr>
            <w:tcW w:w="5259" w:type="dxa"/>
            <w:tcBorders>
              <w:top w:val="single" w:sz="4" w:space="0" w:color="auto"/>
              <w:left w:val="single" w:sz="4" w:space="0" w:color="auto"/>
              <w:bottom w:val="single" w:sz="4" w:space="0" w:color="auto"/>
              <w:right w:val="single" w:sz="4" w:space="0" w:color="auto"/>
            </w:tcBorders>
          </w:tcPr>
          <w:p w:rsidR="00A24EE5" w:rsidRPr="007D1E1D" w:rsidRDefault="00A24EE5" w:rsidP="00790E36">
            <w:pPr>
              <w:tabs>
                <w:tab w:val="left" w:pos="0"/>
              </w:tabs>
              <w:spacing w:after="0" w:line="240" w:lineRule="auto"/>
              <w:ind w:left="-57" w:right="-57"/>
              <w:jc w:val="both"/>
              <w:rPr>
                <w:rFonts w:ascii="Times New Roman" w:hAnsi="Times New Roman"/>
                <w:sz w:val="24"/>
                <w:szCs w:val="24"/>
              </w:rPr>
            </w:pPr>
            <w:r>
              <w:rPr>
                <w:rFonts w:ascii="Times New Roman" w:hAnsi="Times New Roman"/>
                <w:sz w:val="24"/>
                <w:szCs w:val="24"/>
              </w:rPr>
              <w:t>Відрізняється від оцінки „</w:t>
            </w:r>
            <w:r w:rsidRPr="001A2FD4">
              <w:rPr>
                <w:rFonts w:ascii="Times New Roman" w:hAnsi="Times New Roman"/>
                <w:sz w:val="24"/>
                <w:szCs w:val="24"/>
              </w:rPr>
              <w:t xml:space="preserve"> </w:t>
            </w:r>
            <w:r>
              <w:rPr>
                <w:rFonts w:ascii="Times New Roman" w:hAnsi="Times New Roman"/>
                <w:sz w:val="24"/>
                <w:szCs w:val="24"/>
                <w:lang w:val="en-US"/>
              </w:rPr>
              <w:t>D</w:t>
            </w:r>
            <w:r>
              <w:rPr>
                <w:rFonts w:ascii="Times New Roman" w:hAnsi="Times New Roman"/>
                <w:sz w:val="24"/>
                <w:szCs w:val="24"/>
              </w:rPr>
              <w:t>” тим що студент допускає біль суттєві помилки під час відповіді. На більшу частину питань відповідає завченими з підручника фразами, потребує уточнених питань. Виконав не менше ½ практичних робіт</w:t>
            </w:r>
          </w:p>
        </w:tc>
      </w:tr>
      <w:tr w:rsidR="0068192A" w:rsidTr="0068192A">
        <w:tc>
          <w:tcPr>
            <w:tcW w:w="1368"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lang w:val="en-US"/>
              </w:rPr>
            </w:pPr>
            <w:r w:rsidRPr="007D1E1D">
              <w:rPr>
                <w:rFonts w:ascii="Times New Roman" w:hAnsi="Times New Roman"/>
                <w:sz w:val="24"/>
                <w:szCs w:val="24"/>
                <w:lang w:val="en-US"/>
              </w:rPr>
              <w:t>FX</w:t>
            </w:r>
          </w:p>
        </w:tc>
        <w:tc>
          <w:tcPr>
            <w:tcW w:w="1728" w:type="dxa"/>
            <w:vMerge w:val="restart"/>
            <w:tcBorders>
              <w:top w:val="single" w:sz="4" w:space="0" w:color="auto"/>
              <w:left w:val="single" w:sz="4" w:space="0" w:color="auto"/>
              <w:right w:val="single" w:sz="4" w:space="0" w:color="auto"/>
            </w:tcBorders>
          </w:tcPr>
          <w:p w:rsidR="0068192A" w:rsidRPr="007D1E1D" w:rsidRDefault="0068192A" w:rsidP="00790E36">
            <w:pPr>
              <w:tabs>
                <w:tab w:val="left" w:pos="0"/>
              </w:tabs>
              <w:ind w:left="-57" w:right="-57"/>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Незараховано</w:t>
            </w:r>
            <w:proofErr w:type="spellEnd"/>
            <w:r>
              <w:rPr>
                <w:rFonts w:ascii="Times New Roman" w:hAnsi="Times New Roman"/>
                <w:sz w:val="24"/>
                <w:szCs w:val="24"/>
              </w:rPr>
              <w:t>”</w:t>
            </w:r>
          </w:p>
        </w:tc>
        <w:tc>
          <w:tcPr>
            <w:tcW w:w="1676"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rPr>
            </w:pPr>
            <w:r w:rsidRPr="007D1E1D">
              <w:rPr>
                <w:rFonts w:ascii="Times New Roman" w:hAnsi="Times New Roman"/>
                <w:sz w:val="24"/>
                <w:szCs w:val="24"/>
              </w:rPr>
              <w:t>35-</w:t>
            </w:r>
            <w:r>
              <w:rPr>
                <w:rFonts w:ascii="Times New Roman" w:hAnsi="Times New Roman"/>
                <w:sz w:val="24"/>
                <w:szCs w:val="24"/>
              </w:rPr>
              <w:t>4</w:t>
            </w:r>
            <w:r w:rsidRPr="007D1E1D">
              <w:rPr>
                <w:rFonts w:ascii="Times New Roman" w:hAnsi="Times New Roman"/>
                <w:sz w:val="24"/>
                <w:szCs w:val="24"/>
              </w:rPr>
              <w:t>9</w:t>
            </w:r>
          </w:p>
        </w:tc>
        <w:tc>
          <w:tcPr>
            <w:tcW w:w="5259"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both"/>
              <w:rPr>
                <w:rFonts w:ascii="Times New Roman" w:hAnsi="Times New Roman"/>
                <w:sz w:val="24"/>
                <w:szCs w:val="24"/>
              </w:rPr>
            </w:pPr>
            <w:r w:rsidRPr="007D1E1D">
              <w:rPr>
                <w:rFonts w:ascii="Times New Roman" w:hAnsi="Times New Roman"/>
                <w:sz w:val="24"/>
                <w:szCs w:val="24"/>
              </w:rPr>
              <w:t>Студент не володіє матеріалом, не розуміє теоретичних і практичних питань, допускає грубі помилки, не орієнтується в предметі, не виконав жодної практичної роботи, потребує подальшої роботи над засвоєнням основних положень предмету.</w:t>
            </w:r>
          </w:p>
        </w:tc>
      </w:tr>
      <w:tr w:rsidR="0068192A" w:rsidTr="0068192A">
        <w:trPr>
          <w:trHeight w:val="858"/>
        </w:trPr>
        <w:tc>
          <w:tcPr>
            <w:tcW w:w="1368"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rPr>
            </w:pPr>
            <w:r w:rsidRPr="007D1E1D">
              <w:rPr>
                <w:rFonts w:ascii="Times New Roman" w:hAnsi="Times New Roman"/>
                <w:sz w:val="24"/>
                <w:szCs w:val="24"/>
                <w:lang w:val="en-US"/>
              </w:rPr>
              <w:t>F</w:t>
            </w:r>
          </w:p>
        </w:tc>
        <w:tc>
          <w:tcPr>
            <w:tcW w:w="1728" w:type="dxa"/>
            <w:vMerge/>
            <w:tcBorders>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rPr>
            </w:pPr>
          </w:p>
        </w:tc>
        <w:tc>
          <w:tcPr>
            <w:tcW w:w="1676"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after="0" w:line="240" w:lineRule="auto"/>
              <w:ind w:left="-57" w:right="-57"/>
              <w:jc w:val="center"/>
              <w:rPr>
                <w:rFonts w:ascii="Times New Roman" w:hAnsi="Times New Roman"/>
                <w:sz w:val="24"/>
                <w:szCs w:val="24"/>
              </w:rPr>
            </w:pPr>
            <w:r w:rsidRPr="007D1E1D">
              <w:rPr>
                <w:rFonts w:ascii="Times New Roman" w:hAnsi="Times New Roman"/>
                <w:sz w:val="24"/>
                <w:szCs w:val="24"/>
              </w:rPr>
              <w:t>1-34</w:t>
            </w:r>
          </w:p>
        </w:tc>
        <w:tc>
          <w:tcPr>
            <w:tcW w:w="5259" w:type="dxa"/>
            <w:tcBorders>
              <w:top w:val="single" w:sz="4" w:space="0" w:color="auto"/>
              <w:left w:val="single" w:sz="4" w:space="0" w:color="auto"/>
              <w:bottom w:val="single" w:sz="4" w:space="0" w:color="auto"/>
              <w:right w:val="single" w:sz="4" w:space="0" w:color="auto"/>
            </w:tcBorders>
          </w:tcPr>
          <w:p w:rsidR="0068192A" w:rsidRPr="009C66AB" w:rsidRDefault="0068192A" w:rsidP="00790E36">
            <w:pPr>
              <w:tabs>
                <w:tab w:val="left" w:pos="0"/>
              </w:tabs>
              <w:spacing w:after="0" w:line="240" w:lineRule="auto"/>
              <w:ind w:left="-57" w:right="-57"/>
              <w:jc w:val="both"/>
              <w:rPr>
                <w:rFonts w:ascii="Times New Roman" w:hAnsi="Times New Roman"/>
                <w:sz w:val="24"/>
                <w:szCs w:val="24"/>
              </w:rPr>
            </w:pPr>
            <w:r w:rsidRPr="009C66AB">
              <w:rPr>
                <w:rFonts w:ascii="Times New Roman" w:hAnsi="Times New Roman"/>
                <w:sz w:val="24"/>
                <w:szCs w:val="24"/>
              </w:rPr>
              <w:t>Студент не орієнтується в предметі, не виконав жодної практичної роботи, потребує подальшої роботи над засвоєнням основних положень предмету.</w:t>
            </w:r>
          </w:p>
        </w:tc>
      </w:tr>
    </w:tbl>
    <w:p w:rsidR="0068192A" w:rsidRDefault="0068192A" w:rsidP="0068192A">
      <w:pPr>
        <w:pStyle w:val="3"/>
        <w:jc w:val="center"/>
        <w:rPr>
          <w:rFonts w:ascii="Times New Roman" w:hAnsi="Times New Roman" w:cs="Times New Roman"/>
          <w:i/>
          <w:iCs/>
          <w:sz w:val="28"/>
          <w:szCs w:val="28"/>
        </w:rPr>
      </w:pPr>
    </w:p>
    <w:p w:rsidR="0068192A" w:rsidRPr="00A24EE5" w:rsidRDefault="0068192A" w:rsidP="0068192A">
      <w:pPr>
        <w:spacing w:after="0" w:line="240" w:lineRule="auto"/>
        <w:jc w:val="center"/>
        <w:rPr>
          <w:rFonts w:ascii="Times New Roman" w:hAnsi="Times New Roman"/>
          <w:b/>
          <w:i/>
          <w:sz w:val="24"/>
          <w:szCs w:val="24"/>
          <w:lang w:eastAsia="ru-RU"/>
        </w:rPr>
      </w:pPr>
      <w:r>
        <w:rPr>
          <w:rFonts w:ascii="Times New Roman" w:hAnsi="Times New Roman"/>
          <w:i/>
          <w:iCs/>
          <w:sz w:val="28"/>
          <w:szCs w:val="28"/>
        </w:rPr>
        <w:br w:type="page"/>
      </w:r>
      <w:r w:rsidRPr="00A24EE5">
        <w:rPr>
          <w:rFonts w:ascii="Times New Roman" w:hAnsi="Times New Roman"/>
          <w:b/>
          <w:i/>
          <w:iCs/>
          <w:sz w:val="24"/>
          <w:szCs w:val="24"/>
        </w:rPr>
        <w:t xml:space="preserve">Критерії оцінювання навчальних досягнень студентів при складанні заліку </w:t>
      </w:r>
      <w:r w:rsidRPr="00A24EE5">
        <w:rPr>
          <w:rFonts w:ascii="Times New Roman" w:hAnsi="Times New Roman"/>
          <w:b/>
          <w:i/>
          <w:sz w:val="24"/>
          <w:szCs w:val="24"/>
          <w:lang w:eastAsia="ru-RU"/>
        </w:rPr>
        <w:t>з дисципліни „ Основи наукових досліджень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7587"/>
      </w:tblGrid>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Default="0068192A" w:rsidP="00790E36">
            <w:pPr>
              <w:tabs>
                <w:tab w:val="left" w:pos="0"/>
              </w:tabs>
              <w:spacing w:line="240" w:lineRule="auto"/>
              <w:jc w:val="center"/>
              <w:rPr>
                <w:rFonts w:ascii="Times New Roman" w:hAnsi="Times New Roman"/>
                <w:i/>
                <w:sz w:val="24"/>
                <w:szCs w:val="24"/>
              </w:rPr>
            </w:pPr>
            <w:r>
              <w:rPr>
                <w:rFonts w:ascii="Times New Roman" w:hAnsi="Times New Roman"/>
                <w:i/>
                <w:sz w:val="24"/>
                <w:szCs w:val="24"/>
              </w:rPr>
              <w:t>І-ІІ питання</w:t>
            </w:r>
          </w:p>
          <w:p w:rsidR="0068192A" w:rsidRPr="007D1E1D" w:rsidRDefault="0068192A" w:rsidP="00790E36">
            <w:pPr>
              <w:tabs>
                <w:tab w:val="left" w:pos="0"/>
              </w:tabs>
              <w:spacing w:line="240" w:lineRule="auto"/>
              <w:jc w:val="center"/>
              <w:rPr>
                <w:rFonts w:ascii="Times New Roman" w:hAnsi="Times New Roman"/>
                <w:i/>
                <w:sz w:val="24"/>
                <w:szCs w:val="24"/>
              </w:rPr>
            </w:pPr>
            <w:r>
              <w:rPr>
                <w:rFonts w:ascii="Times New Roman" w:hAnsi="Times New Roman"/>
                <w:i/>
                <w:sz w:val="24"/>
                <w:szCs w:val="24"/>
              </w:rPr>
              <w:t>( по 20 балів)</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i/>
                <w:sz w:val="24"/>
                <w:szCs w:val="24"/>
              </w:rPr>
            </w:pPr>
            <w:r w:rsidRPr="007D1E1D">
              <w:rPr>
                <w:rFonts w:ascii="Times New Roman" w:hAnsi="Times New Roman"/>
                <w:i/>
                <w:sz w:val="24"/>
                <w:szCs w:val="24"/>
              </w:rPr>
              <w:t>Критерії оцінювання</w:t>
            </w:r>
          </w:p>
        </w:tc>
      </w:tr>
      <w:tr w:rsidR="0068192A" w:rsidRPr="007D1E1D"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17-20</w:t>
            </w:r>
          </w:p>
          <w:p w:rsidR="0068192A" w:rsidRPr="007D1E1D" w:rsidRDefault="0068192A" w:rsidP="00790E36">
            <w:pPr>
              <w:tabs>
                <w:tab w:val="left" w:pos="0"/>
              </w:tabs>
              <w:spacing w:line="240" w:lineRule="auto"/>
              <w:jc w:val="center"/>
              <w:rPr>
                <w:rFonts w:ascii="Times New Roman" w:hAnsi="Times New Roman"/>
                <w:sz w:val="24"/>
                <w:szCs w:val="24"/>
              </w:rPr>
            </w:pP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pacing w:val="-2"/>
                <w:sz w:val="24"/>
                <w:szCs w:val="24"/>
              </w:rPr>
              <w:t>Ставиться у випадку, коли студент вільно володіє програмним матеріалом курсу в повному обсязі. Ґрунтовно складає визначення та сут</w:t>
            </w:r>
            <w:r>
              <w:rPr>
                <w:rFonts w:ascii="Times New Roman" w:hAnsi="Times New Roman"/>
                <w:spacing w:val="-2"/>
                <w:sz w:val="24"/>
                <w:szCs w:val="24"/>
              </w:rPr>
              <w:t>ність основних понять, термінів</w:t>
            </w:r>
            <w:r w:rsidRPr="007D1E1D">
              <w:rPr>
                <w:rFonts w:ascii="Times New Roman" w:hAnsi="Times New Roman"/>
                <w:spacing w:val="-2"/>
                <w:sz w:val="24"/>
                <w:szCs w:val="24"/>
              </w:rPr>
              <w:t>. Залучає до відповіді власний досвід, що набутий у процесі науково-дослідницької діяльності. Знає наукові здобутки вчених України</w:t>
            </w:r>
            <w:r>
              <w:rPr>
                <w:rFonts w:ascii="Times New Roman" w:hAnsi="Times New Roman"/>
                <w:spacing w:val="-2"/>
                <w:sz w:val="24"/>
                <w:szCs w:val="24"/>
              </w:rPr>
              <w:t xml:space="preserve"> та світу</w:t>
            </w:r>
            <w:r w:rsidRPr="007D1E1D">
              <w:rPr>
                <w:rFonts w:ascii="Times New Roman" w:hAnsi="Times New Roman"/>
                <w:spacing w:val="-2"/>
                <w:sz w:val="24"/>
                <w:szCs w:val="24"/>
              </w:rPr>
              <w:t xml:space="preserve">. Самостійно розкриває наукові методи, їх зміст, функції при дослідженні </w:t>
            </w:r>
            <w:r>
              <w:rPr>
                <w:rFonts w:ascii="Times New Roman" w:hAnsi="Times New Roman"/>
                <w:spacing w:val="-2"/>
                <w:sz w:val="24"/>
                <w:szCs w:val="24"/>
              </w:rPr>
              <w:t>окремих аспектів розвитку туризму</w:t>
            </w:r>
            <w:r w:rsidRPr="007D1E1D">
              <w:rPr>
                <w:rFonts w:ascii="Times New Roman" w:hAnsi="Times New Roman"/>
                <w:spacing w:val="-2"/>
                <w:sz w:val="24"/>
                <w:szCs w:val="24"/>
              </w:rPr>
              <w:t>.</w:t>
            </w:r>
            <w:r>
              <w:rPr>
                <w:rFonts w:ascii="Times New Roman" w:hAnsi="Times New Roman"/>
                <w:spacing w:val="-2"/>
                <w:sz w:val="24"/>
                <w:szCs w:val="24"/>
              </w:rPr>
              <w:t xml:space="preserve"> Володіє основними методами та вміє їх використовувати з метою дослідження тенденцій розвитку міжнародного туризму.</w:t>
            </w:r>
          </w:p>
        </w:tc>
      </w:tr>
      <w:tr w:rsidR="0068192A" w:rsidRPr="00486F48"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13-16</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Студент самостійно трансформує визначення основних понять,</w:t>
            </w:r>
            <w:r>
              <w:rPr>
                <w:rFonts w:ascii="Times New Roman" w:hAnsi="Times New Roman"/>
                <w:sz w:val="24"/>
                <w:szCs w:val="24"/>
              </w:rPr>
              <w:t xml:space="preserve"> </w:t>
            </w:r>
            <w:r w:rsidRPr="007D1E1D">
              <w:rPr>
                <w:rFonts w:ascii="Times New Roman" w:hAnsi="Times New Roman"/>
                <w:sz w:val="24"/>
                <w:szCs w:val="24"/>
              </w:rPr>
              <w:t xml:space="preserve">термінів, які використовуються </w:t>
            </w:r>
            <w:r>
              <w:rPr>
                <w:rFonts w:ascii="Times New Roman" w:hAnsi="Times New Roman"/>
                <w:sz w:val="24"/>
                <w:szCs w:val="24"/>
              </w:rPr>
              <w:t>при вивченні дисципліни</w:t>
            </w:r>
            <w:r w:rsidRPr="007D1E1D">
              <w:rPr>
                <w:rFonts w:ascii="Times New Roman" w:hAnsi="Times New Roman"/>
                <w:sz w:val="24"/>
                <w:szCs w:val="24"/>
              </w:rPr>
              <w:t xml:space="preserve">, розкриває їх суть, значення, але в межах навчальних посібників. </w:t>
            </w:r>
            <w:r>
              <w:rPr>
                <w:rFonts w:ascii="Times New Roman" w:hAnsi="Times New Roman"/>
                <w:sz w:val="24"/>
                <w:szCs w:val="24"/>
              </w:rPr>
              <w:t>С</w:t>
            </w:r>
            <w:r w:rsidRPr="007D1E1D">
              <w:rPr>
                <w:rFonts w:ascii="Times New Roman" w:hAnsi="Times New Roman"/>
                <w:sz w:val="24"/>
                <w:szCs w:val="24"/>
              </w:rPr>
              <w:t>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8-12</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 xml:space="preserve">Знання студента завчені з підручника чи навчального посібника, висвітлює їх за допомогою конспекту чи викладача. Недостатньо володіє термінологією. Студент відповідає на поставлене запитання не 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w:t>
            </w:r>
          </w:p>
        </w:tc>
      </w:tr>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4-7</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 xml:space="preserve">Студент не володіє матеріалом, не розуміє теоретичних і практичних питань, допускає грубі помилки, не </w:t>
            </w:r>
            <w:r>
              <w:rPr>
                <w:rFonts w:ascii="Times New Roman" w:hAnsi="Times New Roman"/>
                <w:sz w:val="24"/>
                <w:szCs w:val="24"/>
              </w:rPr>
              <w:t>орієнтується в предметі</w:t>
            </w:r>
            <w:r w:rsidRPr="007D1E1D">
              <w:rPr>
                <w:rFonts w:ascii="Times New Roman" w:hAnsi="Times New Roman"/>
                <w:sz w:val="24"/>
                <w:szCs w:val="24"/>
              </w:rPr>
              <w:t>.</w:t>
            </w:r>
            <w:r>
              <w:rPr>
                <w:rFonts w:ascii="Times New Roman" w:hAnsi="Times New Roman"/>
                <w:sz w:val="24"/>
                <w:szCs w:val="24"/>
              </w:rPr>
              <w:t xml:space="preserve"> Може перерахувати основні туристичні регіони світу. </w:t>
            </w:r>
          </w:p>
        </w:tc>
      </w:tr>
      <w:tr w:rsidR="0068192A" w:rsidTr="0068192A">
        <w:trPr>
          <w:trHeight w:val="858"/>
        </w:trPr>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1-3</w:t>
            </w:r>
          </w:p>
        </w:tc>
        <w:tc>
          <w:tcPr>
            <w:tcW w:w="7587" w:type="dxa"/>
            <w:tcBorders>
              <w:top w:val="single" w:sz="4" w:space="0" w:color="auto"/>
              <w:left w:val="single" w:sz="4" w:space="0" w:color="auto"/>
              <w:bottom w:val="single" w:sz="4" w:space="0" w:color="auto"/>
              <w:right w:val="single" w:sz="4" w:space="0" w:color="auto"/>
            </w:tcBorders>
          </w:tcPr>
          <w:p w:rsidR="0068192A" w:rsidRPr="00486F48" w:rsidRDefault="0068192A" w:rsidP="00790E36">
            <w:pPr>
              <w:tabs>
                <w:tab w:val="left" w:pos="0"/>
              </w:tabs>
              <w:spacing w:line="240" w:lineRule="auto"/>
              <w:jc w:val="both"/>
              <w:rPr>
                <w:rFonts w:ascii="Times New Roman" w:hAnsi="Times New Roman"/>
                <w:sz w:val="24"/>
                <w:szCs w:val="24"/>
              </w:rPr>
            </w:pPr>
            <w:r w:rsidRPr="00486F48">
              <w:rPr>
                <w:rFonts w:ascii="Times New Roman" w:hAnsi="Times New Roman"/>
                <w:sz w:val="24"/>
                <w:szCs w:val="24"/>
              </w:rPr>
              <w:t xml:space="preserve">Студент не орієнтується в предметі, </w:t>
            </w:r>
            <w:r>
              <w:rPr>
                <w:rFonts w:ascii="Times New Roman" w:hAnsi="Times New Roman"/>
                <w:sz w:val="24"/>
                <w:szCs w:val="24"/>
              </w:rPr>
              <w:t>допускає грубі помилки та не може розкрити сутності основних термінів та понять</w:t>
            </w:r>
            <w:r w:rsidRPr="00486F48">
              <w:rPr>
                <w:rFonts w:ascii="Times New Roman" w:hAnsi="Times New Roman"/>
                <w:sz w:val="24"/>
                <w:szCs w:val="24"/>
              </w:rPr>
              <w:t>.</w:t>
            </w:r>
          </w:p>
        </w:tc>
      </w:tr>
    </w:tbl>
    <w:p w:rsidR="0068192A" w:rsidRPr="00A24EE5" w:rsidRDefault="0068192A" w:rsidP="0068192A">
      <w:pPr>
        <w:pStyle w:val="3"/>
        <w:spacing w:before="0" w:line="240" w:lineRule="auto"/>
        <w:jc w:val="center"/>
        <w:rPr>
          <w:rFonts w:ascii="Times New Roman" w:hAnsi="Times New Roman" w:cs="Times New Roman"/>
          <w:i/>
          <w:iCs/>
          <w:sz w:val="24"/>
          <w:szCs w:val="24"/>
        </w:rPr>
      </w:pPr>
      <w:r w:rsidRPr="00A24EE5">
        <w:rPr>
          <w:rFonts w:ascii="Times New Roman" w:hAnsi="Times New Roman" w:cs="Times New Roman"/>
          <w:i/>
          <w:iCs/>
          <w:color w:val="auto"/>
          <w:sz w:val="24"/>
          <w:szCs w:val="24"/>
        </w:rPr>
        <w:t xml:space="preserve">Критерії оцінювання навчальних досягнень студентів при написанні </w:t>
      </w:r>
    </w:p>
    <w:p w:rsidR="0068192A" w:rsidRPr="00A24EE5" w:rsidRDefault="0068192A" w:rsidP="0068192A">
      <w:pPr>
        <w:spacing w:after="0" w:line="240" w:lineRule="auto"/>
        <w:jc w:val="center"/>
        <w:rPr>
          <w:rFonts w:ascii="Times New Roman" w:hAnsi="Times New Roman"/>
          <w:b/>
          <w:i/>
          <w:iCs/>
          <w:sz w:val="24"/>
          <w:szCs w:val="24"/>
        </w:rPr>
      </w:pPr>
      <w:r w:rsidRPr="00A24EE5">
        <w:rPr>
          <w:rFonts w:ascii="Times New Roman" w:hAnsi="Times New Roman"/>
          <w:b/>
          <w:i/>
          <w:iCs/>
          <w:sz w:val="24"/>
          <w:szCs w:val="24"/>
        </w:rPr>
        <w:t xml:space="preserve">комплексної контрольної роботи (ККР) </w:t>
      </w:r>
    </w:p>
    <w:p w:rsidR="0068192A" w:rsidRPr="005C53AB" w:rsidRDefault="0068192A" w:rsidP="0068192A">
      <w:pPr>
        <w:spacing w:after="0" w:line="240" w:lineRule="auto"/>
        <w:jc w:val="center"/>
        <w:rPr>
          <w:rFonts w:ascii="Times New Roman" w:hAnsi="Times New Roman"/>
          <w:b/>
          <w:i/>
          <w:sz w:val="28"/>
          <w:szCs w:val="28"/>
          <w:lang w:eastAsia="ru-RU"/>
        </w:rPr>
      </w:pPr>
      <w:r w:rsidRPr="00A24EE5">
        <w:rPr>
          <w:rFonts w:ascii="Times New Roman" w:hAnsi="Times New Roman"/>
          <w:b/>
          <w:i/>
          <w:sz w:val="24"/>
          <w:szCs w:val="24"/>
          <w:lang w:eastAsia="ru-RU"/>
        </w:rPr>
        <w:t>з дисципліни „ Основи наукових досліджень</w:t>
      </w:r>
      <w:r w:rsidRPr="005C53AB">
        <w:rPr>
          <w:rFonts w:ascii="Times New Roman" w:hAnsi="Times New Roman"/>
          <w:b/>
          <w:i/>
          <w:sz w:val="28"/>
          <w:szCs w:val="28"/>
          <w:lang w:eastAsia="ru-RU"/>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7587"/>
      </w:tblGrid>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i/>
                <w:sz w:val="24"/>
                <w:szCs w:val="24"/>
              </w:rPr>
            </w:pPr>
            <w:r w:rsidRPr="00561F12">
              <w:rPr>
                <w:rFonts w:ascii="Times New Roman" w:hAnsi="Times New Roman"/>
                <w:i/>
                <w:iCs/>
                <w:sz w:val="28"/>
                <w:szCs w:val="28"/>
              </w:rPr>
              <w:t>.</w:t>
            </w:r>
            <w:r w:rsidRPr="007D1E1D">
              <w:rPr>
                <w:rFonts w:ascii="Times New Roman" w:hAnsi="Times New Roman"/>
                <w:i/>
                <w:sz w:val="24"/>
                <w:szCs w:val="24"/>
              </w:rPr>
              <w:t>Оцінка за національною шкалою</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i/>
                <w:sz w:val="24"/>
                <w:szCs w:val="24"/>
              </w:rPr>
            </w:pPr>
          </w:p>
          <w:p w:rsidR="0068192A" w:rsidRPr="007D1E1D" w:rsidRDefault="0068192A" w:rsidP="00790E36">
            <w:pPr>
              <w:tabs>
                <w:tab w:val="left" w:pos="0"/>
              </w:tabs>
              <w:spacing w:line="240" w:lineRule="auto"/>
              <w:jc w:val="center"/>
              <w:rPr>
                <w:rFonts w:ascii="Times New Roman" w:hAnsi="Times New Roman"/>
                <w:i/>
                <w:sz w:val="24"/>
                <w:szCs w:val="24"/>
              </w:rPr>
            </w:pPr>
            <w:r w:rsidRPr="007D1E1D">
              <w:rPr>
                <w:rFonts w:ascii="Times New Roman" w:hAnsi="Times New Roman"/>
                <w:i/>
                <w:sz w:val="24"/>
                <w:szCs w:val="24"/>
              </w:rPr>
              <w:t>Критерії оцінювання</w:t>
            </w:r>
          </w:p>
        </w:tc>
      </w:tr>
      <w:tr w:rsidR="0068192A" w:rsidRPr="007D1E1D" w:rsidTr="0068192A">
        <w:trPr>
          <w:trHeight w:val="1543"/>
        </w:trPr>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sidRPr="007D1E1D">
              <w:rPr>
                <w:rFonts w:ascii="Times New Roman" w:hAnsi="Times New Roman"/>
                <w:sz w:val="24"/>
                <w:szCs w:val="24"/>
              </w:rPr>
              <w:t>“</w:t>
            </w:r>
            <w:r w:rsidRPr="007D1E1D">
              <w:rPr>
                <w:rFonts w:ascii="Times New Roman" w:hAnsi="Times New Roman"/>
                <w:bCs/>
                <w:sz w:val="24"/>
                <w:szCs w:val="24"/>
              </w:rPr>
              <w:t>Відмінно</w:t>
            </w:r>
            <w:r w:rsidRPr="007D1E1D">
              <w:rPr>
                <w:rFonts w:ascii="Times New Roman" w:hAnsi="Times New Roman"/>
                <w:sz w:val="24"/>
                <w:szCs w:val="24"/>
              </w:rPr>
              <w:t>”</w:t>
            </w:r>
          </w:p>
          <w:p w:rsidR="0068192A" w:rsidRPr="007D1E1D" w:rsidRDefault="0068192A" w:rsidP="00790E36">
            <w:pPr>
              <w:tabs>
                <w:tab w:val="left" w:pos="0"/>
              </w:tabs>
              <w:spacing w:line="240" w:lineRule="auto"/>
              <w:jc w:val="center"/>
              <w:rPr>
                <w:rFonts w:ascii="Times New Roman" w:hAnsi="Times New Roman"/>
                <w:sz w:val="24"/>
                <w:szCs w:val="24"/>
              </w:rPr>
            </w:pP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pacing w:val="-2"/>
                <w:sz w:val="24"/>
                <w:szCs w:val="24"/>
              </w:rPr>
              <w:t xml:space="preserve">Ставиться у випадку, коли студент вільно володіє програмним матеріалом курсу в повному обсязі. Ґрунтовно складає визначення та сутність основних понять, термінів. Залучає до відповіді власний досвід, що набутий у процесі науково-дослідницької діяльності. Знає наукові здобутки вчених </w:t>
            </w:r>
            <w:r>
              <w:rPr>
                <w:rFonts w:ascii="Times New Roman" w:hAnsi="Times New Roman"/>
                <w:spacing w:val="-2"/>
                <w:sz w:val="24"/>
                <w:szCs w:val="24"/>
              </w:rPr>
              <w:t>України та світу</w:t>
            </w:r>
            <w:r w:rsidRPr="007D1E1D">
              <w:rPr>
                <w:rFonts w:ascii="Times New Roman" w:hAnsi="Times New Roman"/>
                <w:spacing w:val="-2"/>
                <w:sz w:val="24"/>
                <w:szCs w:val="24"/>
              </w:rPr>
              <w:t xml:space="preserve">. Вміє провести комплексний </w:t>
            </w:r>
            <w:r>
              <w:rPr>
                <w:rFonts w:ascii="Times New Roman" w:hAnsi="Times New Roman"/>
                <w:spacing w:val="-2"/>
                <w:sz w:val="24"/>
                <w:szCs w:val="24"/>
              </w:rPr>
              <w:t>ана</w:t>
            </w:r>
            <w:r w:rsidRPr="007D1E1D">
              <w:rPr>
                <w:rFonts w:ascii="Times New Roman" w:hAnsi="Times New Roman"/>
                <w:spacing w:val="-2"/>
                <w:sz w:val="24"/>
                <w:szCs w:val="24"/>
              </w:rPr>
              <w:t xml:space="preserve">ліз </w:t>
            </w:r>
            <w:r>
              <w:rPr>
                <w:rFonts w:ascii="Times New Roman" w:hAnsi="Times New Roman"/>
                <w:spacing w:val="-2"/>
                <w:sz w:val="24"/>
                <w:szCs w:val="24"/>
              </w:rPr>
              <w:t>особливостей розвитку міжнародного туризму</w:t>
            </w:r>
            <w:r w:rsidRPr="007D1E1D">
              <w:rPr>
                <w:rFonts w:ascii="Times New Roman" w:hAnsi="Times New Roman"/>
                <w:spacing w:val="-2"/>
                <w:sz w:val="24"/>
                <w:szCs w:val="24"/>
              </w:rPr>
              <w:t>.</w:t>
            </w:r>
            <w:r>
              <w:rPr>
                <w:rFonts w:ascii="Times New Roman" w:hAnsi="Times New Roman"/>
                <w:spacing w:val="-2"/>
                <w:sz w:val="24"/>
                <w:szCs w:val="24"/>
              </w:rPr>
              <w:t xml:space="preserve"> </w:t>
            </w:r>
            <w:r w:rsidRPr="007D1E1D">
              <w:rPr>
                <w:rFonts w:ascii="Times New Roman" w:hAnsi="Times New Roman"/>
                <w:spacing w:val="-2"/>
                <w:sz w:val="24"/>
                <w:szCs w:val="24"/>
              </w:rPr>
              <w:t xml:space="preserve"> </w:t>
            </w:r>
          </w:p>
        </w:tc>
      </w:tr>
      <w:tr w:rsidR="0068192A" w:rsidRPr="003B2452" w:rsidTr="0068192A">
        <w:trPr>
          <w:trHeight w:val="1387"/>
        </w:trPr>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sidRPr="007D1E1D">
              <w:rPr>
                <w:rFonts w:ascii="Times New Roman" w:hAnsi="Times New Roman"/>
                <w:sz w:val="24"/>
                <w:szCs w:val="24"/>
              </w:rPr>
              <w:t>„Добре”</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Студент самостійно трансформує визначення основних понять,</w:t>
            </w:r>
            <w:r>
              <w:rPr>
                <w:rFonts w:ascii="Times New Roman" w:hAnsi="Times New Roman"/>
                <w:sz w:val="24"/>
                <w:szCs w:val="24"/>
              </w:rPr>
              <w:t xml:space="preserve"> </w:t>
            </w:r>
            <w:r w:rsidRPr="007D1E1D">
              <w:rPr>
                <w:rFonts w:ascii="Times New Roman" w:hAnsi="Times New Roman"/>
                <w:sz w:val="24"/>
                <w:szCs w:val="24"/>
              </w:rPr>
              <w:t xml:space="preserve">термінів, які використовуються </w:t>
            </w:r>
            <w:r>
              <w:rPr>
                <w:rFonts w:ascii="Times New Roman" w:hAnsi="Times New Roman"/>
                <w:sz w:val="24"/>
                <w:szCs w:val="24"/>
              </w:rPr>
              <w:t>при вивченні дисципліни</w:t>
            </w:r>
            <w:r w:rsidRPr="007D1E1D">
              <w:rPr>
                <w:rFonts w:ascii="Times New Roman" w:hAnsi="Times New Roman"/>
                <w:sz w:val="24"/>
                <w:szCs w:val="24"/>
              </w:rPr>
              <w:t>, розкриває їх суть, значення, але в межах навчальних посібників. Оцінка „добре” відрізняється від оцінки “відмінно” тим, що студент допускає окремі помилки і неточності, які не впливають на загальний характер відповіді. Програмний матеріал знає добре, відповідь є послідовною.</w:t>
            </w:r>
          </w:p>
        </w:tc>
      </w:tr>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sidRPr="007D1E1D">
              <w:rPr>
                <w:rFonts w:ascii="Times New Roman" w:hAnsi="Times New Roman"/>
                <w:sz w:val="24"/>
                <w:szCs w:val="24"/>
              </w:rPr>
              <w:t>„Задовільно”</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Знання студента завчені з підручника чи навчального посібника, висвітлює їх за допомогою конспекту чи викладача. Недостатньо вол</w:t>
            </w:r>
            <w:r>
              <w:rPr>
                <w:rFonts w:ascii="Times New Roman" w:hAnsi="Times New Roman"/>
                <w:sz w:val="24"/>
                <w:szCs w:val="24"/>
              </w:rPr>
              <w:t xml:space="preserve">одіє термінологією та методами. </w:t>
            </w:r>
            <w:r w:rsidRPr="007D1E1D">
              <w:rPr>
                <w:rFonts w:ascii="Times New Roman" w:hAnsi="Times New Roman"/>
                <w:sz w:val="24"/>
                <w:szCs w:val="24"/>
              </w:rPr>
              <w:t>Студент відповідає на поставлене запи</w:t>
            </w:r>
            <w:r>
              <w:rPr>
                <w:rFonts w:ascii="Times New Roman" w:hAnsi="Times New Roman"/>
                <w:sz w:val="24"/>
                <w:szCs w:val="24"/>
              </w:rPr>
              <w:t>тання не</w:t>
            </w:r>
            <w:r w:rsidRPr="007D1E1D">
              <w:rPr>
                <w:rFonts w:ascii="Times New Roman" w:hAnsi="Times New Roman"/>
                <w:sz w:val="24"/>
                <w:szCs w:val="24"/>
              </w:rPr>
              <w:t xml:space="preserve">повністю, при розкритті спеціальних питань, термінів не може конкретизувати відповідь наведенням прикладів. Допускає значні помилки. Володіє мінімальними знаннями. </w:t>
            </w:r>
          </w:p>
        </w:tc>
      </w:tr>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sidRPr="007D1E1D">
              <w:rPr>
                <w:rFonts w:ascii="Times New Roman" w:hAnsi="Times New Roman"/>
                <w:sz w:val="24"/>
                <w:szCs w:val="24"/>
              </w:rPr>
              <w:t xml:space="preserve">„Незадовільно” </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Студент не володіє матеріалом, не розуміє теоретичних і практичних питань, допускає грубі помил</w:t>
            </w:r>
            <w:r>
              <w:rPr>
                <w:rFonts w:ascii="Times New Roman" w:hAnsi="Times New Roman"/>
                <w:sz w:val="24"/>
                <w:szCs w:val="24"/>
              </w:rPr>
              <w:t>ки, не орієнтується в предметі.</w:t>
            </w:r>
          </w:p>
        </w:tc>
      </w:tr>
    </w:tbl>
    <w:p w:rsidR="0068192A" w:rsidRPr="00A24EE5" w:rsidRDefault="0068192A" w:rsidP="0068192A">
      <w:pPr>
        <w:pStyle w:val="3"/>
        <w:spacing w:before="0" w:line="240" w:lineRule="auto"/>
        <w:jc w:val="center"/>
        <w:rPr>
          <w:rFonts w:ascii="Times New Roman" w:hAnsi="Times New Roman" w:cs="Times New Roman"/>
          <w:i/>
          <w:iCs/>
          <w:color w:val="auto"/>
          <w:sz w:val="24"/>
          <w:szCs w:val="24"/>
        </w:rPr>
      </w:pPr>
      <w:r w:rsidRPr="00A24EE5">
        <w:rPr>
          <w:rFonts w:ascii="Times New Roman" w:hAnsi="Times New Roman" w:cs="Times New Roman"/>
          <w:i/>
          <w:iCs/>
          <w:color w:val="auto"/>
          <w:sz w:val="24"/>
          <w:szCs w:val="24"/>
        </w:rPr>
        <w:t xml:space="preserve">Критерії оцінювання навчальних досягнень студентів при виконанні </w:t>
      </w:r>
    </w:p>
    <w:p w:rsidR="0068192A" w:rsidRPr="00A24EE5" w:rsidRDefault="0068192A" w:rsidP="0068192A">
      <w:pPr>
        <w:spacing w:after="0" w:line="240" w:lineRule="auto"/>
        <w:jc w:val="center"/>
        <w:rPr>
          <w:rFonts w:ascii="Times New Roman" w:hAnsi="Times New Roman"/>
          <w:b/>
          <w:i/>
          <w:sz w:val="24"/>
          <w:szCs w:val="24"/>
          <w:lang w:eastAsia="ru-RU"/>
        </w:rPr>
      </w:pPr>
      <w:r w:rsidRPr="00A24EE5">
        <w:rPr>
          <w:rFonts w:ascii="Times New Roman" w:hAnsi="Times New Roman"/>
          <w:b/>
          <w:i/>
          <w:iCs/>
          <w:sz w:val="24"/>
          <w:szCs w:val="24"/>
        </w:rPr>
        <w:t xml:space="preserve">практичних робіт </w:t>
      </w:r>
      <w:r w:rsidRPr="00A24EE5">
        <w:rPr>
          <w:rFonts w:ascii="Times New Roman" w:hAnsi="Times New Roman"/>
          <w:b/>
          <w:i/>
          <w:sz w:val="24"/>
          <w:szCs w:val="24"/>
          <w:lang w:eastAsia="ru-RU"/>
        </w:rPr>
        <w:t>з дисципліни „ Основи наукових досліджень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7587"/>
      </w:tblGrid>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i/>
                <w:sz w:val="24"/>
                <w:szCs w:val="24"/>
              </w:rPr>
            </w:pPr>
            <w:r>
              <w:rPr>
                <w:rFonts w:ascii="Times New Roman" w:hAnsi="Times New Roman"/>
                <w:i/>
                <w:sz w:val="24"/>
                <w:szCs w:val="24"/>
              </w:rPr>
              <w:t>Кількість балів</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i/>
                <w:sz w:val="24"/>
                <w:szCs w:val="24"/>
              </w:rPr>
            </w:pPr>
          </w:p>
          <w:p w:rsidR="0068192A" w:rsidRPr="007D1E1D" w:rsidRDefault="0068192A" w:rsidP="00790E36">
            <w:pPr>
              <w:tabs>
                <w:tab w:val="left" w:pos="0"/>
              </w:tabs>
              <w:spacing w:line="240" w:lineRule="auto"/>
              <w:jc w:val="center"/>
              <w:rPr>
                <w:rFonts w:ascii="Times New Roman" w:hAnsi="Times New Roman"/>
                <w:i/>
                <w:sz w:val="24"/>
                <w:szCs w:val="24"/>
              </w:rPr>
            </w:pPr>
            <w:r w:rsidRPr="007D1E1D">
              <w:rPr>
                <w:rFonts w:ascii="Times New Roman" w:hAnsi="Times New Roman"/>
                <w:i/>
                <w:sz w:val="24"/>
                <w:szCs w:val="24"/>
              </w:rPr>
              <w:t>Критерії оцінювання</w:t>
            </w:r>
          </w:p>
        </w:tc>
      </w:tr>
      <w:tr w:rsidR="0068192A" w:rsidRPr="007D1E1D" w:rsidTr="0068192A">
        <w:trPr>
          <w:trHeight w:val="894"/>
        </w:trPr>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7-8</w:t>
            </w:r>
          </w:p>
          <w:p w:rsidR="0068192A" w:rsidRPr="007D1E1D" w:rsidRDefault="0068192A" w:rsidP="00790E36">
            <w:pPr>
              <w:tabs>
                <w:tab w:val="left" w:pos="0"/>
              </w:tabs>
              <w:spacing w:line="240" w:lineRule="auto"/>
              <w:jc w:val="center"/>
              <w:rPr>
                <w:rFonts w:ascii="Times New Roman" w:hAnsi="Times New Roman"/>
                <w:sz w:val="24"/>
                <w:szCs w:val="24"/>
              </w:rPr>
            </w:pP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pacing w:val="-2"/>
                <w:sz w:val="24"/>
                <w:szCs w:val="24"/>
              </w:rPr>
              <w:t xml:space="preserve">Ставиться у випадку, коли студент вільно володіє </w:t>
            </w:r>
            <w:r>
              <w:rPr>
                <w:rFonts w:ascii="Times New Roman" w:hAnsi="Times New Roman"/>
                <w:spacing w:val="-2"/>
                <w:sz w:val="24"/>
                <w:szCs w:val="24"/>
              </w:rPr>
              <w:t>методикою виконання практичної роботи</w:t>
            </w:r>
            <w:r w:rsidRPr="007D1E1D">
              <w:rPr>
                <w:rFonts w:ascii="Times New Roman" w:hAnsi="Times New Roman"/>
                <w:spacing w:val="-2"/>
                <w:sz w:val="24"/>
                <w:szCs w:val="24"/>
              </w:rPr>
              <w:t xml:space="preserve">. Ґрунтовно складає визначення та сутність основних понять, термінів. </w:t>
            </w:r>
            <w:r>
              <w:rPr>
                <w:rFonts w:ascii="Times New Roman" w:hAnsi="Times New Roman"/>
                <w:spacing w:val="-2"/>
                <w:sz w:val="24"/>
                <w:szCs w:val="24"/>
              </w:rPr>
              <w:t xml:space="preserve">Наводить приклади та може </w:t>
            </w:r>
            <w:proofErr w:type="spellStart"/>
            <w:r>
              <w:rPr>
                <w:rFonts w:ascii="Times New Roman" w:hAnsi="Times New Roman"/>
                <w:spacing w:val="-2"/>
                <w:sz w:val="24"/>
                <w:szCs w:val="24"/>
              </w:rPr>
              <w:t>обгрунтувати</w:t>
            </w:r>
            <w:proofErr w:type="spellEnd"/>
            <w:r>
              <w:rPr>
                <w:rFonts w:ascii="Times New Roman" w:hAnsi="Times New Roman"/>
                <w:spacing w:val="-2"/>
                <w:sz w:val="24"/>
                <w:szCs w:val="24"/>
              </w:rPr>
              <w:t xml:space="preserve"> сутність отриманих результатів та їх вплив на розвиток міжнародного туризму</w:t>
            </w:r>
            <w:r w:rsidRPr="007D1E1D">
              <w:rPr>
                <w:rFonts w:ascii="Times New Roman" w:hAnsi="Times New Roman"/>
                <w:spacing w:val="-2"/>
                <w:sz w:val="24"/>
                <w:szCs w:val="24"/>
              </w:rPr>
              <w:t xml:space="preserve">. </w:t>
            </w:r>
            <w:r>
              <w:rPr>
                <w:rFonts w:ascii="Times New Roman" w:hAnsi="Times New Roman"/>
                <w:spacing w:val="-2"/>
                <w:sz w:val="24"/>
                <w:szCs w:val="24"/>
              </w:rPr>
              <w:t xml:space="preserve">Доповнює та уточнює відповіді інших студентів </w:t>
            </w:r>
          </w:p>
        </w:tc>
      </w:tr>
      <w:tr w:rsidR="0068192A" w:rsidRPr="003B2452" w:rsidTr="0068192A">
        <w:trPr>
          <w:trHeight w:val="1118"/>
        </w:trPr>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5-6</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Студент самостійно трансформує визначення основних понять,</w:t>
            </w:r>
            <w:r>
              <w:rPr>
                <w:rFonts w:ascii="Times New Roman" w:hAnsi="Times New Roman"/>
                <w:sz w:val="24"/>
                <w:szCs w:val="24"/>
              </w:rPr>
              <w:t xml:space="preserve"> </w:t>
            </w:r>
            <w:r w:rsidRPr="007D1E1D">
              <w:rPr>
                <w:rFonts w:ascii="Times New Roman" w:hAnsi="Times New Roman"/>
                <w:sz w:val="24"/>
                <w:szCs w:val="24"/>
              </w:rPr>
              <w:t xml:space="preserve">термінів, які використовуються </w:t>
            </w:r>
            <w:r>
              <w:rPr>
                <w:rFonts w:ascii="Times New Roman" w:hAnsi="Times New Roman"/>
                <w:sz w:val="24"/>
                <w:szCs w:val="24"/>
              </w:rPr>
              <w:t>при виконанні практичної роботи</w:t>
            </w:r>
            <w:r w:rsidRPr="007D1E1D">
              <w:rPr>
                <w:rFonts w:ascii="Times New Roman" w:hAnsi="Times New Roman"/>
                <w:sz w:val="24"/>
                <w:szCs w:val="24"/>
              </w:rPr>
              <w:t xml:space="preserve">. Володіє </w:t>
            </w:r>
            <w:r>
              <w:rPr>
                <w:rFonts w:ascii="Times New Roman" w:hAnsi="Times New Roman"/>
                <w:sz w:val="24"/>
                <w:szCs w:val="24"/>
              </w:rPr>
              <w:t xml:space="preserve">в загальних рисах </w:t>
            </w:r>
            <w:r w:rsidRPr="007D1E1D">
              <w:rPr>
                <w:rFonts w:ascii="Times New Roman" w:hAnsi="Times New Roman"/>
                <w:sz w:val="24"/>
                <w:szCs w:val="24"/>
              </w:rPr>
              <w:t xml:space="preserve">методикою </w:t>
            </w:r>
            <w:r>
              <w:rPr>
                <w:rFonts w:ascii="Times New Roman" w:hAnsi="Times New Roman"/>
                <w:sz w:val="24"/>
                <w:szCs w:val="24"/>
              </w:rPr>
              <w:t>виконання практичної роботи, однак</w:t>
            </w:r>
            <w:r w:rsidRPr="007D1E1D">
              <w:rPr>
                <w:rFonts w:ascii="Times New Roman" w:hAnsi="Times New Roman"/>
                <w:sz w:val="24"/>
                <w:szCs w:val="24"/>
              </w:rPr>
              <w:t xml:space="preserve"> допус</w:t>
            </w:r>
            <w:r>
              <w:rPr>
                <w:rFonts w:ascii="Times New Roman" w:hAnsi="Times New Roman"/>
                <w:sz w:val="24"/>
                <w:szCs w:val="24"/>
              </w:rPr>
              <w:t xml:space="preserve">кає окремі помилки і неточності. За допомогою викладача або ж інших студентів може </w:t>
            </w:r>
            <w:proofErr w:type="spellStart"/>
            <w:r>
              <w:rPr>
                <w:rFonts w:ascii="Times New Roman" w:hAnsi="Times New Roman"/>
                <w:sz w:val="24"/>
                <w:szCs w:val="24"/>
              </w:rPr>
              <w:t>обгрунтувати</w:t>
            </w:r>
            <w:proofErr w:type="spellEnd"/>
            <w:r>
              <w:rPr>
                <w:rFonts w:ascii="Times New Roman" w:hAnsi="Times New Roman"/>
                <w:sz w:val="24"/>
                <w:szCs w:val="24"/>
              </w:rPr>
              <w:t xml:space="preserve"> сутність отриманих результатів та їх вплив на міжнародний туризм.</w:t>
            </w:r>
          </w:p>
        </w:tc>
      </w:tr>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3-4</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Pr>
                <w:rFonts w:ascii="Times New Roman" w:hAnsi="Times New Roman"/>
                <w:sz w:val="24"/>
                <w:szCs w:val="24"/>
              </w:rPr>
              <w:t>Практична робота виконана але студент н</w:t>
            </w:r>
            <w:r w:rsidRPr="007D1E1D">
              <w:rPr>
                <w:rFonts w:ascii="Times New Roman" w:hAnsi="Times New Roman"/>
                <w:sz w:val="24"/>
                <w:szCs w:val="24"/>
              </w:rPr>
              <w:t>едостатньо володіє термінологією та метод</w:t>
            </w:r>
            <w:r>
              <w:rPr>
                <w:rFonts w:ascii="Times New Roman" w:hAnsi="Times New Roman"/>
                <w:sz w:val="24"/>
                <w:szCs w:val="24"/>
              </w:rPr>
              <w:t xml:space="preserve">ологією виконання практичної роботи. </w:t>
            </w:r>
            <w:r w:rsidRPr="007D1E1D">
              <w:rPr>
                <w:rFonts w:ascii="Times New Roman" w:hAnsi="Times New Roman"/>
                <w:sz w:val="24"/>
                <w:szCs w:val="24"/>
              </w:rPr>
              <w:t xml:space="preserve"> </w:t>
            </w:r>
            <w:r>
              <w:rPr>
                <w:rFonts w:ascii="Times New Roman" w:hAnsi="Times New Roman"/>
                <w:sz w:val="24"/>
                <w:szCs w:val="24"/>
              </w:rPr>
              <w:t>П</w:t>
            </w:r>
            <w:r w:rsidRPr="007D1E1D">
              <w:rPr>
                <w:rFonts w:ascii="Times New Roman" w:hAnsi="Times New Roman"/>
                <w:sz w:val="24"/>
                <w:szCs w:val="24"/>
              </w:rPr>
              <w:t xml:space="preserve">ри розкритті спеціальних питань, термінів не може конкретизувати відповідь наведенням прикладів. </w:t>
            </w:r>
            <w:r>
              <w:rPr>
                <w:rFonts w:ascii="Times New Roman" w:hAnsi="Times New Roman"/>
                <w:sz w:val="24"/>
                <w:szCs w:val="24"/>
              </w:rPr>
              <w:t>Не може самостійно розкрити сутність отриманих результатів та їх вплив на міжнародний туризм.</w:t>
            </w:r>
          </w:p>
        </w:tc>
      </w:tr>
      <w:tr w:rsidR="0068192A" w:rsidTr="0068192A">
        <w:tc>
          <w:tcPr>
            <w:tcW w:w="2160"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center"/>
              <w:rPr>
                <w:rFonts w:ascii="Times New Roman" w:hAnsi="Times New Roman"/>
                <w:sz w:val="24"/>
                <w:szCs w:val="24"/>
              </w:rPr>
            </w:pPr>
            <w:r>
              <w:rPr>
                <w:rFonts w:ascii="Times New Roman" w:hAnsi="Times New Roman"/>
                <w:sz w:val="24"/>
                <w:szCs w:val="24"/>
              </w:rPr>
              <w:t>1-2</w:t>
            </w:r>
            <w:r w:rsidRPr="007D1E1D">
              <w:rPr>
                <w:rFonts w:ascii="Times New Roman" w:hAnsi="Times New Roman"/>
                <w:sz w:val="24"/>
                <w:szCs w:val="24"/>
              </w:rPr>
              <w:t xml:space="preserve"> </w:t>
            </w:r>
          </w:p>
        </w:tc>
        <w:tc>
          <w:tcPr>
            <w:tcW w:w="7587" w:type="dxa"/>
            <w:tcBorders>
              <w:top w:val="single" w:sz="4" w:space="0" w:color="auto"/>
              <w:left w:val="single" w:sz="4" w:space="0" w:color="auto"/>
              <w:bottom w:val="single" w:sz="4" w:space="0" w:color="auto"/>
              <w:right w:val="single" w:sz="4" w:space="0" w:color="auto"/>
            </w:tcBorders>
          </w:tcPr>
          <w:p w:rsidR="0068192A" w:rsidRPr="007D1E1D" w:rsidRDefault="0068192A" w:rsidP="00790E36">
            <w:pPr>
              <w:tabs>
                <w:tab w:val="left" w:pos="0"/>
              </w:tabs>
              <w:spacing w:line="240" w:lineRule="auto"/>
              <w:jc w:val="both"/>
              <w:rPr>
                <w:rFonts w:ascii="Times New Roman" w:hAnsi="Times New Roman"/>
                <w:sz w:val="24"/>
                <w:szCs w:val="24"/>
              </w:rPr>
            </w:pPr>
            <w:r w:rsidRPr="007D1E1D">
              <w:rPr>
                <w:rFonts w:ascii="Times New Roman" w:hAnsi="Times New Roman"/>
                <w:sz w:val="24"/>
                <w:szCs w:val="24"/>
              </w:rPr>
              <w:t>Студент</w:t>
            </w:r>
            <w:r>
              <w:rPr>
                <w:rFonts w:ascii="Times New Roman" w:hAnsi="Times New Roman"/>
                <w:sz w:val="24"/>
                <w:szCs w:val="24"/>
              </w:rPr>
              <w:t xml:space="preserve"> виконав практичну роботу але</w:t>
            </w:r>
            <w:r w:rsidRPr="007D1E1D">
              <w:rPr>
                <w:rFonts w:ascii="Times New Roman" w:hAnsi="Times New Roman"/>
                <w:sz w:val="24"/>
                <w:szCs w:val="24"/>
              </w:rPr>
              <w:t xml:space="preserve"> не володіє матеріалом, не розуміє теоретичних і практичних питань, допускає грубі помилки, не орієнтується в </w:t>
            </w:r>
            <w:r>
              <w:rPr>
                <w:rFonts w:ascii="Times New Roman" w:hAnsi="Times New Roman"/>
                <w:sz w:val="24"/>
                <w:szCs w:val="24"/>
              </w:rPr>
              <w:t>сутності отриманих результатів</w:t>
            </w:r>
            <w:r w:rsidRPr="007D1E1D">
              <w:rPr>
                <w:rFonts w:ascii="Times New Roman" w:hAnsi="Times New Roman"/>
                <w:sz w:val="24"/>
                <w:szCs w:val="24"/>
              </w:rPr>
              <w:t>.</w:t>
            </w:r>
          </w:p>
        </w:tc>
      </w:tr>
    </w:tbl>
    <w:p w:rsidR="004540F4" w:rsidRPr="004540F4" w:rsidRDefault="004540F4" w:rsidP="004540F4">
      <w:pPr>
        <w:spacing w:after="0" w:line="240" w:lineRule="auto"/>
        <w:ind w:firstLine="709"/>
        <w:jc w:val="center"/>
        <w:rPr>
          <w:rFonts w:ascii="Times New Roman" w:hAnsi="Times New Roman" w:cs="Times New Roman"/>
          <w:color w:val="000000" w:themeColor="text1"/>
          <w:kern w:val="24"/>
          <w:sz w:val="24"/>
          <w:szCs w:val="24"/>
        </w:rPr>
      </w:pPr>
      <w:r w:rsidRPr="004540F4">
        <w:rPr>
          <w:rFonts w:ascii="Times New Roman" w:hAnsi="Times New Roman" w:cs="Times New Roman"/>
          <w:b/>
          <w:bCs/>
          <w:color w:val="000000" w:themeColor="text1"/>
          <w:kern w:val="24"/>
          <w:sz w:val="24"/>
          <w:szCs w:val="24"/>
        </w:rPr>
        <w:t>Розподіл балів, які отримують студенти</w:t>
      </w:r>
    </w:p>
    <w:tbl>
      <w:tblPr>
        <w:tblW w:w="5000"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
        <w:gridCol w:w="1034"/>
        <w:gridCol w:w="1026"/>
        <w:gridCol w:w="1077"/>
        <w:gridCol w:w="1081"/>
        <w:gridCol w:w="1024"/>
        <w:gridCol w:w="1166"/>
        <w:gridCol w:w="1363"/>
        <w:gridCol w:w="964"/>
      </w:tblGrid>
      <w:tr w:rsidR="00E610B6" w:rsidRPr="00E610B6" w:rsidTr="00790E36">
        <w:trPr>
          <w:cantSplit/>
        </w:trPr>
        <w:tc>
          <w:tcPr>
            <w:tcW w:w="3807" w:type="pct"/>
            <w:gridSpan w:val="7"/>
            <w:tcMar>
              <w:left w:w="57" w:type="dxa"/>
              <w:right w:w="57" w:type="dxa"/>
            </w:tcMar>
            <w:vAlign w:val="cente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Поточне тестування, виконання практичних робіт та самостійна робота</w:t>
            </w:r>
          </w:p>
        </w:tc>
        <w:tc>
          <w:tcPr>
            <w:tcW w:w="699" w:type="pct"/>
            <w:tcMar>
              <w:left w:w="57" w:type="dxa"/>
              <w:right w:w="57" w:type="dxa"/>
            </w:tcMar>
            <w:vAlign w:val="center"/>
          </w:tcPr>
          <w:p w:rsidR="00E610B6" w:rsidRPr="00E610B6" w:rsidRDefault="00E610B6" w:rsidP="00E610B6">
            <w:pPr>
              <w:spacing w:after="0" w:line="240" w:lineRule="auto"/>
              <w:jc w:val="center"/>
              <w:rPr>
                <w:rFonts w:ascii="Times New Roman" w:hAnsi="Times New Roman" w:cs="Times New Roman"/>
                <w:sz w:val="24"/>
                <w:szCs w:val="24"/>
              </w:rPr>
            </w:pPr>
            <w:proofErr w:type="spellStart"/>
            <w:r w:rsidRPr="00E610B6">
              <w:rPr>
                <w:rFonts w:ascii="Times New Roman" w:hAnsi="Times New Roman" w:cs="Times New Roman"/>
                <w:sz w:val="24"/>
                <w:szCs w:val="24"/>
              </w:rPr>
              <w:t>Підсумко</w:t>
            </w:r>
            <w:proofErr w:type="spellEnd"/>
            <w:r w:rsidRPr="00E610B6">
              <w:rPr>
                <w:rFonts w:ascii="Times New Roman" w:hAnsi="Times New Roman" w:cs="Times New Roman"/>
                <w:sz w:val="24"/>
                <w:szCs w:val="24"/>
              </w:rPr>
              <w:t>-вий тест (залік)</w:t>
            </w:r>
          </w:p>
        </w:tc>
        <w:tc>
          <w:tcPr>
            <w:tcW w:w="494" w:type="pct"/>
            <w:tcMar>
              <w:left w:w="57" w:type="dxa"/>
              <w:right w:w="57" w:type="dxa"/>
            </w:tcMar>
            <w:vAlign w:val="cente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Сума</w:t>
            </w:r>
          </w:p>
        </w:tc>
      </w:tr>
      <w:tr w:rsidR="00E610B6" w:rsidRPr="00E610B6" w:rsidTr="00A24EE5">
        <w:trPr>
          <w:cantSplit/>
        </w:trPr>
        <w:tc>
          <w:tcPr>
            <w:tcW w:w="1578" w:type="pct"/>
            <w:gridSpan w:val="3"/>
            <w:tcMar>
              <w:left w:w="57" w:type="dxa"/>
              <w:right w:w="57" w:type="dxa"/>
            </w:tcMar>
            <w:vAlign w:val="cente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Змістовий модуль 1</w:t>
            </w:r>
          </w:p>
          <w:p w:rsidR="00E610B6" w:rsidRPr="00E610B6" w:rsidRDefault="00E610B6" w:rsidP="00E610B6">
            <w:pPr>
              <w:spacing w:after="0" w:line="240" w:lineRule="auto"/>
              <w:jc w:val="center"/>
              <w:rPr>
                <w:rFonts w:ascii="Times New Roman" w:hAnsi="Times New Roman" w:cs="Times New Roman"/>
                <w:sz w:val="24"/>
                <w:szCs w:val="24"/>
              </w:rPr>
            </w:pPr>
          </w:p>
        </w:tc>
        <w:tc>
          <w:tcPr>
            <w:tcW w:w="2229" w:type="pct"/>
            <w:gridSpan w:val="4"/>
            <w:vAlign w:val="cente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Змістовий модуль 2</w:t>
            </w:r>
          </w:p>
        </w:tc>
        <w:tc>
          <w:tcPr>
            <w:tcW w:w="699" w:type="pct"/>
            <w:vMerge w:val="restart"/>
            <w:tcMar>
              <w:left w:w="57" w:type="dxa"/>
              <w:right w:w="57" w:type="dxa"/>
            </w:tcMar>
            <w:vAlign w:val="cente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40</w:t>
            </w:r>
          </w:p>
        </w:tc>
        <w:tc>
          <w:tcPr>
            <w:tcW w:w="494" w:type="pct"/>
            <w:vMerge w:val="restart"/>
            <w:tcMar>
              <w:left w:w="57" w:type="dxa"/>
              <w:right w:w="57" w:type="dxa"/>
            </w:tcMar>
            <w:vAlign w:val="cente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100</w:t>
            </w:r>
          </w:p>
        </w:tc>
      </w:tr>
      <w:tr w:rsidR="00E610B6" w:rsidRPr="00E610B6" w:rsidTr="00A24EE5">
        <w:trPr>
          <w:cantSplit/>
        </w:trPr>
        <w:tc>
          <w:tcPr>
            <w:tcW w:w="522"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Т1</w:t>
            </w:r>
          </w:p>
        </w:tc>
        <w:tc>
          <w:tcPr>
            <w:tcW w:w="530"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Т2</w:t>
            </w:r>
          </w:p>
        </w:tc>
        <w:tc>
          <w:tcPr>
            <w:tcW w:w="526" w:type="pct"/>
            <w:shd w:val="clear" w:color="auto" w:fill="auto"/>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Т3</w:t>
            </w:r>
          </w:p>
        </w:tc>
        <w:tc>
          <w:tcPr>
            <w:tcW w:w="552"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Т4</w:t>
            </w:r>
          </w:p>
        </w:tc>
        <w:tc>
          <w:tcPr>
            <w:tcW w:w="554"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Т5</w:t>
            </w:r>
          </w:p>
        </w:tc>
        <w:tc>
          <w:tcPr>
            <w:tcW w:w="525" w:type="pct"/>
            <w:shd w:val="clear" w:color="auto" w:fill="auto"/>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Т6</w:t>
            </w:r>
          </w:p>
        </w:tc>
        <w:tc>
          <w:tcPr>
            <w:tcW w:w="597" w:type="pct"/>
            <w:shd w:val="clear" w:color="auto" w:fill="auto"/>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Т7</w:t>
            </w:r>
          </w:p>
        </w:tc>
        <w:tc>
          <w:tcPr>
            <w:tcW w:w="699" w:type="pct"/>
            <w:vMerge/>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p>
        </w:tc>
        <w:tc>
          <w:tcPr>
            <w:tcW w:w="494" w:type="pct"/>
            <w:vMerge/>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p>
        </w:tc>
      </w:tr>
      <w:tr w:rsidR="00E610B6" w:rsidRPr="00E610B6" w:rsidTr="00A24EE5">
        <w:trPr>
          <w:cantSplit/>
        </w:trPr>
        <w:tc>
          <w:tcPr>
            <w:tcW w:w="522"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10</w:t>
            </w:r>
          </w:p>
        </w:tc>
        <w:tc>
          <w:tcPr>
            <w:tcW w:w="530"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10</w:t>
            </w:r>
          </w:p>
        </w:tc>
        <w:tc>
          <w:tcPr>
            <w:tcW w:w="526" w:type="pct"/>
            <w:shd w:val="clear" w:color="auto" w:fill="auto"/>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10</w:t>
            </w:r>
          </w:p>
        </w:tc>
        <w:tc>
          <w:tcPr>
            <w:tcW w:w="552"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8</w:t>
            </w:r>
          </w:p>
        </w:tc>
        <w:tc>
          <w:tcPr>
            <w:tcW w:w="554" w:type="pct"/>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8</w:t>
            </w:r>
          </w:p>
        </w:tc>
        <w:tc>
          <w:tcPr>
            <w:tcW w:w="525" w:type="pct"/>
            <w:shd w:val="clear" w:color="auto" w:fill="auto"/>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7</w:t>
            </w:r>
          </w:p>
        </w:tc>
        <w:tc>
          <w:tcPr>
            <w:tcW w:w="597" w:type="pct"/>
            <w:shd w:val="clear" w:color="auto" w:fill="auto"/>
          </w:tcPr>
          <w:p w:rsidR="00E610B6" w:rsidRPr="00E610B6" w:rsidRDefault="00E610B6" w:rsidP="00E610B6">
            <w:pPr>
              <w:spacing w:after="0" w:line="240" w:lineRule="auto"/>
              <w:jc w:val="center"/>
              <w:rPr>
                <w:rFonts w:ascii="Times New Roman" w:hAnsi="Times New Roman" w:cs="Times New Roman"/>
                <w:sz w:val="24"/>
                <w:szCs w:val="24"/>
              </w:rPr>
            </w:pPr>
            <w:r w:rsidRPr="00E610B6">
              <w:rPr>
                <w:rFonts w:ascii="Times New Roman" w:hAnsi="Times New Roman" w:cs="Times New Roman"/>
                <w:sz w:val="24"/>
                <w:szCs w:val="24"/>
              </w:rPr>
              <w:t>7</w:t>
            </w:r>
          </w:p>
        </w:tc>
        <w:tc>
          <w:tcPr>
            <w:tcW w:w="699" w:type="pct"/>
            <w:vMerge/>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p>
        </w:tc>
        <w:tc>
          <w:tcPr>
            <w:tcW w:w="494" w:type="pct"/>
            <w:vMerge/>
            <w:tcMar>
              <w:left w:w="57" w:type="dxa"/>
              <w:right w:w="57" w:type="dxa"/>
            </w:tcMar>
          </w:tcPr>
          <w:p w:rsidR="00E610B6" w:rsidRPr="00E610B6" w:rsidRDefault="00E610B6" w:rsidP="00E610B6">
            <w:pPr>
              <w:spacing w:after="0" w:line="240" w:lineRule="auto"/>
              <w:jc w:val="center"/>
              <w:rPr>
                <w:rFonts w:ascii="Times New Roman" w:hAnsi="Times New Roman" w:cs="Times New Roman"/>
                <w:sz w:val="24"/>
                <w:szCs w:val="24"/>
              </w:rPr>
            </w:pPr>
          </w:p>
        </w:tc>
      </w:tr>
    </w:tbl>
    <w:p w:rsidR="00E610B6" w:rsidRPr="00E610B6" w:rsidRDefault="00E610B6" w:rsidP="00E610B6">
      <w:pPr>
        <w:ind w:firstLine="600"/>
        <w:rPr>
          <w:rFonts w:ascii="Times New Roman" w:hAnsi="Times New Roman" w:cs="Times New Roman"/>
          <w:sz w:val="24"/>
          <w:szCs w:val="24"/>
        </w:rPr>
      </w:pPr>
      <w:r w:rsidRPr="00E610B6">
        <w:rPr>
          <w:rFonts w:ascii="Times New Roman" w:hAnsi="Times New Roman" w:cs="Times New Roman"/>
          <w:sz w:val="24"/>
          <w:szCs w:val="24"/>
        </w:rPr>
        <w:t>Т1, Т2 ... Т12 – теми змістових модулів.</w:t>
      </w:r>
    </w:p>
    <w:p w:rsidR="006E4631" w:rsidRDefault="006E4631" w:rsidP="006E4631">
      <w:pPr>
        <w:pStyle w:val="a3"/>
        <w:spacing w:before="0" w:beforeAutospacing="0" w:after="0" w:afterAutospacing="0"/>
        <w:jc w:val="center"/>
        <w:rPr>
          <w:b/>
          <w:bCs/>
          <w:color w:val="000000"/>
          <w:spacing w:val="-6"/>
          <w:kern w:val="24"/>
          <w:szCs w:val="36"/>
        </w:rPr>
      </w:pPr>
      <w:r w:rsidRPr="006E4631">
        <w:rPr>
          <w:b/>
          <w:bCs/>
          <w:color w:val="000000"/>
          <w:kern w:val="24"/>
          <w:szCs w:val="36"/>
        </w:rPr>
        <w:t>5. Рекомендована література</w:t>
      </w:r>
      <w:r w:rsidR="001941D1">
        <w:rPr>
          <w:b/>
          <w:bCs/>
          <w:color w:val="000000"/>
          <w:kern w:val="24"/>
          <w:szCs w:val="36"/>
        </w:rPr>
        <w:t xml:space="preserve"> </w:t>
      </w:r>
      <w:r w:rsidR="00E610B6">
        <w:rPr>
          <w:b/>
          <w:bCs/>
          <w:color w:val="000000"/>
          <w:kern w:val="24"/>
          <w:szCs w:val="36"/>
        </w:rPr>
        <w:t>–</w:t>
      </w:r>
      <w:r w:rsidRPr="006E4631">
        <w:rPr>
          <w:b/>
          <w:bCs/>
          <w:color w:val="000000"/>
          <w:spacing w:val="-6"/>
          <w:kern w:val="24"/>
          <w:szCs w:val="36"/>
        </w:rPr>
        <w:t>основна</w:t>
      </w:r>
    </w:p>
    <w:p w:rsidR="00E610B6" w:rsidRDefault="00E610B6" w:rsidP="006E4631">
      <w:pPr>
        <w:pStyle w:val="a3"/>
        <w:spacing w:before="0" w:beforeAutospacing="0" w:after="0" w:afterAutospacing="0"/>
        <w:jc w:val="center"/>
        <w:rPr>
          <w:b/>
          <w:bCs/>
          <w:color w:val="000000"/>
          <w:spacing w:val="-6"/>
          <w:kern w:val="24"/>
          <w:szCs w:val="36"/>
        </w:rPr>
      </w:pPr>
    </w:p>
    <w:p w:rsidR="00E610B6" w:rsidRPr="00E610B6" w:rsidRDefault="00E610B6" w:rsidP="00E610B6">
      <w:pPr>
        <w:spacing w:after="0" w:line="240" w:lineRule="auto"/>
        <w:ind w:firstLine="709"/>
        <w:jc w:val="both"/>
        <w:rPr>
          <w:rFonts w:ascii="Times New Roman" w:hAnsi="Times New Roman" w:cs="Times New Roman"/>
          <w:sz w:val="24"/>
          <w:szCs w:val="24"/>
        </w:rPr>
      </w:pPr>
      <w:r w:rsidRPr="00E610B6">
        <w:rPr>
          <w:rFonts w:ascii="Times New Roman" w:hAnsi="Times New Roman" w:cs="Times New Roman"/>
          <w:sz w:val="24"/>
          <w:szCs w:val="24"/>
        </w:rPr>
        <w:t xml:space="preserve">1. Білуха М.Т. Основи наукових досліджень. Підручник для студентів </w:t>
      </w:r>
      <w:proofErr w:type="spellStart"/>
      <w:r w:rsidRPr="00E610B6">
        <w:rPr>
          <w:rFonts w:ascii="Times New Roman" w:hAnsi="Times New Roman" w:cs="Times New Roman"/>
          <w:sz w:val="24"/>
          <w:szCs w:val="24"/>
        </w:rPr>
        <w:t>екон.спец.вузів</w:t>
      </w:r>
      <w:proofErr w:type="spellEnd"/>
      <w:r w:rsidRPr="00E610B6">
        <w:rPr>
          <w:rFonts w:ascii="Times New Roman" w:hAnsi="Times New Roman" w:cs="Times New Roman"/>
          <w:sz w:val="24"/>
          <w:szCs w:val="24"/>
        </w:rPr>
        <w:t xml:space="preserve">.-К.; </w:t>
      </w:r>
      <w:proofErr w:type="spellStart"/>
      <w:r w:rsidRPr="00E610B6">
        <w:rPr>
          <w:rFonts w:ascii="Times New Roman" w:hAnsi="Times New Roman" w:cs="Times New Roman"/>
          <w:sz w:val="24"/>
          <w:szCs w:val="24"/>
        </w:rPr>
        <w:t>Вищашк</w:t>
      </w:r>
      <w:proofErr w:type="spellEnd"/>
      <w:r w:rsidRPr="00E610B6">
        <w:rPr>
          <w:rFonts w:ascii="Times New Roman" w:hAnsi="Times New Roman" w:cs="Times New Roman"/>
          <w:sz w:val="24"/>
          <w:szCs w:val="24"/>
        </w:rPr>
        <w:t>., 1997. - 271 с.</w:t>
      </w:r>
    </w:p>
    <w:p w:rsidR="00E610B6" w:rsidRPr="00E610B6" w:rsidRDefault="00E610B6" w:rsidP="00E610B6">
      <w:pPr>
        <w:spacing w:after="0" w:line="240" w:lineRule="auto"/>
        <w:ind w:firstLine="709"/>
        <w:jc w:val="both"/>
        <w:rPr>
          <w:rFonts w:ascii="Times New Roman" w:hAnsi="Times New Roman" w:cs="Times New Roman"/>
          <w:sz w:val="24"/>
          <w:szCs w:val="24"/>
        </w:rPr>
      </w:pPr>
      <w:r w:rsidRPr="00E610B6">
        <w:rPr>
          <w:rFonts w:ascii="Times New Roman" w:hAnsi="Times New Roman" w:cs="Times New Roman"/>
          <w:sz w:val="24"/>
          <w:szCs w:val="24"/>
        </w:rPr>
        <w:t>2. Грищенко У.М., Грищенко О.М., Борисенко В.А. Основи наукових досліджень. Навчальний посібник. – К., 2001.</w:t>
      </w:r>
    </w:p>
    <w:p w:rsidR="00E610B6" w:rsidRPr="00E610B6" w:rsidRDefault="00E610B6" w:rsidP="00E610B6">
      <w:pPr>
        <w:spacing w:after="0" w:line="240" w:lineRule="auto"/>
        <w:ind w:firstLine="709"/>
        <w:jc w:val="both"/>
        <w:rPr>
          <w:rFonts w:ascii="Times New Roman" w:hAnsi="Times New Roman" w:cs="Times New Roman"/>
          <w:sz w:val="24"/>
          <w:szCs w:val="24"/>
        </w:rPr>
      </w:pPr>
      <w:r w:rsidRPr="00E610B6">
        <w:rPr>
          <w:rFonts w:ascii="Times New Roman" w:hAnsi="Times New Roman" w:cs="Times New Roman"/>
          <w:sz w:val="24"/>
          <w:szCs w:val="24"/>
        </w:rPr>
        <w:t xml:space="preserve">3. </w:t>
      </w:r>
      <w:proofErr w:type="spellStart"/>
      <w:r w:rsidRPr="00E610B6">
        <w:rPr>
          <w:rFonts w:ascii="Times New Roman" w:hAnsi="Times New Roman" w:cs="Times New Roman"/>
          <w:sz w:val="24"/>
          <w:szCs w:val="24"/>
        </w:rPr>
        <w:t>Кілінська</w:t>
      </w:r>
      <w:proofErr w:type="spellEnd"/>
      <w:r w:rsidRPr="00E610B6">
        <w:rPr>
          <w:rFonts w:ascii="Times New Roman" w:hAnsi="Times New Roman" w:cs="Times New Roman"/>
          <w:sz w:val="24"/>
          <w:szCs w:val="24"/>
        </w:rPr>
        <w:t xml:space="preserve"> К.Й. Організація науково-дослідної роботи з географії в Україні: Конспект лекцій з дисципліни "Науково-дослідна робота студентів" – Чернівці: Рута. – 22 с.</w:t>
      </w:r>
    </w:p>
    <w:p w:rsidR="00E610B6" w:rsidRPr="00E610B6" w:rsidRDefault="00E610B6" w:rsidP="00E610B6">
      <w:pPr>
        <w:spacing w:after="0" w:line="240" w:lineRule="auto"/>
        <w:ind w:firstLine="709"/>
        <w:jc w:val="both"/>
        <w:rPr>
          <w:rFonts w:ascii="Times New Roman" w:hAnsi="Times New Roman" w:cs="Times New Roman"/>
          <w:sz w:val="24"/>
          <w:szCs w:val="24"/>
        </w:rPr>
      </w:pPr>
      <w:r w:rsidRPr="00E610B6">
        <w:rPr>
          <w:rFonts w:ascii="Times New Roman" w:hAnsi="Times New Roman" w:cs="Times New Roman"/>
          <w:sz w:val="24"/>
          <w:szCs w:val="24"/>
        </w:rPr>
        <w:t xml:space="preserve">4. </w:t>
      </w:r>
      <w:proofErr w:type="spellStart"/>
      <w:r w:rsidRPr="00E610B6">
        <w:rPr>
          <w:rFonts w:ascii="Times New Roman" w:hAnsi="Times New Roman" w:cs="Times New Roman"/>
          <w:sz w:val="24"/>
          <w:szCs w:val="24"/>
        </w:rPr>
        <w:t>Лудченко</w:t>
      </w:r>
      <w:proofErr w:type="spellEnd"/>
      <w:r w:rsidRPr="00E610B6">
        <w:rPr>
          <w:rFonts w:ascii="Times New Roman" w:hAnsi="Times New Roman" w:cs="Times New Roman"/>
          <w:sz w:val="24"/>
          <w:szCs w:val="24"/>
        </w:rPr>
        <w:t xml:space="preserve"> А.А., </w:t>
      </w:r>
      <w:proofErr w:type="spellStart"/>
      <w:r w:rsidRPr="00E610B6">
        <w:rPr>
          <w:rFonts w:ascii="Times New Roman" w:hAnsi="Times New Roman" w:cs="Times New Roman"/>
          <w:sz w:val="24"/>
          <w:szCs w:val="24"/>
        </w:rPr>
        <w:t>Лудченко</w:t>
      </w:r>
      <w:proofErr w:type="spellEnd"/>
      <w:r w:rsidRPr="00E610B6">
        <w:rPr>
          <w:rFonts w:ascii="Times New Roman" w:hAnsi="Times New Roman" w:cs="Times New Roman"/>
          <w:sz w:val="24"/>
          <w:szCs w:val="24"/>
        </w:rPr>
        <w:t xml:space="preserve"> Я.А., </w:t>
      </w:r>
      <w:proofErr w:type="spellStart"/>
      <w:r w:rsidRPr="00E610B6">
        <w:rPr>
          <w:rFonts w:ascii="Times New Roman" w:hAnsi="Times New Roman" w:cs="Times New Roman"/>
          <w:sz w:val="24"/>
          <w:szCs w:val="24"/>
        </w:rPr>
        <w:t>Примак</w:t>
      </w:r>
      <w:proofErr w:type="spellEnd"/>
      <w:r w:rsidRPr="00E610B6">
        <w:rPr>
          <w:rFonts w:ascii="Times New Roman" w:hAnsi="Times New Roman" w:cs="Times New Roman"/>
          <w:sz w:val="24"/>
          <w:szCs w:val="24"/>
        </w:rPr>
        <w:t xml:space="preserve"> Т.А. </w:t>
      </w:r>
      <w:proofErr w:type="spellStart"/>
      <w:r w:rsidRPr="00E610B6">
        <w:rPr>
          <w:rFonts w:ascii="Times New Roman" w:hAnsi="Times New Roman" w:cs="Times New Roman"/>
          <w:sz w:val="24"/>
          <w:szCs w:val="24"/>
        </w:rPr>
        <w:t>Основы</w:t>
      </w:r>
      <w:proofErr w:type="spellEnd"/>
      <w:r w:rsidRPr="00E610B6">
        <w:rPr>
          <w:rFonts w:ascii="Times New Roman" w:hAnsi="Times New Roman" w:cs="Times New Roman"/>
          <w:sz w:val="24"/>
          <w:szCs w:val="24"/>
        </w:rPr>
        <w:t xml:space="preserve"> </w:t>
      </w:r>
      <w:proofErr w:type="spellStart"/>
      <w:r w:rsidRPr="00E610B6">
        <w:rPr>
          <w:rFonts w:ascii="Times New Roman" w:hAnsi="Times New Roman" w:cs="Times New Roman"/>
          <w:sz w:val="24"/>
          <w:szCs w:val="24"/>
        </w:rPr>
        <w:t>научных</w:t>
      </w:r>
      <w:proofErr w:type="spellEnd"/>
      <w:r w:rsidRPr="00E610B6">
        <w:rPr>
          <w:rFonts w:ascii="Times New Roman" w:hAnsi="Times New Roman" w:cs="Times New Roman"/>
          <w:sz w:val="24"/>
          <w:szCs w:val="24"/>
        </w:rPr>
        <w:t xml:space="preserve"> </w:t>
      </w:r>
      <w:proofErr w:type="spellStart"/>
      <w:r w:rsidRPr="00E610B6">
        <w:rPr>
          <w:rFonts w:ascii="Times New Roman" w:hAnsi="Times New Roman" w:cs="Times New Roman"/>
          <w:sz w:val="24"/>
          <w:szCs w:val="24"/>
        </w:rPr>
        <w:t>исследований</w:t>
      </w:r>
      <w:proofErr w:type="spellEnd"/>
      <w:r w:rsidRPr="00E610B6">
        <w:rPr>
          <w:rFonts w:ascii="Times New Roman" w:hAnsi="Times New Roman" w:cs="Times New Roman"/>
          <w:sz w:val="24"/>
          <w:szCs w:val="24"/>
        </w:rPr>
        <w:t xml:space="preserve">. </w:t>
      </w:r>
      <w:proofErr w:type="spellStart"/>
      <w:r w:rsidRPr="00E610B6">
        <w:rPr>
          <w:rFonts w:ascii="Times New Roman" w:hAnsi="Times New Roman" w:cs="Times New Roman"/>
          <w:sz w:val="24"/>
          <w:szCs w:val="24"/>
        </w:rPr>
        <w:t>Учебное</w:t>
      </w:r>
      <w:proofErr w:type="spellEnd"/>
      <w:r w:rsidRPr="00E610B6">
        <w:rPr>
          <w:rFonts w:ascii="Times New Roman" w:hAnsi="Times New Roman" w:cs="Times New Roman"/>
          <w:sz w:val="24"/>
          <w:szCs w:val="24"/>
        </w:rPr>
        <w:t xml:space="preserve"> </w:t>
      </w:r>
      <w:proofErr w:type="spellStart"/>
      <w:r w:rsidRPr="00E610B6">
        <w:rPr>
          <w:rFonts w:ascii="Times New Roman" w:hAnsi="Times New Roman" w:cs="Times New Roman"/>
          <w:sz w:val="24"/>
          <w:szCs w:val="24"/>
        </w:rPr>
        <w:t>пособие</w:t>
      </w:r>
      <w:proofErr w:type="spellEnd"/>
      <w:r w:rsidRPr="00E610B6">
        <w:rPr>
          <w:rFonts w:ascii="Times New Roman" w:hAnsi="Times New Roman" w:cs="Times New Roman"/>
          <w:sz w:val="24"/>
          <w:szCs w:val="24"/>
        </w:rPr>
        <w:t>. – К., 2000.</w:t>
      </w:r>
    </w:p>
    <w:p w:rsidR="00E610B6" w:rsidRPr="00E610B6" w:rsidRDefault="00E610B6" w:rsidP="00E610B6">
      <w:pPr>
        <w:spacing w:after="0" w:line="240" w:lineRule="auto"/>
        <w:ind w:firstLine="709"/>
        <w:jc w:val="both"/>
        <w:rPr>
          <w:rFonts w:ascii="Times New Roman" w:hAnsi="Times New Roman" w:cs="Times New Roman"/>
          <w:sz w:val="24"/>
          <w:szCs w:val="24"/>
        </w:rPr>
      </w:pPr>
      <w:r w:rsidRPr="00E610B6">
        <w:rPr>
          <w:rFonts w:ascii="Times New Roman" w:hAnsi="Times New Roman" w:cs="Times New Roman"/>
          <w:sz w:val="24"/>
          <w:szCs w:val="24"/>
        </w:rPr>
        <w:t xml:space="preserve">5. </w:t>
      </w:r>
      <w:proofErr w:type="spellStart"/>
      <w:r w:rsidRPr="00E610B6">
        <w:rPr>
          <w:rFonts w:ascii="Times New Roman" w:hAnsi="Times New Roman" w:cs="Times New Roman"/>
          <w:sz w:val="24"/>
          <w:szCs w:val="24"/>
        </w:rPr>
        <w:t>Романчиков</w:t>
      </w:r>
      <w:proofErr w:type="spellEnd"/>
      <w:r w:rsidRPr="00E610B6">
        <w:rPr>
          <w:rFonts w:ascii="Times New Roman" w:hAnsi="Times New Roman" w:cs="Times New Roman"/>
          <w:sz w:val="24"/>
          <w:szCs w:val="24"/>
        </w:rPr>
        <w:t xml:space="preserve"> В.І. Основи наукових досліджень. </w:t>
      </w:r>
      <w:proofErr w:type="spellStart"/>
      <w:r w:rsidRPr="00E610B6">
        <w:rPr>
          <w:rFonts w:ascii="Times New Roman" w:hAnsi="Times New Roman" w:cs="Times New Roman"/>
          <w:sz w:val="24"/>
          <w:szCs w:val="24"/>
        </w:rPr>
        <w:t>Навч.пос</w:t>
      </w:r>
      <w:proofErr w:type="spellEnd"/>
      <w:r w:rsidRPr="00E610B6">
        <w:rPr>
          <w:rFonts w:ascii="Times New Roman" w:hAnsi="Times New Roman" w:cs="Times New Roman"/>
          <w:sz w:val="24"/>
          <w:szCs w:val="24"/>
        </w:rPr>
        <w:t>. - К.: Ф. «ВШОЛ», 1997, - 242 с.</w:t>
      </w:r>
    </w:p>
    <w:p w:rsidR="00E610B6" w:rsidRPr="00E610B6" w:rsidRDefault="00E610B6" w:rsidP="00E610B6">
      <w:pPr>
        <w:spacing w:after="0" w:line="240" w:lineRule="auto"/>
        <w:ind w:firstLine="709"/>
        <w:jc w:val="both"/>
        <w:rPr>
          <w:rFonts w:ascii="Times New Roman" w:hAnsi="Times New Roman" w:cs="Times New Roman"/>
          <w:sz w:val="24"/>
          <w:szCs w:val="24"/>
          <w:lang w:val="ru-RU"/>
        </w:rPr>
      </w:pPr>
      <w:r w:rsidRPr="00E610B6">
        <w:rPr>
          <w:rFonts w:ascii="Times New Roman" w:hAnsi="Times New Roman" w:cs="Times New Roman"/>
          <w:sz w:val="24"/>
          <w:szCs w:val="24"/>
          <w:lang w:val="ru-RU"/>
        </w:rPr>
        <w:t xml:space="preserve">6. Сидоренко В.К., Дмитренко П.В. </w:t>
      </w:r>
      <w:proofErr w:type="spellStart"/>
      <w:r w:rsidRPr="00E610B6">
        <w:rPr>
          <w:rFonts w:ascii="Times New Roman" w:hAnsi="Times New Roman" w:cs="Times New Roman"/>
          <w:sz w:val="24"/>
          <w:szCs w:val="24"/>
          <w:lang w:val="ru-RU"/>
        </w:rPr>
        <w:t>Основи</w:t>
      </w:r>
      <w:proofErr w:type="spellEnd"/>
      <w:r w:rsidRPr="00E610B6">
        <w:rPr>
          <w:rFonts w:ascii="Times New Roman" w:hAnsi="Times New Roman" w:cs="Times New Roman"/>
          <w:sz w:val="24"/>
          <w:szCs w:val="24"/>
          <w:lang w:val="ru-RU"/>
        </w:rPr>
        <w:t xml:space="preserve"> </w:t>
      </w:r>
      <w:proofErr w:type="spellStart"/>
      <w:r w:rsidRPr="00E610B6">
        <w:rPr>
          <w:rFonts w:ascii="Times New Roman" w:hAnsi="Times New Roman" w:cs="Times New Roman"/>
          <w:sz w:val="24"/>
          <w:szCs w:val="24"/>
          <w:lang w:val="ru-RU"/>
        </w:rPr>
        <w:t>наукових</w:t>
      </w:r>
      <w:proofErr w:type="spellEnd"/>
      <w:r w:rsidRPr="00E610B6">
        <w:rPr>
          <w:rFonts w:ascii="Times New Roman" w:hAnsi="Times New Roman" w:cs="Times New Roman"/>
          <w:sz w:val="24"/>
          <w:szCs w:val="24"/>
          <w:lang w:val="ru-RU"/>
        </w:rPr>
        <w:t xml:space="preserve"> </w:t>
      </w:r>
      <w:proofErr w:type="spellStart"/>
      <w:proofErr w:type="gramStart"/>
      <w:r w:rsidRPr="00E610B6">
        <w:rPr>
          <w:rFonts w:ascii="Times New Roman" w:hAnsi="Times New Roman" w:cs="Times New Roman"/>
          <w:sz w:val="24"/>
          <w:szCs w:val="24"/>
          <w:lang w:val="ru-RU"/>
        </w:rPr>
        <w:t>досл</w:t>
      </w:r>
      <w:proofErr w:type="gramEnd"/>
      <w:r w:rsidRPr="00E610B6">
        <w:rPr>
          <w:rFonts w:ascii="Times New Roman" w:hAnsi="Times New Roman" w:cs="Times New Roman"/>
          <w:sz w:val="24"/>
          <w:szCs w:val="24"/>
          <w:lang w:val="ru-RU"/>
        </w:rPr>
        <w:t>іджень</w:t>
      </w:r>
      <w:proofErr w:type="spellEnd"/>
      <w:r w:rsidRPr="00E610B6">
        <w:rPr>
          <w:rFonts w:ascii="Times New Roman" w:hAnsi="Times New Roman" w:cs="Times New Roman"/>
          <w:sz w:val="24"/>
          <w:szCs w:val="24"/>
          <w:lang w:val="ru-RU"/>
        </w:rPr>
        <w:t>. – К., 2000.</w:t>
      </w:r>
    </w:p>
    <w:p w:rsidR="00E610B6" w:rsidRPr="00E610B6" w:rsidRDefault="00E610B6" w:rsidP="00E610B6">
      <w:pPr>
        <w:spacing w:after="0" w:line="240" w:lineRule="auto"/>
        <w:ind w:firstLine="709"/>
        <w:jc w:val="both"/>
        <w:rPr>
          <w:rFonts w:ascii="Times New Roman" w:hAnsi="Times New Roman" w:cs="Times New Roman"/>
          <w:b/>
          <w:sz w:val="24"/>
          <w:szCs w:val="24"/>
        </w:rPr>
      </w:pPr>
      <w:r w:rsidRPr="00E610B6">
        <w:rPr>
          <w:rFonts w:ascii="Times New Roman" w:hAnsi="Times New Roman" w:cs="Times New Roman"/>
          <w:sz w:val="24"/>
          <w:szCs w:val="24"/>
        </w:rPr>
        <w:t xml:space="preserve">7. Філіпенко А.С. Основи наукових досліджень. Конспект лекцій: Посібник. – К.: </w:t>
      </w:r>
      <w:proofErr w:type="spellStart"/>
      <w:r w:rsidRPr="00E610B6">
        <w:rPr>
          <w:rFonts w:ascii="Times New Roman" w:hAnsi="Times New Roman" w:cs="Times New Roman"/>
          <w:sz w:val="24"/>
          <w:szCs w:val="24"/>
        </w:rPr>
        <w:t>Академвидав</w:t>
      </w:r>
      <w:proofErr w:type="spellEnd"/>
      <w:r w:rsidRPr="00E610B6">
        <w:rPr>
          <w:rFonts w:ascii="Times New Roman" w:hAnsi="Times New Roman" w:cs="Times New Roman"/>
          <w:sz w:val="24"/>
          <w:szCs w:val="24"/>
        </w:rPr>
        <w:t>, 2004. – 208 с.</w:t>
      </w:r>
    </w:p>
    <w:p w:rsidR="00E610B6" w:rsidRPr="00E610B6" w:rsidRDefault="00E610B6" w:rsidP="00E610B6">
      <w:pPr>
        <w:spacing w:after="0" w:line="240" w:lineRule="auto"/>
        <w:ind w:firstLine="709"/>
        <w:jc w:val="both"/>
        <w:rPr>
          <w:rFonts w:ascii="Times New Roman" w:hAnsi="Times New Roman" w:cs="Times New Roman"/>
          <w:sz w:val="24"/>
          <w:szCs w:val="24"/>
        </w:rPr>
      </w:pPr>
      <w:r w:rsidRPr="00E610B6">
        <w:rPr>
          <w:rFonts w:ascii="Times New Roman" w:hAnsi="Times New Roman" w:cs="Times New Roman"/>
          <w:sz w:val="24"/>
          <w:szCs w:val="24"/>
          <w:lang w:val="ru-RU"/>
        </w:rPr>
        <w:t xml:space="preserve">8. </w:t>
      </w:r>
      <w:proofErr w:type="spellStart"/>
      <w:r w:rsidRPr="00E610B6">
        <w:rPr>
          <w:rFonts w:ascii="Times New Roman" w:hAnsi="Times New Roman" w:cs="Times New Roman"/>
          <w:sz w:val="24"/>
          <w:szCs w:val="24"/>
          <w:lang w:val="ru-RU"/>
        </w:rPr>
        <w:t>Цехмістрова</w:t>
      </w:r>
      <w:proofErr w:type="spellEnd"/>
      <w:r w:rsidRPr="00E610B6">
        <w:rPr>
          <w:rFonts w:ascii="Times New Roman" w:hAnsi="Times New Roman" w:cs="Times New Roman"/>
          <w:sz w:val="24"/>
          <w:szCs w:val="24"/>
          <w:lang w:val="ru-RU"/>
        </w:rPr>
        <w:t xml:space="preserve"> Г.С. </w:t>
      </w:r>
      <w:proofErr w:type="spellStart"/>
      <w:r w:rsidRPr="00E610B6">
        <w:rPr>
          <w:rFonts w:ascii="Times New Roman" w:hAnsi="Times New Roman" w:cs="Times New Roman"/>
          <w:sz w:val="24"/>
          <w:szCs w:val="24"/>
          <w:lang w:val="ru-RU"/>
        </w:rPr>
        <w:t>Основи</w:t>
      </w:r>
      <w:proofErr w:type="spellEnd"/>
      <w:r w:rsidRPr="00E610B6">
        <w:rPr>
          <w:rFonts w:ascii="Times New Roman" w:hAnsi="Times New Roman" w:cs="Times New Roman"/>
          <w:sz w:val="24"/>
          <w:szCs w:val="24"/>
          <w:lang w:val="ru-RU"/>
        </w:rPr>
        <w:t xml:space="preserve"> </w:t>
      </w:r>
      <w:proofErr w:type="spellStart"/>
      <w:r w:rsidRPr="00E610B6">
        <w:rPr>
          <w:rFonts w:ascii="Times New Roman" w:hAnsi="Times New Roman" w:cs="Times New Roman"/>
          <w:sz w:val="24"/>
          <w:szCs w:val="24"/>
          <w:lang w:val="ru-RU"/>
        </w:rPr>
        <w:t>наукових</w:t>
      </w:r>
      <w:proofErr w:type="spellEnd"/>
      <w:r w:rsidRPr="00E610B6">
        <w:rPr>
          <w:rFonts w:ascii="Times New Roman" w:hAnsi="Times New Roman" w:cs="Times New Roman"/>
          <w:sz w:val="24"/>
          <w:szCs w:val="24"/>
          <w:lang w:val="ru-RU"/>
        </w:rPr>
        <w:t xml:space="preserve"> </w:t>
      </w:r>
      <w:proofErr w:type="spellStart"/>
      <w:proofErr w:type="gramStart"/>
      <w:r w:rsidRPr="00E610B6">
        <w:rPr>
          <w:rFonts w:ascii="Times New Roman" w:hAnsi="Times New Roman" w:cs="Times New Roman"/>
          <w:sz w:val="24"/>
          <w:szCs w:val="24"/>
          <w:lang w:val="ru-RU"/>
        </w:rPr>
        <w:t>досл</w:t>
      </w:r>
      <w:proofErr w:type="gramEnd"/>
      <w:r w:rsidRPr="00E610B6">
        <w:rPr>
          <w:rFonts w:ascii="Times New Roman" w:hAnsi="Times New Roman" w:cs="Times New Roman"/>
          <w:sz w:val="24"/>
          <w:szCs w:val="24"/>
          <w:lang w:val="ru-RU"/>
        </w:rPr>
        <w:t>іджень</w:t>
      </w:r>
      <w:proofErr w:type="spellEnd"/>
      <w:r w:rsidRPr="00E610B6">
        <w:rPr>
          <w:rFonts w:ascii="Times New Roman" w:hAnsi="Times New Roman" w:cs="Times New Roman"/>
          <w:sz w:val="24"/>
          <w:szCs w:val="24"/>
          <w:lang w:val="ru-RU"/>
        </w:rPr>
        <w:t xml:space="preserve">. </w:t>
      </w:r>
      <w:proofErr w:type="spellStart"/>
      <w:r w:rsidRPr="00E610B6">
        <w:rPr>
          <w:rFonts w:ascii="Times New Roman" w:hAnsi="Times New Roman" w:cs="Times New Roman"/>
          <w:sz w:val="24"/>
          <w:szCs w:val="24"/>
          <w:lang w:val="ru-RU"/>
        </w:rPr>
        <w:t>Навчальний</w:t>
      </w:r>
      <w:proofErr w:type="spellEnd"/>
      <w:r w:rsidRPr="00E610B6">
        <w:rPr>
          <w:rFonts w:ascii="Times New Roman" w:hAnsi="Times New Roman" w:cs="Times New Roman"/>
          <w:sz w:val="24"/>
          <w:szCs w:val="24"/>
          <w:lang w:val="ru-RU"/>
        </w:rPr>
        <w:t xml:space="preserve"> </w:t>
      </w:r>
      <w:proofErr w:type="spellStart"/>
      <w:r w:rsidRPr="00E610B6">
        <w:rPr>
          <w:rFonts w:ascii="Times New Roman" w:hAnsi="Times New Roman" w:cs="Times New Roman"/>
          <w:sz w:val="24"/>
          <w:szCs w:val="24"/>
          <w:lang w:val="ru-RU"/>
        </w:rPr>
        <w:t>посібник</w:t>
      </w:r>
      <w:proofErr w:type="spellEnd"/>
      <w:r w:rsidRPr="00E610B6">
        <w:rPr>
          <w:rFonts w:ascii="Times New Roman" w:hAnsi="Times New Roman" w:cs="Times New Roman"/>
          <w:sz w:val="24"/>
          <w:szCs w:val="24"/>
          <w:lang w:val="ru-RU"/>
        </w:rPr>
        <w:t xml:space="preserve"> / </w:t>
      </w:r>
      <w:proofErr w:type="spellStart"/>
      <w:r w:rsidRPr="00E610B6">
        <w:rPr>
          <w:rFonts w:ascii="Times New Roman" w:hAnsi="Times New Roman" w:cs="Times New Roman"/>
          <w:sz w:val="24"/>
          <w:szCs w:val="24"/>
          <w:lang w:val="ru-RU"/>
        </w:rPr>
        <w:t>Київ</w:t>
      </w:r>
      <w:proofErr w:type="spellEnd"/>
      <w:r w:rsidRPr="00E610B6">
        <w:rPr>
          <w:rFonts w:ascii="Times New Roman" w:hAnsi="Times New Roman" w:cs="Times New Roman"/>
          <w:sz w:val="24"/>
          <w:szCs w:val="24"/>
          <w:lang w:val="ru-RU"/>
        </w:rPr>
        <w:t xml:space="preserve">: </w:t>
      </w:r>
      <w:proofErr w:type="spellStart"/>
      <w:r w:rsidRPr="00E610B6">
        <w:rPr>
          <w:rFonts w:ascii="Times New Roman" w:hAnsi="Times New Roman" w:cs="Times New Roman"/>
          <w:sz w:val="24"/>
          <w:szCs w:val="24"/>
          <w:lang w:val="ru-RU"/>
        </w:rPr>
        <w:t>Видавничий</w:t>
      </w:r>
      <w:proofErr w:type="spellEnd"/>
      <w:proofErr w:type="gramStart"/>
      <w:r w:rsidRPr="00E610B6">
        <w:rPr>
          <w:rFonts w:ascii="Times New Roman" w:hAnsi="Times New Roman" w:cs="Times New Roman"/>
          <w:sz w:val="24"/>
          <w:szCs w:val="24"/>
          <w:lang w:val="ru-RU"/>
        </w:rPr>
        <w:t xml:space="preserve"> </w:t>
      </w:r>
      <w:proofErr w:type="spellStart"/>
      <w:r w:rsidRPr="00E610B6">
        <w:rPr>
          <w:rFonts w:ascii="Times New Roman" w:hAnsi="Times New Roman" w:cs="Times New Roman"/>
          <w:sz w:val="24"/>
          <w:szCs w:val="24"/>
          <w:lang w:val="ru-RU"/>
        </w:rPr>
        <w:t>Д</w:t>
      </w:r>
      <w:proofErr w:type="gramEnd"/>
      <w:r w:rsidRPr="00E610B6">
        <w:rPr>
          <w:rFonts w:ascii="Times New Roman" w:hAnsi="Times New Roman" w:cs="Times New Roman"/>
          <w:sz w:val="24"/>
          <w:szCs w:val="24"/>
          <w:lang w:val="ru-RU"/>
        </w:rPr>
        <w:t>ім</w:t>
      </w:r>
      <w:proofErr w:type="spellEnd"/>
      <w:r w:rsidRPr="00E610B6">
        <w:rPr>
          <w:rFonts w:ascii="Times New Roman" w:hAnsi="Times New Roman" w:cs="Times New Roman"/>
          <w:sz w:val="24"/>
          <w:szCs w:val="24"/>
          <w:lang w:val="ru-RU"/>
        </w:rPr>
        <w:t xml:space="preserve"> «Слово», 2003.- 240 c.</w:t>
      </w:r>
    </w:p>
    <w:p w:rsidR="006E4631" w:rsidRPr="006E4631" w:rsidRDefault="006E4631" w:rsidP="006E4631">
      <w:pPr>
        <w:pStyle w:val="a3"/>
        <w:spacing w:before="0" w:beforeAutospacing="0" w:after="0" w:afterAutospacing="0"/>
        <w:jc w:val="both"/>
        <w:rPr>
          <w:sz w:val="18"/>
        </w:rPr>
      </w:pPr>
      <w:r w:rsidRPr="006E4631">
        <w:rPr>
          <w:color w:val="000000"/>
          <w:spacing w:val="-6"/>
          <w:kern w:val="24"/>
          <w:szCs w:val="36"/>
        </w:rPr>
        <w:t>.....</w:t>
      </w:r>
    </w:p>
    <w:p w:rsidR="004540F4" w:rsidRPr="006E4631" w:rsidRDefault="006E4631" w:rsidP="00BD55E2">
      <w:pPr>
        <w:pStyle w:val="a3"/>
        <w:tabs>
          <w:tab w:val="left" w:pos="187"/>
        </w:tabs>
        <w:spacing w:before="0" w:beforeAutospacing="0" w:after="0" w:afterAutospacing="0"/>
        <w:jc w:val="center"/>
        <w:rPr>
          <w:sz w:val="18"/>
        </w:rPr>
      </w:pPr>
      <w:r w:rsidRPr="006E4631">
        <w:rPr>
          <w:b/>
          <w:bCs/>
          <w:color w:val="000000"/>
          <w:kern w:val="24"/>
          <w:szCs w:val="36"/>
        </w:rPr>
        <w:t>6. Інформаційні ресурси</w:t>
      </w:r>
    </w:p>
    <w:p w:rsidR="004540F4" w:rsidRPr="004540F4" w:rsidRDefault="004540F4" w:rsidP="004540F4">
      <w:pPr>
        <w:spacing w:after="0" w:line="240" w:lineRule="auto"/>
        <w:ind w:firstLine="709"/>
        <w:jc w:val="center"/>
        <w:rPr>
          <w:rFonts w:ascii="Times New Roman" w:hAnsi="Times New Roman" w:cs="Times New Roman"/>
          <w:color w:val="000000" w:themeColor="text1"/>
          <w:kern w:val="24"/>
          <w:sz w:val="24"/>
          <w:szCs w:val="24"/>
        </w:rPr>
      </w:pPr>
    </w:p>
    <w:p w:rsidR="00BD55E2" w:rsidRPr="00BD55E2" w:rsidRDefault="00BD55E2" w:rsidP="00BD55E2">
      <w:pPr>
        <w:spacing w:after="0" w:line="240" w:lineRule="auto"/>
        <w:ind w:firstLine="709"/>
        <w:jc w:val="both"/>
        <w:rPr>
          <w:rFonts w:ascii="Times New Roman" w:hAnsi="Times New Roman" w:cs="Times New Roman"/>
          <w:sz w:val="24"/>
          <w:szCs w:val="24"/>
        </w:rPr>
      </w:pPr>
      <w:r w:rsidRPr="00BD55E2">
        <w:rPr>
          <w:rFonts w:ascii="Times New Roman" w:hAnsi="Times New Roman" w:cs="Times New Roman"/>
          <w:sz w:val="24"/>
          <w:szCs w:val="24"/>
        </w:rPr>
        <w:t>1. http://e-learning.geo.chnu.edu.ua/</w:t>
      </w:r>
    </w:p>
    <w:p w:rsidR="00BD55E2" w:rsidRPr="00BD55E2" w:rsidRDefault="00BD55E2" w:rsidP="00BD55E2">
      <w:pPr>
        <w:spacing w:after="0" w:line="240" w:lineRule="auto"/>
        <w:ind w:firstLine="709"/>
        <w:jc w:val="both"/>
        <w:rPr>
          <w:rFonts w:ascii="Times New Roman" w:hAnsi="Times New Roman" w:cs="Times New Roman"/>
          <w:sz w:val="24"/>
          <w:szCs w:val="24"/>
        </w:rPr>
      </w:pPr>
      <w:r w:rsidRPr="00BD55E2">
        <w:rPr>
          <w:rFonts w:ascii="Times New Roman" w:hAnsi="Times New Roman" w:cs="Times New Roman"/>
          <w:sz w:val="24"/>
          <w:szCs w:val="24"/>
        </w:rPr>
        <w:t xml:space="preserve">2. </w:t>
      </w:r>
      <w:hyperlink r:id="rId6" w:history="1">
        <w:r w:rsidRPr="00BD55E2">
          <w:rPr>
            <w:rStyle w:val="a6"/>
            <w:rFonts w:ascii="Times New Roman" w:hAnsi="Times New Roman" w:cs="Times New Roman"/>
            <w:sz w:val="24"/>
            <w:szCs w:val="24"/>
          </w:rPr>
          <w:t>http://www.info-library.com.ua/books-book-96.html</w:t>
        </w:r>
      </w:hyperlink>
    </w:p>
    <w:p w:rsidR="00BD55E2" w:rsidRPr="00BD55E2" w:rsidRDefault="00BD55E2" w:rsidP="00BD55E2">
      <w:pPr>
        <w:spacing w:after="0" w:line="240" w:lineRule="auto"/>
        <w:ind w:firstLine="709"/>
        <w:jc w:val="both"/>
        <w:rPr>
          <w:rFonts w:ascii="Times New Roman" w:hAnsi="Times New Roman" w:cs="Times New Roman"/>
          <w:sz w:val="24"/>
          <w:szCs w:val="24"/>
        </w:rPr>
      </w:pPr>
      <w:r w:rsidRPr="00BD55E2">
        <w:rPr>
          <w:rFonts w:ascii="Times New Roman" w:hAnsi="Times New Roman" w:cs="Times New Roman"/>
          <w:sz w:val="24"/>
          <w:szCs w:val="24"/>
        </w:rPr>
        <w:t xml:space="preserve">3. </w:t>
      </w:r>
      <w:hyperlink r:id="rId7" w:history="1">
        <w:r w:rsidRPr="00BD55E2">
          <w:rPr>
            <w:rStyle w:val="a6"/>
            <w:rFonts w:ascii="Times New Roman" w:hAnsi="Times New Roman" w:cs="Times New Roman"/>
            <w:sz w:val="24"/>
            <w:szCs w:val="24"/>
          </w:rPr>
          <w:t>https://nmetau.edu.ua/file/romanchikov_osnovi_naukovih_doslidzhen.pd</w:t>
        </w:r>
      </w:hyperlink>
    </w:p>
    <w:p w:rsidR="00BD55E2" w:rsidRPr="00BD55E2" w:rsidRDefault="00BD55E2" w:rsidP="00BD55E2">
      <w:pPr>
        <w:spacing w:after="0" w:line="240" w:lineRule="auto"/>
        <w:ind w:firstLine="709"/>
        <w:jc w:val="both"/>
        <w:rPr>
          <w:rFonts w:ascii="Times New Roman" w:hAnsi="Times New Roman" w:cs="Times New Roman"/>
          <w:sz w:val="24"/>
          <w:szCs w:val="24"/>
        </w:rPr>
      </w:pPr>
      <w:r w:rsidRPr="00BD55E2">
        <w:rPr>
          <w:rFonts w:ascii="Times New Roman" w:hAnsi="Times New Roman" w:cs="Times New Roman"/>
          <w:sz w:val="24"/>
          <w:szCs w:val="24"/>
        </w:rPr>
        <w:t xml:space="preserve">4. </w:t>
      </w:r>
      <w:hyperlink r:id="rId8" w:history="1">
        <w:r w:rsidRPr="00BD55E2">
          <w:rPr>
            <w:rStyle w:val="a6"/>
            <w:rFonts w:ascii="Times New Roman" w:hAnsi="Times New Roman" w:cs="Times New Roman"/>
            <w:sz w:val="24"/>
            <w:szCs w:val="24"/>
          </w:rPr>
          <w:t>http://www.cv.ukrstat.gov.ua/</w:t>
        </w:r>
      </w:hyperlink>
    </w:p>
    <w:p w:rsidR="00BD55E2" w:rsidRPr="00BD55E2" w:rsidRDefault="00BD55E2" w:rsidP="00BD55E2">
      <w:pPr>
        <w:spacing w:after="0" w:line="240" w:lineRule="auto"/>
        <w:ind w:firstLine="709"/>
        <w:jc w:val="both"/>
        <w:rPr>
          <w:rFonts w:ascii="Times New Roman" w:hAnsi="Times New Roman" w:cs="Times New Roman"/>
          <w:sz w:val="24"/>
          <w:szCs w:val="24"/>
        </w:rPr>
      </w:pPr>
      <w:r w:rsidRPr="00BD55E2">
        <w:rPr>
          <w:rFonts w:ascii="Times New Roman" w:hAnsi="Times New Roman" w:cs="Times New Roman"/>
          <w:sz w:val="24"/>
          <w:szCs w:val="24"/>
        </w:rPr>
        <w:t>5. http://www.ukrstat.gov.ua/</w:t>
      </w:r>
    </w:p>
    <w:p w:rsidR="00A1227C" w:rsidRPr="00E17335" w:rsidRDefault="00A1227C" w:rsidP="00073911">
      <w:pPr>
        <w:spacing w:after="0" w:line="240" w:lineRule="auto"/>
        <w:ind w:firstLine="709"/>
        <w:jc w:val="center"/>
        <w:rPr>
          <w:rFonts w:ascii="Times New Roman" w:hAnsi="Times New Roman" w:cs="Times New Roman"/>
          <w:color w:val="000000" w:themeColor="text1"/>
          <w:kern w:val="24"/>
          <w:sz w:val="24"/>
          <w:szCs w:val="24"/>
        </w:rPr>
      </w:pPr>
    </w:p>
    <w:sectPr w:rsidR="00A1227C" w:rsidRPr="00E17335" w:rsidSect="0074308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75"/>
    <w:rsid w:val="00053AB4"/>
    <w:rsid w:val="00073911"/>
    <w:rsid w:val="000D0725"/>
    <w:rsid w:val="000D55E4"/>
    <w:rsid w:val="00105634"/>
    <w:rsid w:val="00105FDE"/>
    <w:rsid w:val="001360E2"/>
    <w:rsid w:val="0018534D"/>
    <w:rsid w:val="001941D1"/>
    <w:rsid w:val="001B7B15"/>
    <w:rsid w:val="001D68D1"/>
    <w:rsid w:val="001E5F58"/>
    <w:rsid w:val="002E2C50"/>
    <w:rsid w:val="00351858"/>
    <w:rsid w:val="00357D08"/>
    <w:rsid w:val="003859A4"/>
    <w:rsid w:val="003A1C64"/>
    <w:rsid w:val="003D3952"/>
    <w:rsid w:val="00434D95"/>
    <w:rsid w:val="004540F4"/>
    <w:rsid w:val="00524B98"/>
    <w:rsid w:val="0055634B"/>
    <w:rsid w:val="00562C57"/>
    <w:rsid w:val="005B1E22"/>
    <w:rsid w:val="00626CB7"/>
    <w:rsid w:val="0068192A"/>
    <w:rsid w:val="006E4631"/>
    <w:rsid w:val="006E49A9"/>
    <w:rsid w:val="00743086"/>
    <w:rsid w:val="007A7B9A"/>
    <w:rsid w:val="008207F6"/>
    <w:rsid w:val="008550DD"/>
    <w:rsid w:val="00865F76"/>
    <w:rsid w:val="00885036"/>
    <w:rsid w:val="008B0242"/>
    <w:rsid w:val="008B4E28"/>
    <w:rsid w:val="008C0F2F"/>
    <w:rsid w:val="009D3D7E"/>
    <w:rsid w:val="00A1227C"/>
    <w:rsid w:val="00A212E4"/>
    <w:rsid w:val="00A24EE5"/>
    <w:rsid w:val="00A531D7"/>
    <w:rsid w:val="00A53E44"/>
    <w:rsid w:val="00A61445"/>
    <w:rsid w:val="00A71CCA"/>
    <w:rsid w:val="00AA6115"/>
    <w:rsid w:val="00AB353E"/>
    <w:rsid w:val="00AC49D3"/>
    <w:rsid w:val="00AD6075"/>
    <w:rsid w:val="00B27A31"/>
    <w:rsid w:val="00B51762"/>
    <w:rsid w:val="00BD55E2"/>
    <w:rsid w:val="00BF48C5"/>
    <w:rsid w:val="00C241EE"/>
    <w:rsid w:val="00C45D11"/>
    <w:rsid w:val="00CE4E24"/>
    <w:rsid w:val="00CF7F45"/>
    <w:rsid w:val="00D0122D"/>
    <w:rsid w:val="00D40206"/>
    <w:rsid w:val="00D563B4"/>
    <w:rsid w:val="00DC1137"/>
    <w:rsid w:val="00E17335"/>
    <w:rsid w:val="00E30B4C"/>
    <w:rsid w:val="00E46391"/>
    <w:rsid w:val="00E610B6"/>
    <w:rsid w:val="00E66367"/>
    <w:rsid w:val="00EB4C51"/>
    <w:rsid w:val="00F5295D"/>
    <w:rsid w:val="00F55E5E"/>
    <w:rsid w:val="00F77798"/>
    <w:rsid w:val="00FA17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68192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8192A"/>
    <w:pPr>
      <w:keepNext/>
      <w:spacing w:before="240" w:after="60" w:line="240" w:lineRule="auto"/>
      <w:outlineLvl w:val="3"/>
    </w:pPr>
    <w:rPr>
      <w:rFonts w:ascii="Times New Roman" w:eastAsia="Times New Roman" w:hAnsi="Times New Roman" w:cs="Times New Roman"/>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308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ody Text Indent"/>
    <w:basedOn w:val="a"/>
    <w:link w:val="a5"/>
    <w:rsid w:val="0068192A"/>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68192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68192A"/>
    <w:rPr>
      <w:rFonts w:ascii="Times New Roman" w:eastAsia="Times New Roman" w:hAnsi="Times New Roman" w:cs="Times New Roman"/>
      <w:b/>
      <w:bCs/>
      <w:sz w:val="28"/>
      <w:szCs w:val="28"/>
      <w:lang w:val="ru-RU" w:eastAsia="ru-RU"/>
    </w:rPr>
  </w:style>
  <w:style w:type="character" w:customStyle="1" w:styleId="30">
    <w:name w:val="Заголовок 3 Знак"/>
    <w:basedOn w:val="a0"/>
    <w:link w:val="3"/>
    <w:uiPriority w:val="9"/>
    <w:semiHidden/>
    <w:rsid w:val="0068192A"/>
    <w:rPr>
      <w:rFonts w:asciiTheme="majorHAnsi" w:eastAsiaTheme="majorEastAsia" w:hAnsiTheme="majorHAnsi" w:cstheme="majorBidi"/>
      <w:b/>
      <w:bCs/>
      <w:color w:val="4F81BD" w:themeColor="accent1"/>
    </w:rPr>
  </w:style>
  <w:style w:type="character" w:styleId="a6">
    <w:name w:val="Hyperlink"/>
    <w:rsid w:val="00BD55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semiHidden/>
    <w:unhideWhenUsed/>
    <w:qFormat/>
    <w:rsid w:val="0068192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68192A"/>
    <w:pPr>
      <w:keepNext/>
      <w:spacing w:before="240" w:after="60" w:line="240" w:lineRule="auto"/>
      <w:outlineLvl w:val="3"/>
    </w:pPr>
    <w:rPr>
      <w:rFonts w:ascii="Times New Roman" w:eastAsia="Times New Roman" w:hAnsi="Times New Roman" w:cs="Times New Roman"/>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4308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ody Text Indent"/>
    <w:basedOn w:val="a"/>
    <w:link w:val="a5"/>
    <w:rsid w:val="0068192A"/>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68192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68192A"/>
    <w:rPr>
      <w:rFonts w:ascii="Times New Roman" w:eastAsia="Times New Roman" w:hAnsi="Times New Roman" w:cs="Times New Roman"/>
      <w:b/>
      <w:bCs/>
      <w:sz w:val="28"/>
      <w:szCs w:val="28"/>
      <w:lang w:val="ru-RU" w:eastAsia="ru-RU"/>
    </w:rPr>
  </w:style>
  <w:style w:type="character" w:customStyle="1" w:styleId="30">
    <w:name w:val="Заголовок 3 Знак"/>
    <w:basedOn w:val="a0"/>
    <w:link w:val="3"/>
    <w:uiPriority w:val="9"/>
    <w:semiHidden/>
    <w:rsid w:val="0068192A"/>
    <w:rPr>
      <w:rFonts w:asciiTheme="majorHAnsi" w:eastAsiaTheme="majorEastAsia" w:hAnsiTheme="majorHAnsi" w:cstheme="majorBidi"/>
      <w:b/>
      <w:bCs/>
      <w:color w:val="4F81BD" w:themeColor="accent1"/>
    </w:rPr>
  </w:style>
  <w:style w:type="character" w:styleId="a6">
    <w:name w:val="Hyperlink"/>
    <w:rsid w:val="00BD55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07059">
      <w:bodyDiv w:val="1"/>
      <w:marLeft w:val="0"/>
      <w:marRight w:val="0"/>
      <w:marTop w:val="0"/>
      <w:marBottom w:val="0"/>
      <w:divBdr>
        <w:top w:val="none" w:sz="0" w:space="0" w:color="auto"/>
        <w:left w:val="none" w:sz="0" w:space="0" w:color="auto"/>
        <w:bottom w:val="none" w:sz="0" w:space="0" w:color="auto"/>
        <w:right w:val="none" w:sz="0" w:space="0" w:color="auto"/>
      </w:divBdr>
    </w:div>
    <w:div w:id="102186634">
      <w:bodyDiv w:val="1"/>
      <w:marLeft w:val="0"/>
      <w:marRight w:val="0"/>
      <w:marTop w:val="0"/>
      <w:marBottom w:val="0"/>
      <w:divBdr>
        <w:top w:val="none" w:sz="0" w:space="0" w:color="auto"/>
        <w:left w:val="none" w:sz="0" w:space="0" w:color="auto"/>
        <w:bottom w:val="none" w:sz="0" w:space="0" w:color="auto"/>
        <w:right w:val="none" w:sz="0" w:space="0" w:color="auto"/>
      </w:divBdr>
    </w:div>
    <w:div w:id="118691250">
      <w:bodyDiv w:val="1"/>
      <w:marLeft w:val="0"/>
      <w:marRight w:val="0"/>
      <w:marTop w:val="0"/>
      <w:marBottom w:val="0"/>
      <w:divBdr>
        <w:top w:val="none" w:sz="0" w:space="0" w:color="auto"/>
        <w:left w:val="none" w:sz="0" w:space="0" w:color="auto"/>
        <w:bottom w:val="none" w:sz="0" w:space="0" w:color="auto"/>
        <w:right w:val="none" w:sz="0" w:space="0" w:color="auto"/>
      </w:divBdr>
    </w:div>
    <w:div w:id="155658548">
      <w:bodyDiv w:val="1"/>
      <w:marLeft w:val="0"/>
      <w:marRight w:val="0"/>
      <w:marTop w:val="0"/>
      <w:marBottom w:val="0"/>
      <w:divBdr>
        <w:top w:val="none" w:sz="0" w:space="0" w:color="auto"/>
        <w:left w:val="none" w:sz="0" w:space="0" w:color="auto"/>
        <w:bottom w:val="none" w:sz="0" w:space="0" w:color="auto"/>
        <w:right w:val="none" w:sz="0" w:space="0" w:color="auto"/>
      </w:divBdr>
    </w:div>
    <w:div w:id="200360291">
      <w:bodyDiv w:val="1"/>
      <w:marLeft w:val="0"/>
      <w:marRight w:val="0"/>
      <w:marTop w:val="0"/>
      <w:marBottom w:val="0"/>
      <w:divBdr>
        <w:top w:val="none" w:sz="0" w:space="0" w:color="auto"/>
        <w:left w:val="none" w:sz="0" w:space="0" w:color="auto"/>
        <w:bottom w:val="none" w:sz="0" w:space="0" w:color="auto"/>
        <w:right w:val="none" w:sz="0" w:space="0" w:color="auto"/>
      </w:divBdr>
    </w:div>
    <w:div w:id="257173852">
      <w:bodyDiv w:val="1"/>
      <w:marLeft w:val="0"/>
      <w:marRight w:val="0"/>
      <w:marTop w:val="0"/>
      <w:marBottom w:val="0"/>
      <w:divBdr>
        <w:top w:val="none" w:sz="0" w:space="0" w:color="auto"/>
        <w:left w:val="none" w:sz="0" w:space="0" w:color="auto"/>
        <w:bottom w:val="none" w:sz="0" w:space="0" w:color="auto"/>
        <w:right w:val="none" w:sz="0" w:space="0" w:color="auto"/>
      </w:divBdr>
    </w:div>
    <w:div w:id="283660167">
      <w:bodyDiv w:val="1"/>
      <w:marLeft w:val="0"/>
      <w:marRight w:val="0"/>
      <w:marTop w:val="0"/>
      <w:marBottom w:val="0"/>
      <w:divBdr>
        <w:top w:val="none" w:sz="0" w:space="0" w:color="auto"/>
        <w:left w:val="none" w:sz="0" w:space="0" w:color="auto"/>
        <w:bottom w:val="none" w:sz="0" w:space="0" w:color="auto"/>
        <w:right w:val="none" w:sz="0" w:space="0" w:color="auto"/>
      </w:divBdr>
    </w:div>
    <w:div w:id="325279766">
      <w:bodyDiv w:val="1"/>
      <w:marLeft w:val="0"/>
      <w:marRight w:val="0"/>
      <w:marTop w:val="0"/>
      <w:marBottom w:val="0"/>
      <w:divBdr>
        <w:top w:val="none" w:sz="0" w:space="0" w:color="auto"/>
        <w:left w:val="none" w:sz="0" w:space="0" w:color="auto"/>
        <w:bottom w:val="none" w:sz="0" w:space="0" w:color="auto"/>
        <w:right w:val="none" w:sz="0" w:space="0" w:color="auto"/>
      </w:divBdr>
    </w:div>
    <w:div w:id="326790363">
      <w:bodyDiv w:val="1"/>
      <w:marLeft w:val="0"/>
      <w:marRight w:val="0"/>
      <w:marTop w:val="0"/>
      <w:marBottom w:val="0"/>
      <w:divBdr>
        <w:top w:val="none" w:sz="0" w:space="0" w:color="auto"/>
        <w:left w:val="none" w:sz="0" w:space="0" w:color="auto"/>
        <w:bottom w:val="none" w:sz="0" w:space="0" w:color="auto"/>
        <w:right w:val="none" w:sz="0" w:space="0" w:color="auto"/>
      </w:divBdr>
    </w:div>
    <w:div w:id="368798002">
      <w:bodyDiv w:val="1"/>
      <w:marLeft w:val="0"/>
      <w:marRight w:val="0"/>
      <w:marTop w:val="0"/>
      <w:marBottom w:val="0"/>
      <w:divBdr>
        <w:top w:val="none" w:sz="0" w:space="0" w:color="auto"/>
        <w:left w:val="none" w:sz="0" w:space="0" w:color="auto"/>
        <w:bottom w:val="none" w:sz="0" w:space="0" w:color="auto"/>
        <w:right w:val="none" w:sz="0" w:space="0" w:color="auto"/>
      </w:divBdr>
    </w:div>
    <w:div w:id="382218802">
      <w:bodyDiv w:val="1"/>
      <w:marLeft w:val="0"/>
      <w:marRight w:val="0"/>
      <w:marTop w:val="0"/>
      <w:marBottom w:val="0"/>
      <w:divBdr>
        <w:top w:val="none" w:sz="0" w:space="0" w:color="auto"/>
        <w:left w:val="none" w:sz="0" w:space="0" w:color="auto"/>
        <w:bottom w:val="none" w:sz="0" w:space="0" w:color="auto"/>
        <w:right w:val="none" w:sz="0" w:space="0" w:color="auto"/>
      </w:divBdr>
    </w:div>
    <w:div w:id="496118837">
      <w:bodyDiv w:val="1"/>
      <w:marLeft w:val="0"/>
      <w:marRight w:val="0"/>
      <w:marTop w:val="0"/>
      <w:marBottom w:val="0"/>
      <w:divBdr>
        <w:top w:val="none" w:sz="0" w:space="0" w:color="auto"/>
        <w:left w:val="none" w:sz="0" w:space="0" w:color="auto"/>
        <w:bottom w:val="none" w:sz="0" w:space="0" w:color="auto"/>
        <w:right w:val="none" w:sz="0" w:space="0" w:color="auto"/>
      </w:divBdr>
    </w:div>
    <w:div w:id="523641547">
      <w:bodyDiv w:val="1"/>
      <w:marLeft w:val="0"/>
      <w:marRight w:val="0"/>
      <w:marTop w:val="0"/>
      <w:marBottom w:val="0"/>
      <w:divBdr>
        <w:top w:val="none" w:sz="0" w:space="0" w:color="auto"/>
        <w:left w:val="none" w:sz="0" w:space="0" w:color="auto"/>
        <w:bottom w:val="none" w:sz="0" w:space="0" w:color="auto"/>
        <w:right w:val="none" w:sz="0" w:space="0" w:color="auto"/>
      </w:divBdr>
    </w:div>
    <w:div w:id="527716482">
      <w:bodyDiv w:val="1"/>
      <w:marLeft w:val="0"/>
      <w:marRight w:val="0"/>
      <w:marTop w:val="0"/>
      <w:marBottom w:val="0"/>
      <w:divBdr>
        <w:top w:val="none" w:sz="0" w:space="0" w:color="auto"/>
        <w:left w:val="none" w:sz="0" w:space="0" w:color="auto"/>
        <w:bottom w:val="none" w:sz="0" w:space="0" w:color="auto"/>
        <w:right w:val="none" w:sz="0" w:space="0" w:color="auto"/>
      </w:divBdr>
    </w:div>
    <w:div w:id="571043419">
      <w:bodyDiv w:val="1"/>
      <w:marLeft w:val="0"/>
      <w:marRight w:val="0"/>
      <w:marTop w:val="0"/>
      <w:marBottom w:val="0"/>
      <w:divBdr>
        <w:top w:val="none" w:sz="0" w:space="0" w:color="auto"/>
        <w:left w:val="none" w:sz="0" w:space="0" w:color="auto"/>
        <w:bottom w:val="none" w:sz="0" w:space="0" w:color="auto"/>
        <w:right w:val="none" w:sz="0" w:space="0" w:color="auto"/>
      </w:divBdr>
    </w:div>
    <w:div w:id="597373690">
      <w:bodyDiv w:val="1"/>
      <w:marLeft w:val="0"/>
      <w:marRight w:val="0"/>
      <w:marTop w:val="0"/>
      <w:marBottom w:val="0"/>
      <w:divBdr>
        <w:top w:val="none" w:sz="0" w:space="0" w:color="auto"/>
        <w:left w:val="none" w:sz="0" w:space="0" w:color="auto"/>
        <w:bottom w:val="none" w:sz="0" w:space="0" w:color="auto"/>
        <w:right w:val="none" w:sz="0" w:space="0" w:color="auto"/>
      </w:divBdr>
    </w:div>
    <w:div w:id="657877603">
      <w:bodyDiv w:val="1"/>
      <w:marLeft w:val="0"/>
      <w:marRight w:val="0"/>
      <w:marTop w:val="0"/>
      <w:marBottom w:val="0"/>
      <w:divBdr>
        <w:top w:val="none" w:sz="0" w:space="0" w:color="auto"/>
        <w:left w:val="none" w:sz="0" w:space="0" w:color="auto"/>
        <w:bottom w:val="none" w:sz="0" w:space="0" w:color="auto"/>
        <w:right w:val="none" w:sz="0" w:space="0" w:color="auto"/>
      </w:divBdr>
    </w:div>
    <w:div w:id="716203071">
      <w:bodyDiv w:val="1"/>
      <w:marLeft w:val="0"/>
      <w:marRight w:val="0"/>
      <w:marTop w:val="0"/>
      <w:marBottom w:val="0"/>
      <w:divBdr>
        <w:top w:val="none" w:sz="0" w:space="0" w:color="auto"/>
        <w:left w:val="none" w:sz="0" w:space="0" w:color="auto"/>
        <w:bottom w:val="none" w:sz="0" w:space="0" w:color="auto"/>
        <w:right w:val="none" w:sz="0" w:space="0" w:color="auto"/>
      </w:divBdr>
    </w:div>
    <w:div w:id="727730232">
      <w:bodyDiv w:val="1"/>
      <w:marLeft w:val="0"/>
      <w:marRight w:val="0"/>
      <w:marTop w:val="0"/>
      <w:marBottom w:val="0"/>
      <w:divBdr>
        <w:top w:val="none" w:sz="0" w:space="0" w:color="auto"/>
        <w:left w:val="none" w:sz="0" w:space="0" w:color="auto"/>
        <w:bottom w:val="none" w:sz="0" w:space="0" w:color="auto"/>
        <w:right w:val="none" w:sz="0" w:space="0" w:color="auto"/>
      </w:divBdr>
    </w:div>
    <w:div w:id="761951686">
      <w:bodyDiv w:val="1"/>
      <w:marLeft w:val="0"/>
      <w:marRight w:val="0"/>
      <w:marTop w:val="0"/>
      <w:marBottom w:val="0"/>
      <w:divBdr>
        <w:top w:val="none" w:sz="0" w:space="0" w:color="auto"/>
        <w:left w:val="none" w:sz="0" w:space="0" w:color="auto"/>
        <w:bottom w:val="none" w:sz="0" w:space="0" w:color="auto"/>
        <w:right w:val="none" w:sz="0" w:space="0" w:color="auto"/>
      </w:divBdr>
    </w:div>
    <w:div w:id="833564922">
      <w:bodyDiv w:val="1"/>
      <w:marLeft w:val="0"/>
      <w:marRight w:val="0"/>
      <w:marTop w:val="0"/>
      <w:marBottom w:val="0"/>
      <w:divBdr>
        <w:top w:val="none" w:sz="0" w:space="0" w:color="auto"/>
        <w:left w:val="none" w:sz="0" w:space="0" w:color="auto"/>
        <w:bottom w:val="none" w:sz="0" w:space="0" w:color="auto"/>
        <w:right w:val="none" w:sz="0" w:space="0" w:color="auto"/>
      </w:divBdr>
    </w:div>
    <w:div w:id="884751572">
      <w:bodyDiv w:val="1"/>
      <w:marLeft w:val="0"/>
      <w:marRight w:val="0"/>
      <w:marTop w:val="0"/>
      <w:marBottom w:val="0"/>
      <w:divBdr>
        <w:top w:val="none" w:sz="0" w:space="0" w:color="auto"/>
        <w:left w:val="none" w:sz="0" w:space="0" w:color="auto"/>
        <w:bottom w:val="none" w:sz="0" w:space="0" w:color="auto"/>
        <w:right w:val="none" w:sz="0" w:space="0" w:color="auto"/>
      </w:divBdr>
    </w:div>
    <w:div w:id="894967956">
      <w:bodyDiv w:val="1"/>
      <w:marLeft w:val="0"/>
      <w:marRight w:val="0"/>
      <w:marTop w:val="0"/>
      <w:marBottom w:val="0"/>
      <w:divBdr>
        <w:top w:val="none" w:sz="0" w:space="0" w:color="auto"/>
        <w:left w:val="none" w:sz="0" w:space="0" w:color="auto"/>
        <w:bottom w:val="none" w:sz="0" w:space="0" w:color="auto"/>
        <w:right w:val="none" w:sz="0" w:space="0" w:color="auto"/>
      </w:divBdr>
    </w:div>
    <w:div w:id="1006640659">
      <w:bodyDiv w:val="1"/>
      <w:marLeft w:val="0"/>
      <w:marRight w:val="0"/>
      <w:marTop w:val="0"/>
      <w:marBottom w:val="0"/>
      <w:divBdr>
        <w:top w:val="none" w:sz="0" w:space="0" w:color="auto"/>
        <w:left w:val="none" w:sz="0" w:space="0" w:color="auto"/>
        <w:bottom w:val="none" w:sz="0" w:space="0" w:color="auto"/>
        <w:right w:val="none" w:sz="0" w:space="0" w:color="auto"/>
      </w:divBdr>
    </w:div>
    <w:div w:id="1046027662">
      <w:bodyDiv w:val="1"/>
      <w:marLeft w:val="0"/>
      <w:marRight w:val="0"/>
      <w:marTop w:val="0"/>
      <w:marBottom w:val="0"/>
      <w:divBdr>
        <w:top w:val="none" w:sz="0" w:space="0" w:color="auto"/>
        <w:left w:val="none" w:sz="0" w:space="0" w:color="auto"/>
        <w:bottom w:val="none" w:sz="0" w:space="0" w:color="auto"/>
        <w:right w:val="none" w:sz="0" w:space="0" w:color="auto"/>
      </w:divBdr>
    </w:div>
    <w:div w:id="1107038192">
      <w:bodyDiv w:val="1"/>
      <w:marLeft w:val="0"/>
      <w:marRight w:val="0"/>
      <w:marTop w:val="0"/>
      <w:marBottom w:val="0"/>
      <w:divBdr>
        <w:top w:val="none" w:sz="0" w:space="0" w:color="auto"/>
        <w:left w:val="none" w:sz="0" w:space="0" w:color="auto"/>
        <w:bottom w:val="none" w:sz="0" w:space="0" w:color="auto"/>
        <w:right w:val="none" w:sz="0" w:space="0" w:color="auto"/>
      </w:divBdr>
    </w:div>
    <w:div w:id="1131479311">
      <w:bodyDiv w:val="1"/>
      <w:marLeft w:val="0"/>
      <w:marRight w:val="0"/>
      <w:marTop w:val="0"/>
      <w:marBottom w:val="0"/>
      <w:divBdr>
        <w:top w:val="none" w:sz="0" w:space="0" w:color="auto"/>
        <w:left w:val="none" w:sz="0" w:space="0" w:color="auto"/>
        <w:bottom w:val="none" w:sz="0" w:space="0" w:color="auto"/>
        <w:right w:val="none" w:sz="0" w:space="0" w:color="auto"/>
      </w:divBdr>
    </w:div>
    <w:div w:id="1132676367">
      <w:bodyDiv w:val="1"/>
      <w:marLeft w:val="0"/>
      <w:marRight w:val="0"/>
      <w:marTop w:val="0"/>
      <w:marBottom w:val="0"/>
      <w:divBdr>
        <w:top w:val="none" w:sz="0" w:space="0" w:color="auto"/>
        <w:left w:val="none" w:sz="0" w:space="0" w:color="auto"/>
        <w:bottom w:val="none" w:sz="0" w:space="0" w:color="auto"/>
        <w:right w:val="none" w:sz="0" w:space="0" w:color="auto"/>
      </w:divBdr>
    </w:div>
    <w:div w:id="1169293511">
      <w:bodyDiv w:val="1"/>
      <w:marLeft w:val="0"/>
      <w:marRight w:val="0"/>
      <w:marTop w:val="0"/>
      <w:marBottom w:val="0"/>
      <w:divBdr>
        <w:top w:val="none" w:sz="0" w:space="0" w:color="auto"/>
        <w:left w:val="none" w:sz="0" w:space="0" w:color="auto"/>
        <w:bottom w:val="none" w:sz="0" w:space="0" w:color="auto"/>
        <w:right w:val="none" w:sz="0" w:space="0" w:color="auto"/>
      </w:divBdr>
    </w:div>
    <w:div w:id="1175457611">
      <w:bodyDiv w:val="1"/>
      <w:marLeft w:val="0"/>
      <w:marRight w:val="0"/>
      <w:marTop w:val="0"/>
      <w:marBottom w:val="0"/>
      <w:divBdr>
        <w:top w:val="none" w:sz="0" w:space="0" w:color="auto"/>
        <w:left w:val="none" w:sz="0" w:space="0" w:color="auto"/>
        <w:bottom w:val="none" w:sz="0" w:space="0" w:color="auto"/>
        <w:right w:val="none" w:sz="0" w:space="0" w:color="auto"/>
      </w:divBdr>
    </w:div>
    <w:div w:id="1246380997">
      <w:bodyDiv w:val="1"/>
      <w:marLeft w:val="0"/>
      <w:marRight w:val="0"/>
      <w:marTop w:val="0"/>
      <w:marBottom w:val="0"/>
      <w:divBdr>
        <w:top w:val="none" w:sz="0" w:space="0" w:color="auto"/>
        <w:left w:val="none" w:sz="0" w:space="0" w:color="auto"/>
        <w:bottom w:val="none" w:sz="0" w:space="0" w:color="auto"/>
        <w:right w:val="none" w:sz="0" w:space="0" w:color="auto"/>
      </w:divBdr>
    </w:div>
    <w:div w:id="1262300461">
      <w:bodyDiv w:val="1"/>
      <w:marLeft w:val="0"/>
      <w:marRight w:val="0"/>
      <w:marTop w:val="0"/>
      <w:marBottom w:val="0"/>
      <w:divBdr>
        <w:top w:val="none" w:sz="0" w:space="0" w:color="auto"/>
        <w:left w:val="none" w:sz="0" w:space="0" w:color="auto"/>
        <w:bottom w:val="none" w:sz="0" w:space="0" w:color="auto"/>
        <w:right w:val="none" w:sz="0" w:space="0" w:color="auto"/>
      </w:divBdr>
    </w:div>
    <w:div w:id="1319767594">
      <w:bodyDiv w:val="1"/>
      <w:marLeft w:val="0"/>
      <w:marRight w:val="0"/>
      <w:marTop w:val="0"/>
      <w:marBottom w:val="0"/>
      <w:divBdr>
        <w:top w:val="none" w:sz="0" w:space="0" w:color="auto"/>
        <w:left w:val="none" w:sz="0" w:space="0" w:color="auto"/>
        <w:bottom w:val="none" w:sz="0" w:space="0" w:color="auto"/>
        <w:right w:val="none" w:sz="0" w:space="0" w:color="auto"/>
      </w:divBdr>
    </w:div>
    <w:div w:id="1389454178">
      <w:bodyDiv w:val="1"/>
      <w:marLeft w:val="0"/>
      <w:marRight w:val="0"/>
      <w:marTop w:val="0"/>
      <w:marBottom w:val="0"/>
      <w:divBdr>
        <w:top w:val="none" w:sz="0" w:space="0" w:color="auto"/>
        <w:left w:val="none" w:sz="0" w:space="0" w:color="auto"/>
        <w:bottom w:val="none" w:sz="0" w:space="0" w:color="auto"/>
        <w:right w:val="none" w:sz="0" w:space="0" w:color="auto"/>
      </w:divBdr>
    </w:div>
    <w:div w:id="1443305416">
      <w:bodyDiv w:val="1"/>
      <w:marLeft w:val="0"/>
      <w:marRight w:val="0"/>
      <w:marTop w:val="0"/>
      <w:marBottom w:val="0"/>
      <w:divBdr>
        <w:top w:val="none" w:sz="0" w:space="0" w:color="auto"/>
        <w:left w:val="none" w:sz="0" w:space="0" w:color="auto"/>
        <w:bottom w:val="none" w:sz="0" w:space="0" w:color="auto"/>
        <w:right w:val="none" w:sz="0" w:space="0" w:color="auto"/>
      </w:divBdr>
    </w:div>
    <w:div w:id="1567760930">
      <w:bodyDiv w:val="1"/>
      <w:marLeft w:val="0"/>
      <w:marRight w:val="0"/>
      <w:marTop w:val="0"/>
      <w:marBottom w:val="0"/>
      <w:divBdr>
        <w:top w:val="none" w:sz="0" w:space="0" w:color="auto"/>
        <w:left w:val="none" w:sz="0" w:space="0" w:color="auto"/>
        <w:bottom w:val="none" w:sz="0" w:space="0" w:color="auto"/>
        <w:right w:val="none" w:sz="0" w:space="0" w:color="auto"/>
      </w:divBdr>
    </w:div>
    <w:div w:id="1579168000">
      <w:bodyDiv w:val="1"/>
      <w:marLeft w:val="0"/>
      <w:marRight w:val="0"/>
      <w:marTop w:val="0"/>
      <w:marBottom w:val="0"/>
      <w:divBdr>
        <w:top w:val="none" w:sz="0" w:space="0" w:color="auto"/>
        <w:left w:val="none" w:sz="0" w:space="0" w:color="auto"/>
        <w:bottom w:val="none" w:sz="0" w:space="0" w:color="auto"/>
        <w:right w:val="none" w:sz="0" w:space="0" w:color="auto"/>
      </w:divBdr>
    </w:div>
    <w:div w:id="1643076759">
      <w:bodyDiv w:val="1"/>
      <w:marLeft w:val="0"/>
      <w:marRight w:val="0"/>
      <w:marTop w:val="0"/>
      <w:marBottom w:val="0"/>
      <w:divBdr>
        <w:top w:val="none" w:sz="0" w:space="0" w:color="auto"/>
        <w:left w:val="none" w:sz="0" w:space="0" w:color="auto"/>
        <w:bottom w:val="none" w:sz="0" w:space="0" w:color="auto"/>
        <w:right w:val="none" w:sz="0" w:space="0" w:color="auto"/>
      </w:divBdr>
    </w:div>
    <w:div w:id="1729526336">
      <w:bodyDiv w:val="1"/>
      <w:marLeft w:val="0"/>
      <w:marRight w:val="0"/>
      <w:marTop w:val="0"/>
      <w:marBottom w:val="0"/>
      <w:divBdr>
        <w:top w:val="none" w:sz="0" w:space="0" w:color="auto"/>
        <w:left w:val="none" w:sz="0" w:space="0" w:color="auto"/>
        <w:bottom w:val="none" w:sz="0" w:space="0" w:color="auto"/>
        <w:right w:val="none" w:sz="0" w:space="0" w:color="auto"/>
      </w:divBdr>
    </w:div>
    <w:div w:id="1881476533">
      <w:bodyDiv w:val="1"/>
      <w:marLeft w:val="0"/>
      <w:marRight w:val="0"/>
      <w:marTop w:val="0"/>
      <w:marBottom w:val="0"/>
      <w:divBdr>
        <w:top w:val="none" w:sz="0" w:space="0" w:color="auto"/>
        <w:left w:val="none" w:sz="0" w:space="0" w:color="auto"/>
        <w:bottom w:val="none" w:sz="0" w:space="0" w:color="auto"/>
        <w:right w:val="none" w:sz="0" w:space="0" w:color="auto"/>
      </w:divBdr>
    </w:div>
    <w:div w:id="2017734109">
      <w:bodyDiv w:val="1"/>
      <w:marLeft w:val="0"/>
      <w:marRight w:val="0"/>
      <w:marTop w:val="0"/>
      <w:marBottom w:val="0"/>
      <w:divBdr>
        <w:top w:val="none" w:sz="0" w:space="0" w:color="auto"/>
        <w:left w:val="none" w:sz="0" w:space="0" w:color="auto"/>
        <w:bottom w:val="none" w:sz="0" w:space="0" w:color="auto"/>
        <w:right w:val="none" w:sz="0" w:space="0" w:color="auto"/>
      </w:divBdr>
    </w:div>
    <w:div w:id="2075853039">
      <w:bodyDiv w:val="1"/>
      <w:marLeft w:val="0"/>
      <w:marRight w:val="0"/>
      <w:marTop w:val="0"/>
      <w:marBottom w:val="0"/>
      <w:divBdr>
        <w:top w:val="none" w:sz="0" w:space="0" w:color="auto"/>
        <w:left w:val="none" w:sz="0" w:space="0" w:color="auto"/>
        <w:bottom w:val="none" w:sz="0" w:space="0" w:color="auto"/>
        <w:right w:val="none" w:sz="0" w:space="0" w:color="auto"/>
      </w:divBdr>
    </w:div>
    <w:div w:id="214454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v.ukrstat.gov.ua/" TargetMode="External"/><Relationship Id="rId3" Type="http://schemas.openxmlformats.org/officeDocument/2006/relationships/settings" Target="settings.xml"/><Relationship Id="rId7" Type="http://schemas.openxmlformats.org/officeDocument/2006/relationships/hyperlink" Target="https://nmetau.edu.ua/file/romanchikov_osnovi_naukovih_doslidzhen.p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fo-library.com.ua/books-book-96.html" TargetMode="External"/><Relationship Id="rId5" Type="http://schemas.openxmlformats.org/officeDocument/2006/relationships/hyperlink" Target="https://moodle.chnu.edu.ua/course/view.php?id=289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8</Pages>
  <Words>9843</Words>
  <Characters>5611</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Критерії оцінювання навчальних досягнень студентів за шкалою ЕCTS</vt:lpstr>
      <vt:lpstr>        </vt:lpstr>
      <vt:lpstr>        Критерії оцінювання навчальних досягнень студентів при написанні </vt:lpstr>
      <vt:lpstr>        Критерії оцінювання навчальних досягнень студентів при виконанні </vt:lpstr>
    </vt:vector>
  </TitlesOfParts>
  <Company/>
  <LinksUpToDate>false</LinksUpToDate>
  <CharactersWithSpaces>15424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Microsoft</cp:lastModifiedBy>
  <cp:revision>121</cp:revision>
  <dcterms:created xsi:type="dcterms:W3CDTF">2020-03-03T16:21:00Z</dcterms:created>
  <dcterms:modified xsi:type="dcterms:W3CDTF">2020-10-14T15:34:00Z</dcterms:modified>
</cp:coreProperties>
</file>